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鄂尔多斯市红十字会招募公益项目申报表</w:t>
      </w:r>
    </w:p>
    <w:bookmarkEnd w:id="0"/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9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申请组织名称</w:t>
            </w:r>
          </w:p>
        </w:tc>
        <w:tc>
          <w:tcPr>
            <w:tcW w:w="6661" w:type="dxa"/>
            <w:gridSpan w:val="3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公益项目名称</w:t>
            </w:r>
          </w:p>
        </w:tc>
        <w:tc>
          <w:tcPr>
            <w:tcW w:w="239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9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4" w:hRule="atLeast"/>
        </w:trPr>
        <w:tc>
          <w:tcPr>
            <w:tcW w:w="23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介</w:t>
            </w:r>
          </w:p>
        </w:tc>
        <w:tc>
          <w:tcPr>
            <w:tcW w:w="6661" w:type="dxa"/>
            <w:gridSpan w:val="3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ZmY0M2Y1ZTkyYjNmYjJjMTFmZDEyNDIwMzQ0MDUifQ=="/>
  </w:docVars>
  <w:rsids>
    <w:rsidRoot w:val="54934ACB"/>
    <w:rsid w:val="02937BB6"/>
    <w:rsid w:val="218D1640"/>
    <w:rsid w:val="26612A53"/>
    <w:rsid w:val="364C36E0"/>
    <w:rsid w:val="50694F66"/>
    <w:rsid w:val="54934ACB"/>
    <w:rsid w:val="73600D0E"/>
    <w:rsid w:val="773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652</Words>
  <Characters>707</Characters>
  <Lines>0</Lines>
  <Paragraphs>0</Paragraphs>
  <TotalTime>96</TotalTime>
  <ScaleCrop>false</ScaleCrop>
  <LinksUpToDate>false</LinksUpToDate>
  <CharactersWithSpaces>709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2022-08-29T13:58:00Z</dcterms:created>
  <dc:creator>Administrator</dc:creator>
  <cp:lastModifiedBy>WPS_1472095711</cp:lastModifiedBy>
  <cp:lastPrinted>2022-09-06T01:46:00Z</cp:lastPrinted>
  <dcterms:modified xsi:type="dcterms:W3CDTF">2022-09-06T03:11:56Z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CF4BE8C1F7C3473C8EC489BB061D0C8A</vt:lpwstr>
  </property>
</Properties>
</file>