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kern w:val="44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kern w:val="44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44"/>
          <w:sz w:val="36"/>
          <w:szCs w:val="36"/>
        </w:rPr>
        <w:t>立法听证会报名表（旁听人员）</w:t>
      </w:r>
    </w:p>
    <w:bookmarkEnd w:id="0"/>
    <w:p>
      <w:pPr>
        <w:pStyle w:val="2"/>
        <w:rPr>
          <w:rFonts w:hint="eastAsia"/>
        </w:rPr>
      </w:pPr>
    </w:p>
    <w:tbl>
      <w:tblPr>
        <w:tblStyle w:val="3"/>
        <w:tblW w:w="9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2588"/>
        <w:gridCol w:w="1984"/>
        <w:gridCol w:w="2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2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71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职业</w:t>
            </w:r>
          </w:p>
        </w:tc>
        <w:tc>
          <w:tcPr>
            <w:tcW w:w="2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住址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单位及职务</w:t>
            </w:r>
          </w:p>
        </w:tc>
        <w:tc>
          <w:tcPr>
            <w:tcW w:w="71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联系手机</w:t>
            </w:r>
          </w:p>
        </w:tc>
        <w:tc>
          <w:tcPr>
            <w:tcW w:w="2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邮箱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签名：                   </w:t>
            </w:r>
          </w:p>
        </w:tc>
        <w:tc>
          <w:tcPr>
            <w:tcW w:w="71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填表日期： </w:t>
            </w:r>
          </w:p>
        </w:tc>
        <w:tc>
          <w:tcPr>
            <w:tcW w:w="71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月  日</w:t>
            </w:r>
          </w:p>
        </w:tc>
      </w:tr>
    </w:tbl>
    <w:p>
      <w:pPr>
        <w:pStyle w:val="2"/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>
      <w:pPr>
        <w:pStyle w:val="2"/>
        <w:spacing w:line="560" w:lineRule="exact"/>
        <w:rPr>
          <w:rFonts w:ascii="楷体" w:hAnsi="楷体" w:eastAsia="楷体" w:cs="仿宋_GB2312"/>
          <w:b/>
          <w:bCs/>
          <w:sz w:val="28"/>
          <w:szCs w:val="28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</w:rPr>
        <w:t>注：请听证参加人在进行听证会签到时，将本表格的纸质件和个人身份证件交听证会书记员核对。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FA7CF7"/>
    <w:rsid w:val="E7FA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2025-06-13T14:58:00Z</dcterms:created>
  <dc:creator>zsj7</dc:creator>
  <cp:lastModifiedBy>zsj7</cp:lastModifiedBy>
  <dcterms:modified xsi:type="dcterms:W3CDTF">2025-06-13T14:58:34Z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0513C5DEF02B5E5804CC4B685C2976F6</vt:lpwstr>
  </property>
</Properties>
</file>