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jc w:val="both"/>
        <w:textAlignment w:val="auto"/>
        <w:rPr>
          <w:rFonts w:hint="default" w:ascii="仿宋_GB2312" w:hAnsi="华文中宋" w:eastAsia="仿宋_GB2312"/>
          <w:b w:val="0"/>
          <w:bCs w:val="0"/>
          <w:color w:val="000000"/>
          <w:kern w:val="0"/>
          <w:sz w:val="32"/>
          <w:szCs w:val="32"/>
          <w:lang w:val="en-US" w:eastAsia="zh-CN"/>
        </w:rPr>
      </w:pPr>
      <w:bookmarkStart w:id="0" w:name="_GoBack"/>
      <w:r>
        <w:rPr>
          <w:rFonts w:hint="eastAsia" w:ascii="仿宋_GB2312" w:hAnsi="华文中宋" w:eastAsia="仿宋_GB2312"/>
          <w:b w:val="0"/>
          <w:bCs w:val="0"/>
          <w:color w:val="000000"/>
          <w:kern w:val="0"/>
          <w:sz w:val="32"/>
          <w:szCs w:val="32"/>
          <w:lang w:eastAsia="zh-CN"/>
        </w:rPr>
        <w:t>附件</w:t>
      </w:r>
      <w:r>
        <w:rPr>
          <w:rFonts w:hint="eastAsia" w:ascii="仿宋_GB2312" w:hAnsi="华文中宋" w:eastAsia="仿宋_GB2312"/>
          <w:b w:val="0"/>
          <w:bCs w:val="0"/>
          <w:color w:val="000000"/>
          <w:kern w:val="0"/>
          <w:sz w:val="32"/>
          <w:szCs w:val="32"/>
          <w:lang w:val="en-US" w:eastAsia="zh-CN"/>
        </w:rPr>
        <w:t>2</w:t>
      </w:r>
    </w:p>
    <w:bookmarkEnd w:id="0"/>
    <w:p>
      <w:pPr>
        <w:widowControl/>
        <w:spacing w:before="100" w:beforeAutospacing="1" w:after="100" w:afterAutospacing="1" w:line="660" w:lineRule="exact"/>
        <w:jc w:val="center"/>
        <w:rPr>
          <w:rFonts w:hint="eastAsia" w:ascii="方正小标宋简体" w:hAnsi="华文中宋" w:eastAsia="方正小标宋简体"/>
          <w:bCs/>
          <w:color w:val="000000"/>
          <w:kern w:val="0"/>
          <w:sz w:val="48"/>
          <w:szCs w:val="48"/>
        </w:rPr>
      </w:pPr>
    </w:p>
    <w:p>
      <w:pPr>
        <w:widowControl/>
        <w:spacing w:before="100" w:beforeAutospacing="1" w:after="100" w:afterAutospacing="1" w:line="660" w:lineRule="exact"/>
        <w:jc w:val="center"/>
        <w:rPr>
          <w:rFonts w:hint="eastAsia" w:ascii="方正小标宋简体" w:hAnsi="华文中宋" w:eastAsia="方正小标宋简体"/>
          <w:bCs/>
          <w:color w:val="000000"/>
          <w:kern w:val="0"/>
          <w:sz w:val="48"/>
          <w:szCs w:val="48"/>
        </w:rPr>
      </w:pPr>
      <w:r>
        <w:rPr>
          <w:rFonts w:hint="eastAsia" w:ascii="方正小标宋简体" w:hAnsi="华文中宋" w:eastAsia="方正小标宋简体"/>
          <w:bCs/>
          <w:color w:val="000000"/>
          <w:kern w:val="0"/>
          <w:sz w:val="48"/>
          <w:szCs w:val="48"/>
        </w:rPr>
        <w:t>鄂尔多斯市标志性创新项目</w:t>
      </w:r>
    </w:p>
    <w:p>
      <w:pPr>
        <w:widowControl/>
        <w:spacing w:before="100" w:beforeAutospacing="1" w:after="100" w:afterAutospacing="1" w:line="660" w:lineRule="exact"/>
        <w:jc w:val="center"/>
        <w:rPr>
          <w:rFonts w:hint="eastAsia" w:ascii="方正小标宋简体" w:hAnsi="华文中宋" w:eastAsia="方正小标宋简体"/>
          <w:bCs/>
          <w:color w:val="000000"/>
          <w:kern w:val="0"/>
          <w:sz w:val="48"/>
          <w:szCs w:val="48"/>
        </w:rPr>
      </w:pPr>
      <w:r>
        <w:rPr>
          <w:rFonts w:hint="eastAsia" w:ascii="方正小标宋简体" w:hAnsi="华文中宋" w:eastAsia="方正小标宋简体"/>
          <w:bCs/>
          <w:color w:val="000000"/>
          <w:kern w:val="0"/>
          <w:sz w:val="48"/>
          <w:szCs w:val="48"/>
        </w:rPr>
        <w:t>预算申报书</w:t>
      </w:r>
    </w:p>
    <w:p>
      <w:pPr>
        <w:widowControl/>
        <w:rPr>
          <w:color w:val="000000"/>
          <w:kern w:val="0"/>
          <w:sz w:val="28"/>
          <w:szCs w:val="28"/>
        </w:rPr>
      </w:pPr>
    </w:p>
    <w:p>
      <w:pPr>
        <w:widowControl/>
        <w:rPr>
          <w:rFonts w:hint="eastAsia"/>
          <w:color w:val="000000"/>
          <w:kern w:val="0"/>
          <w:szCs w:val="21"/>
        </w:rPr>
      </w:pPr>
    </w:p>
    <w:p>
      <w:pPr>
        <w:widowControl/>
        <w:rPr>
          <w:color w:val="000000"/>
          <w:kern w:val="0"/>
          <w:szCs w:val="21"/>
        </w:rPr>
      </w:pPr>
    </w:p>
    <w:p>
      <w:pPr>
        <w:widowControl/>
        <w:rPr>
          <w:rFonts w:hint="eastAsia" w:ascii="黑体" w:hAnsi="黑体" w:eastAsia="黑体" w:cs="黑体"/>
          <w:b w:val="0"/>
          <w:bCs/>
          <w:color w:val="000000"/>
          <w:kern w:val="0"/>
          <w:sz w:val="28"/>
          <w:szCs w:val="28"/>
        </w:rPr>
      </w:pPr>
      <w:r>
        <w:rPr>
          <w:rFonts w:hint="eastAsia" w:ascii="黑体" w:hAnsi="黑体" w:eastAsia="黑体" w:cs="黑体"/>
          <w:b w:val="0"/>
          <w:bCs/>
          <w:color w:val="000000"/>
          <w:kern w:val="0"/>
          <w:sz w:val="28"/>
          <w:szCs w:val="28"/>
        </w:rPr>
        <w:t>项目名称：</w:t>
      </w:r>
    </w:p>
    <w:p>
      <w:pPr>
        <w:widowControl/>
        <w:rPr>
          <w:rFonts w:hint="eastAsia" w:ascii="黑体" w:hAnsi="黑体" w:eastAsia="黑体" w:cs="黑体"/>
          <w:b w:val="0"/>
          <w:bCs/>
          <w:color w:val="000000"/>
          <w:kern w:val="0"/>
          <w:sz w:val="28"/>
          <w:szCs w:val="28"/>
        </w:rPr>
      </w:pPr>
      <w:r>
        <w:rPr>
          <w:rFonts w:hint="eastAsia" w:ascii="黑体" w:hAnsi="黑体" w:eastAsia="黑体" w:cs="黑体"/>
          <w:b w:val="0"/>
          <w:bCs/>
          <w:color w:val="000000"/>
          <w:kern w:val="0"/>
          <w:sz w:val="28"/>
          <w:szCs w:val="28"/>
        </w:rPr>
        <w:t>归口管理部门：</w:t>
      </w:r>
    </w:p>
    <w:p>
      <w:pPr>
        <w:widowControl/>
        <w:rPr>
          <w:rFonts w:hint="eastAsia" w:ascii="黑体" w:hAnsi="黑体" w:eastAsia="黑体" w:cs="黑体"/>
          <w:b w:val="0"/>
          <w:bCs/>
          <w:color w:val="000000"/>
          <w:kern w:val="0"/>
          <w:sz w:val="28"/>
          <w:szCs w:val="28"/>
        </w:rPr>
      </w:pPr>
      <w:r>
        <w:rPr>
          <w:rFonts w:hint="eastAsia" w:ascii="黑体" w:hAnsi="黑体" w:eastAsia="黑体" w:cs="黑体"/>
          <w:b w:val="0"/>
          <w:bCs/>
          <w:color w:val="000000"/>
          <w:kern w:val="0"/>
          <w:sz w:val="28"/>
          <w:szCs w:val="28"/>
        </w:rPr>
        <w:t>项目主持单位：</w:t>
      </w:r>
    </w:p>
    <w:p>
      <w:pPr>
        <w:widowControl/>
        <w:rPr>
          <w:rFonts w:hint="eastAsia" w:ascii="黑体" w:hAnsi="黑体" w:eastAsia="黑体" w:cs="黑体"/>
          <w:b w:val="0"/>
          <w:bCs/>
          <w:color w:val="000000"/>
          <w:kern w:val="0"/>
          <w:sz w:val="28"/>
          <w:szCs w:val="28"/>
        </w:rPr>
      </w:pPr>
      <w:r>
        <w:rPr>
          <w:rFonts w:hint="eastAsia" w:ascii="黑体" w:hAnsi="黑体" w:eastAsia="黑体" w:cs="黑体"/>
          <w:b w:val="0"/>
          <w:bCs/>
          <w:color w:val="000000"/>
          <w:kern w:val="0"/>
          <w:sz w:val="28"/>
          <w:szCs w:val="28"/>
        </w:rPr>
        <w:t>预算编制人：</w:t>
      </w:r>
    </w:p>
    <w:p>
      <w:pPr>
        <w:widowControl/>
        <w:rPr>
          <w:rFonts w:hint="eastAsia" w:ascii="黑体" w:hAnsi="黑体" w:eastAsia="黑体" w:cs="黑体"/>
          <w:b w:val="0"/>
          <w:bCs/>
          <w:color w:val="000000"/>
          <w:kern w:val="0"/>
          <w:szCs w:val="21"/>
        </w:rPr>
      </w:pPr>
      <w:r>
        <w:rPr>
          <w:rFonts w:hint="eastAsia" w:ascii="黑体" w:hAnsi="黑体" w:eastAsia="黑体" w:cs="黑体"/>
          <w:b w:val="0"/>
          <w:bCs/>
          <w:color w:val="000000"/>
          <w:kern w:val="0"/>
          <w:sz w:val="28"/>
          <w:szCs w:val="28"/>
        </w:rPr>
        <w:t> </w:t>
      </w:r>
    </w:p>
    <w:p>
      <w:pPr>
        <w:widowControl/>
        <w:rPr>
          <w:rFonts w:hint="eastAsia" w:ascii="黑体" w:hAnsi="黑体" w:eastAsia="黑体" w:cs="黑体"/>
          <w:b w:val="0"/>
          <w:bCs/>
          <w:color w:val="000000"/>
          <w:kern w:val="0"/>
          <w:szCs w:val="21"/>
        </w:rPr>
      </w:pPr>
    </w:p>
    <w:p>
      <w:pPr>
        <w:widowControl/>
        <w:rPr>
          <w:rFonts w:ascii="宋体" w:hAnsi="宋体"/>
          <w:color w:val="000000"/>
          <w:kern w:val="0"/>
          <w:szCs w:val="21"/>
        </w:rPr>
      </w:pPr>
      <w:r>
        <w:rPr>
          <w:rFonts w:hint="eastAsia" w:ascii="黑体" w:hAnsi="黑体" w:eastAsia="黑体" w:cs="黑体"/>
          <w:b w:val="0"/>
          <w:bCs/>
          <w:color w:val="000000"/>
          <w:kern w:val="0"/>
          <w:sz w:val="28"/>
          <w:szCs w:val="28"/>
        </w:rPr>
        <w:t>项目执行期：</w:t>
      </w:r>
      <w:r>
        <w:rPr>
          <w:rFonts w:hint="eastAsia" w:ascii="宋体" w:hAnsi="宋体"/>
          <w:b/>
          <w:bCs/>
          <w:color w:val="000000"/>
          <w:kern w:val="0"/>
          <w:sz w:val="28"/>
          <w:szCs w:val="28"/>
        </w:rPr>
        <w:t xml:space="preserve">    </w:t>
      </w:r>
      <w:r>
        <w:rPr>
          <w:rFonts w:eastAsia="仿宋_GB2312"/>
          <w:sz w:val="28"/>
          <w:szCs w:val="28"/>
        </w:rPr>
        <w:t>年</w:t>
      </w:r>
      <w:r>
        <w:rPr>
          <w:rFonts w:hint="eastAsia" w:ascii="宋体" w:hAnsi="宋体"/>
          <w:b/>
          <w:bCs/>
          <w:color w:val="000000"/>
          <w:kern w:val="0"/>
          <w:sz w:val="28"/>
          <w:szCs w:val="28"/>
        </w:rPr>
        <w:t xml:space="preserve">    </w:t>
      </w:r>
      <w:r>
        <w:rPr>
          <w:rFonts w:eastAsia="仿宋_GB2312"/>
          <w:sz w:val="28"/>
          <w:szCs w:val="28"/>
        </w:rPr>
        <w:t>月</w:t>
      </w:r>
      <w:r>
        <w:rPr>
          <w:rFonts w:hint="eastAsia" w:eastAsia="仿宋_GB2312"/>
          <w:sz w:val="28"/>
          <w:szCs w:val="28"/>
        </w:rPr>
        <w:t xml:space="preserve">  </w:t>
      </w:r>
      <w:r>
        <w:rPr>
          <w:rFonts w:eastAsia="仿宋_GB2312"/>
          <w:sz w:val="28"/>
          <w:szCs w:val="28"/>
        </w:rPr>
        <w:t>至</w:t>
      </w:r>
      <w:r>
        <w:rPr>
          <w:rFonts w:hint="eastAsia" w:ascii="宋体" w:hAnsi="宋体"/>
          <w:b/>
          <w:bCs/>
          <w:color w:val="000000"/>
          <w:kern w:val="0"/>
          <w:sz w:val="28"/>
          <w:szCs w:val="28"/>
        </w:rPr>
        <w:t xml:space="preserve">    </w:t>
      </w:r>
      <w:r>
        <w:rPr>
          <w:rFonts w:eastAsia="仿宋_GB2312"/>
          <w:sz w:val="28"/>
          <w:szCs w:val="28"/>
        </w:rPr>
        <w:t>年</w:t>
      </w:r>
      <w:r>
        <w:rPr>
          <w:rFonts w:hint="eastAsia" w:ascii="宋体" w:hAnsi="宋体"/>
          <w:b/>
          <w:bCs/>
          <w:color w:val="000000"/>
          <w:kern w:val="0"/>
          <w:sz w:val="28"/>
          <w:szCs w:val="28"/>
        </w:rPr>
        <w:t xml:space="preserve">    </w:t>
      </w:r>
      <w:r>
        <w:rPr>
          <w:rFonts w:eastAsia="仿宋_GB2312"/>
          <w:sz w:val="28"/>
          <w:szCs w:val="28"/>
        </w:rPr>
        <w:t>月</w:t>
      </w:r>
    </w:p>
    <w:p>
      <w:pPr>
        <w:widowControl/>
        <w:ind w:firstLine="2100"/>
        <w:rPr>
          <w:color w:val="000000"/>
          <w:kern w:val="0"/>
          <w:szCs w:val="21"/>
        </w:rPr>
      </w:pPr>
      <w:r>
        <w:rPr>
          <w:b/>
          <w:bCs/>
          <w:color w:val="000000"/>
          <w:kern w:val="0"/>
          <w:sz w:val="30"/>
          <w:szCs w:val="30"/>
        </w:rPr>
        <w:t> </w:t>
      </w:r>
    </w:p>
    <w:p>
      <w:pPr>
        <w:widowControl/>
        <w:ind w:firstLine="2100"/>
        <w:rPr>
          <w:rFonts w:hint="eastAsia" w:ascii="宋体" w:hAnsi="宋体" w:eastAsia="宋体" w:cs="宋体"/>
          <w:b w:val="0"/>
          <w:bCs w:val="0"/>
          <w:color w:val="000000"/>
          <w:kern w:val="0"/>
          <w:sz w:val="30"/>
          <w:szCs w:val="30"/>
        </w:rPr>
      </w:pPr>
    </w:p>
    <w:p>
      <w:pPr>
        <w:widowControl/>
        <w:jc w:val="center"/>
        <w:rPr>
          <w:rFonts w:hint="eastAsia" w:ascii="宋体" w:hAnsi="宋体" w:eastAsia="宋体" w:cs="宋体"/>
          <w:b w:val="0"/>
          <w:bCs w:val="0"/>
          <w:color w:val="000000"/>
          <w:kern w:val="0"/>
          <w:sz w:val="30"/>
          <w:szCs w:val="30"/>
        </w:rPr>
      </w:pPr>
    </w:p>
    <w:p>
      <w:pPr>
        <w:widowControl/>
        <w:jc w:val="center"/>
        <w:rPr>
          <w:rFonts w:hint="eastAsia" w:ascii="宋体" w:hAnsi="宋体" w:eastAsia="宋体" w:cs="宋体"/>
          <w:b w:val="0"/>
          <w:bCs w:val="0"/>
          <w:color w:val="000000"/>
          <w:kern w:val="0"/>
          <w:sz w:val="30"/>
          <w:szCs w:val="30"/>
        </w:rPr>
      </w:pPr>
    </w:p>
    <w:p>
      <w:pPr>
        <w:snapToGrid w:val="0"/>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鄂尔多斯市科学技术局制</w:t>
      </w:r>
    </w:p>
    <w:p>
      <w:pPr>
        <w:snapToGrid w:val="0"/>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二零二二年三月</w:t>
      </w:r>
    </w:p>
    <w:p>
      <w:pPr>
        <w:widowControl/>
        <w:jc w:val="center"/>
        <w:rPr>
          <w:rFonts w:hint="eastAsia" w:ascii="方正小标宋简体" w:hAnsi="华文中宋" w:eastAsia="方正小标宋简体"/>
          <w:color w:val="000000"/>
          <w:kern w:val="0"/>
          <w:sz w:val="44"/>
          <w:szCs w:val="44"/>
        </w:rPr>
      </w:pPr>
      <w:r>
        <w:rPr>
          <w:color w:val="000000"/>
          <w:kern w:val="0"/>
          <w:sz w:val="28"/>
          <w:szCs w:val="28"/>
        </w:rPr>
        <w:t> </w:t>
      </w:r>
      <w:r>
        <w:rPr>
          <w:rFonts w:hint="eastAsia" w:ascii="方正小标宋简体" w:hAnsi="华文中宋" w:eastAsia="方正小标宋简体"/>
          <w:color w:val="000000"/>
          <w:kern w:val="0"/>
          <w:sz w:val="44"/>
          <w:szCs w:val="44"/>
        </w:rPr>
        <w:t>编  写  要  求 </w:t>
      </w:r>
    </w:p>
    <w:p>
      <w:pPr>
        <w:widowControl/>
        <w:ind w:firstLine="560" w:firstLineChars="200"/>
        <w:rPr>
          <w:rFonts w:hint="eastAsia" w:ascii="仿宋_GB2312" w:hAnsi="宋体" w:eastAsia="仿宋_GB2312"/>
          <w:bCs/>
          <w:color w:val="000000"/>
          <w:kern w:val="0"/>
          <w:sz w:val="28"/>
          <w:szCs w:val="28"/>
        </w:rPr>
      </w:pPr>
    </w:p>
    <w:p>
      <w:pPr>
        <w:widowControl/>
        <w:ind w:firstLine="640" w:firstLineChars="200"/>
        <w:rPr>
          <w:rFonts w:hint="eastAsia" w:ascii="仿宋_GB2312" w:hAnsi="宋体" w:eastAsia="仿宋_GB2312"/>
          <w:bCs/>
          <w:color w:val="000000"/>
          <w:kern w:val="0"/>
          <w:sz w:val="32"/>
          <w:szCs w:val="32"/>
        </w:rPr>
      </w:pPr>
      <w:r>
        <w:rPr>
          <w:rFonts w:hint="eastAsia" w:ascii="仿宋_GB2312" w:hAnsi="宋体" w:eastAsia="仿宋_GB2312"/>
          <w:bCs/>
          <w:color w:val="000000"/>
          <w:kern w:val="0"/>
          <w:sz w:val="32"/>
          <w:szCs w:val="32"/>
        </w:rPr>
        <w:t>1.结合《鄂尔多斯市标志性创新项目申报书》中的相关研究任务，编制本项目（课题）预算申报书。</w:t>
      </w:r>
    </w:p>
    <w:p>
      <w:pPr>
        <w:widowControl/>
        <w:ind w:firstLine="640" w:firstLineChars="200"/>
        <w:rPr>
          <w:rFonts w:hint="eastAsia" w:ascii="仿宋_GB2312" w:hAnsi="宋体" w:eastAsia="仿宋_GB2312"/>
          <w:bCs/>
          <w:color w:val="000000"/>
          <w:kern w:val="0"/>
          <w:sz w:val="32"/>
          <w:szCs w:val="32"/>
        </w:rPr>
      </w:pPr>
      <w:r>
        <w:rPr>
          <w:rFonts w:hint="eastAsia" w:ascii="仿宋_GB2312" w:hAnsi="宋体" w:eastAsia="仿宋_GB2312"/>
          <w:bCs/>
          <w:color w:val="000000"/>
          <w:kern w:val="0"/>
          <w:sz w:val="32"/>
          <w:szCs w:val="32"/>
        </w:rPr>
        <w:t>2.认真阅读理解《鄂尔多斯市科技计划项目管理办法（试行）》及其他有关财务规章制度。</w:t>
      </w:r>
    </w:p>
    <w:p>
      <w:pPr>
        <w:widowControl/>
        <w:ind w:firstLine="640" w:firstLineChars="200"/>
        <w:rPr>
          <w:rFonts w:hint="eastAsia" w:ascii="仿宋_GB2312" w:hAnsi="宋体" w:eastAsia="仿宋_GB2312"/>
          <w:bCs/>
          <w:color w:val="000000"/>
          <w:kern w:val="0"/>
          <w:sz w:val="32"/>
          <w:szCs w:val="32"/>
        </w:rPr>
      </w:pPr>
      <w:r>
        <w:rPr>
          <w:rFonts w:hint="eastAsia" w:ascii="仿宋_GB2312" w:hAnsi="宋体" w:eastAsia="仿宋_GB2312"/>
          <w:bCs/>
          <w:color w:val="000000"/>
          <w:kern w:val="0"/>
          <w:sz w:val="32"/>
          <w:szCs w:val="32"/>
        </w:rPr>
        <w:t>3.坚持政策相符性、目标相关性和经济合理性原则，科学、合理、真实地编制项目（课题）经费预算。</w:t>
      </w:r>
    </w:p>
    <w:p>
      <w:pPr>
        <w:widowControl/>
        <w:ind w:firstLine="640" w:firstLineChars="200"/>
        <w:rPr>
          <w:rFonts w:hint="eastAsia" w:ascii="仿宋_GB2312" w:hAnsi="宋体" w:eastAsia="仿宋_GB2312"/>
          <w:bCs/>
          <w:color w:val="000000"/>
          <w:kern w:val="0"/>
          <w:sz w:val="32"/>
          <w:szCs w:val="32"/>
        </w:rPr>
      </w:pPr>
      <w:r>
        <w:rPr>
          <w:rFonts w:hint="eastAsia" w:ascii="仿宋_GB2312" w:hAnsi="宋体" w:eastAsia="仿宋_GB2312"/>
          <w:bCs/>
          <w:color w:val="000000"/>
          <w:kern w:val="0"/>
          <w:sz w:val="32"/>
          <w:szCs w:val="32"/>
        </w:rPr>
        <w:t>4.金额单位和数据精度：预算数据以“万元”为单位，各支出科目预算数据精确到小数点后面两位，部分预算数据以“元”为单位，精确到个位，具体数据单位以表格中的要求为准。外币需按人民银行公布的即期汇率折合成人民币。</w:t>
      </w:r>
    </w:p>
    <w:p>
      <w:pPr>
        <w:widowControl/>
        <w:ind w:firstLine="640" w:firstLineChars="200"/>
        <w:rPr>
          <w:rFonts w:hint="eastAsia" w:ascii="仿宋_GB2312" w:hAnsi="宋体" w:eastAsia="仿宋_GB2312"/>
          <w:bCs/>
          <w:color w:val="000000"/>
          <w:kern w:val="0"/>
          <w:sz w:val="32"/>
          <w:szCs w:val="32"/>
        </w:rPr>
      </w:pPr>
      <w:r>
        <w:rPr>
          <w:rFonts w:hint="eastAsia" w:ascii="仿宋_GB2312" w:hAnsi="宋体" w:eastAsia="仿宋_GB2312"/>
          <w:bCs/>
          <w:color w:val="000000"/>
          <w:kern w:val="0"/>
          <w:sz w:val="32"/>
          <w:szCs w:val="32"/>
        </w:rPr>
        <w:t>5.课题设置：鄂尔多斯市标志性创新项目最多不超过5个课题。根据课题设置数量，编报鄂尔多斯市标志性创新项目课题预算申报书。如果该项目设置多个课题（课题2、3、4、5按照课题1模板自行续表），如果该项目没有设置多个课题，只填写至课题1模板。</w:t>
      </w:r>
    </w:p>
    <w:p>
      <w:pPr>
        <w:widowControl/>
        <w:ind w:firstLine="640" w:firstLineChars="200"/>
        <w:rPr>
          <w:rFonts w:hint="eastAsia" w:ascii="仿宋_GB2312" w:hAnsi="宋体" w:eastAsia="仿宋_GB2312"/>
          <w:bCs/>
          <w:color w:val="000000"/>
          <w:kern w:val="0"/>
          <w:sz w:val="32"/>
          <w:szCs w:val="32"/>
        </w:rPr>
      </w:pPr>
      <w:r>
        <w:rPr>
          <w:rFonts w:hint="eastAsia" w:ascii="仿宋_GB2312" w:hAnsi="宋体" w:eastAsia="仿宋_GB2312"/>
          <w:bCs/>
          <w:color w:val="000000"/>
          <w:kern w:val="0"/>
          <w:sz w:val="32"/>
          <w:szCs w:val="32"/>
        </w:rPr>
        <w:t>6.预算申报书用A4纸双面打印（需胶装）。</w:t>
      </w:r>
    </w:p>
    <w:p>
      <w:pPr>
        <w:widowControl/>
        <w:ind w:firstLine="640" w:firstLineChars="200"/>
        <w:rPr>
          <w:rFonts w:hint="eastAsia" w:ascii="仿宋_GB2312" w:hAnsi="宋体" w:eastAsia="仿宋_GB2312"/>
          <w:bCs/>
          <w:color w:val="000000"/>
          <w:kern w:val="0"/>
          <w:sz w:val="32"/>
          <w:szCs w:val="32"/>
        </w:rPr>
      </w:pPr>
    </w:p>
    <w:p>
      <w:pPr>
        <w:widowControl/>
        <w:ind w:firstLine="560" w:firstLineChars="200"/>
        <w:rPr>
          <w:rFonts w:hint="eastAsia" w:ascii="仿宋_GB2312" w:hAnsi="宋体" w:eastAsia="仿宋_GB2312"/>
          <w:bCs/>
          <w:color w:val="000000"/>
          <w:kern w:val="0"/>
          <w:sz w:val="28"/>
          <w:szCs w:val="28"/>
        </w:rPr>
      </w:pPr>
    </w:p>
    <w:p>
      <w:pPr>
        <w:widowControl/>
        <w:ind w:firstLine="560" w:firstLineChars="200"/>
        <w:rPr>
          <w:rFonts w:hint="eastAsia" w:ascii="仿宋_GB2312" w:hAnsi="宋体" w:eastAsia="仿宋_GB2312"/>
          <w:bCs/>
          <w:color w:val="000000"/>
          <w:kern w:val="0"/>
          <w:sz w:val="28"/>
          <w:szCs w:val="28"/>
        </w:rPr>
      </w:pPr>
    </w:p>
    <w:p>
      <w:pPr>
        <w:widowControl/>
        <w:spacing w:line="252" w:lineRule="atLeast"/>
        <w:jc w:val="center"/>
        <w:rPr>
          <w:rFonts w:hint="eastAsia" w:ascii="方正小标宋简体" w:hAnsi="华文中宋" w:eastAsia="方正小标宋简体"/>
          <w:color w:val="000000"/>
          <w:kern w:val="0"/>
          <w:sz w:val="36"/>
          <w:szCs w:val="36"/>
        </w:rPr>
      </w:pPr>
      <w:r>
        <w:rPr>
          <w:rFonts w:hint="eastAsia" w:ascii="方正小标宋简体" w:hAnsi="华文中宋" w:eastAsia="方正小标宋简体"/>
          <w:color w:val="000000"/>
          <w:kern w:val="0"/>
          <w:sz w:val="36"/>
          <w:szCs w:val="36"/>
        </w:rPr>
        <w:t>项目基本情况表</w:t>
      </w:r>
    </w:p>
    <w:p>
      <w:pPr>
        <w:widowControl/>
        <w:rPr>
          <w:color w:val="000000"/>
          <w:kern w:val="0"/>
          <w:szCs w:val="21"/>
        </w:rPr>
      </w:pPr>
      <w:r>
        <w:rPr>
          <w:rFonts w:hint="eastAsia"/>
          <w:color w:val="000000"/>
          <w:kern w:val="0"/>
          <w:szCs w:val="21"/>
        </w:rPr>
        <w:t>表</w:t>
      </w:r>
      <w:r>
        <w:rPr>
          <w:color w:val="000000"/>
          <w:kern w:val="0"/>
          <w:szCs w:val="21"/>
        </w:rPr>
        <w:t>A1</w:t>
      </w:r>
      <w:r>
        <w:rPr>
          <w:rFonts w:hint="eastAsia"/>
          <w:color w:val="000000"/>
          <w:kern w:val="0"/>
          <w:szCs w:val="21"/>
        </w:rPr>
        <w:t xml:space="preserve">    项目名称：</w:t>
      </w:r>
    </w:p>
    <w:tbl>
      <w:tblPr>
        <w:tblStyle w:val="13"/>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127"/>
        <w:gridCol w:w="1417"/>
        <w:gridCol w:w="1086"/>
        <w:gridCol w:w="757"/>
        <w:gridCol w:w="1134"/>
        <w:gridCol w:w="472"/>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836" w:type="dxa"/>
            <w:gridSpan w:val="2"/>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项目名称</w:t>
            </w:r>
          </w:p>
        </w:tc>
        <w:tc>
          <w:tcPr>
            <w:tcW w:w="6095" w:type="dxa"/>
            <w:gridSpan w:val="6"/>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836" w:type="dxa"/>
            <w:gridSpan w:val="2"/>
            <w:noWrap w:val="0"/>
            <w:vAlign w:val="center"/>
          </w:tcPr>
          <w:p>
            <w:pPr>
              <w:widowControl/>
              <w:jc w:val="center"/>
              <w:rPr>
                <w:rFonts w:hint="eastAsia" w:ascii="仿宋_GB2312" w:eastAsia="仿宋_GB2312"/>
                <w:color w:val="000000"/>
                <w:kern w:val="0"/>
                <w:szCs w:val="21"/>
              </w:rPr>
            </w:pPr>
            <w:r>
              <w:rPr>
                <w:rFonts w:hint="eastAsia" w:ascii="仿宋_GB2312" w:hAnsi="宋体" w:eastAsia="仿宋_GB2312"/>
                <w:color w:val="000000"/>
                <w:kern w:val="0"/>
                <w:szCs w:val="21"/>
              </w:rPr>
              <w:t>项目执行周期（月）</w:t>
            </w:r>
          </w:p>
        </w:tc>
        <w:tc>
          <w:tcPr>
            <w:tcW w:w="2503" w:type="dxa"/>
            <w:gridSpan w:val="2"/>
            <w:noWrap w:val="0"/>
            <w:vAlign w:val="center"/>
          </w:tcPr>
          <w:p>
            <w:pPr>
              <w:widowControl/>
              <w:jc w:val="center"/>
              <w:rPr>
                <w:rFonts w:hint="eastAsia" w:ascii="仿宋_GB2312" w:eastAsia="仿宋_GB2312"/>
                <w:color w:val="000000"/>
                <w:kern w:val="0"/>
                <w:szCs w:val="21"/>
              </w:rPr>
            </w:pPr>
          </w:p>
        </w:tc>
        <w:tc>
          <w:tcPr>
            <w:tcW w:w="2363" w:type="dxa"/>
            <w:gridSpan w:val="3"/>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课题数量（个）</w:t>
            </w:r>
          </w:p>
        </w:tc>
        <w:tc>
          <w:tcPr>
            <w:tcW w:w="1229" w:type="dxa"/>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709" w:type="dxa"/>
            <w:vMerge w:val="restart"/>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项目承担单位</w:t>
            </w:r>
          </w:p>
        </w:tc>
        <w:tc>
          <w:tcPr>
            <w:tcW w:w="2127" w:type="dxa"/>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单位名称</w:t>
            </w:r>
          </w:p>
        </w:tc>
        <w:tc>
          <w:tcPr>
            <w:tcW w:w="6095" w:type="dxa"/>
            <w:gridSpan w:val="6"/>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09" w:type="dxa"/>
            <w:vMerge w:val="continue"/>
            <w:noWrap w:val="0"/>
            <w:vAlign w:val="center"/>
          </w:tcPr>
          <w:p>
            <w:pPr>
              <w:widowControl/>
              <w:jc w:val="center"/>
              <w:rPr>
                <w:rFonts w:hint="eastAsia" w:ascii="仿宋_GB2312" w:eastAsia="仿宋_GB2312"/>
                <w:color w:val="000000"/>
                <w:kern w:val="0"/>
                <w:szCs w:val="21"/>
              </w:rPr>
            </w:pPr>
          </w:p>
        </w:tc>
        <w:tc>
          <w:tcPr>
            <w:tcW w:w="2127" w:type="dxa"/>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单位性质</w:t>
            </w:r>
          </w:p>
        </w:tc>
        <w:tc>
          <w:tcPr>
            <w:tcW w:w="6095" w:type="dxa"/>
            <w:gridSpan w:val="6"/>
            <w:noWrap w:val="0"/>
            <w:vAlign w:val="center"/>
          </w:tcPr>
          <w:p>
            <w:pPr>
              <w:widowControl/>
              <w:rPr>
                <w:rFonts w:hint="eastAsia" w:ascii="仿宋_GB2312" w:eastAsia="仿宋_GB2312"/>
                <w:color w:val="000000"/>
                <w:kern w:val="0"/>
                <w:szCs w:val="21"/>
              </w:rPr>
            </w:pPr>
            <w:r>
              <w:rPr>
                <w:rFonts w:hint="eastAsia" w:ascii="仿宋_GB2312" w:hAnsi="宋体" w:eastAsia="仿宋_GB2312"/>
                <w:color w:val="000000"/>
                <w:kern w:val="0"/>
                <w:szCs w:val="21"/>
              </w:rPr>
              <w:t>□事业单位： 科研机构</w:t>
            </w:r>
            <w:r>
              <w:rPr>
                <w:rFonts w:hint="eastAsia" w:ascii="仿宋_GB2312" w:eastAsia="仿宋_GB2312"/>
                <w:color w:val="000000"/>
                <w:kern w:val="0"/>
                <w:szCs w:val="21"/>
              </w:rPr>
              <w:t>\</w:t>
            </w:r>
            <w:r>
              <w:rPr>
                <w:rFonts w:hint="eastAsia" w:ascii="仿宋_GB2312" w:hAnsi="宋体" w:eastAsia="仿宋_GB2312"/>
                <w:color w:val="000000"/>
                <w:kern w:val="0"/>
                <w:szCs w:val="21"/>
              </w:rPr>
              <w:t>高等院校</w:t>
            </w:r>
            <w:r>
              <w:rPr>
                <w:rFonts w:hint="eastAsia" w:ascii="仿宋_GB2312" w:eastAsia="仿宋_GB2312"/>
                <w:color w:val="000000"/>
                <w:kern w:val="0"/>
                <w:szCs w:val="21"/>
              </w:rPr>
              <w:t>\</w:t>
            </w:r>
            <w:r>
              <w:rPr>
                <w:rFonts w:hint="eastAsia" w:ascii="仿宋_GB2312" w:hAnsi="宋体" w:eastAsia="仿宋_GB2312"/>
                <w:color w:val="000000"/>
                <w:kern w:val="0"/>
                <w:szCs w:val="21"/>
              </w:rPr>
              <w:t>医疗卫生机构</w:t>
            </w:r>
            <w:r>
              <w:rPr>
                <w:rFonts w:hint="eastAsia" w:ascii="仿宋_GB2312" w:eastAsia="仿宋_GB2312"/>
                <w:color w:val="000000"/>
                <w:kern w:val="0"/>
                <w:szCs w:val="21"/>
              </w:rPr>
              <w:t>\</w:t>
            </w:r>
            <w:r>
              <w:rPr>
                <w:rFonts w:hint="eastAsia" w:ascii="仿宋_GB2312" w:hAnsi="宋体" w:eastAsia="仿宋_GB2312"/>
                <w:color w:val="000000"/>
                <w:kern w:val="0"/>
                <w:szCs w:val="21"/>
              </w:rPr>
              <w:t>其他事业单位</w:t>
            </w:r>
          </w:p>
          <w:p>
            <w:pPr>
              <w:widowControl/>
              <w:rPr>
                <w:rFonts w:hint="eastAsia" w:ascii="仿宋_GB2312" w:eastAsia="仿宋_GB2312"/>
                <w:color w:val="000000"/>
                <w:kern w:val="0"/>
                <w:szCs w:val="21"/>
              </w:rPr>
            </w:pPr>
            <w:r>
              <w:rPr>
                <w:rFonts w:hint="eastAsia" w:ascii="仿宋_GB2312" w:hAnsi="宋体" w:eastAsia="仿宋_GB2312"/>
                <w:color w:val="000000"/>
                <w:kern w:val="0"/>
                <w:szCs w:val="21"/>
              </w:rPr>
              <w:t>□企业：转制院所</w:t>
            </w:r>
            <w:r>
              <w:rPr>
                <w:rFonts w:hint="eastAsia" w:ascii="仿宋_GB2312" w:eastAsia="仿宋_GB2312"/>
                <w:color w:val="000000"/>
                <w:kern w:val="0"/>
                <w:szCs w:val="21"/>
              </w:rPr>
              <w:t>\</w:t>
            </w:r>
            <w:r>
              <w:rPr>
                <w:rFonts w:hint="eastAsia" w:ascii="仿宋_GB2312" w:hAnsi="宋体" w:eastAsia="仿宋_GB2312"/>
                <w:color w:val="000000"/>
                <w:kern w:val="0"/>
                <w:szCs w:val="21"/>
              </w:rPr>
              <w:t>国有企业</w:t>
            </w:r>
            <w:r>
              <w:rPr>
                <w:rFonts w:hint="eastAsia" w:ascii="仿宋_GB2312" w:eastAsia="仿宋_GB2312"/>
                <w:color w:val="000000"/>
                <w:kern w:val="0"/>
                <w:szCs w:val="21"/>
              </w:rPr>
              <w:t>\</w:t>
            </w:r>
            <w:r>
              <w:rPr>
                <w:rFonts w:hint="eastAsia" w:ascii="仿宋_GB2312" w:hAnsi="宋体" w:eastAsia="仿宋_GB2312"/>
                <w:color w:val="000000"/>
                <w:kern w:val="0"/>
                <w:szCs w:val="21"/>
              </w:rPr>
              <w:t>股份制企业</w:t>
            </w:r>
            <w:r>
              <w:rPr>
                <w:rFonts w:hint="eastAsia" w:ascii="仿宋_GB2312" w:eastAsia="仿宋_GB2312"/>
                <w:color w:val="000000"/>
                <w:kern w:val="0"/>
                <w:szCs w:val="21"/>
              </w:rPr>
              <w:t>\</w:t>
            </w:r>
            <w:r>
              <w:rPr>
                <w:rFonts w:hint="eastAsia" w:ascii="仿宋_GB2312" w:hAnsi="宋体" w:eastAsia="仿宋_GB2312"/>
                <w:color w:val="000000"/>
                <w:kern w:val="0"/>
                <w:szCs w:val="21"/>
              </w:rPr>
              <w:t>合资企业</w:t>
            </w:r>
            <w:r>
              <w:rPr>
                <w:rFonts w:hint="eastAsia" w:ascii="仿宋_GB2312" w:eastAsia="仿宋_GB2312"/>
                <w:color w:val="000000"/>
                <w:kern w:val="0"/>
                <w:szCs w:val="21"/>
              </w:rPr>
              <w:t>\</w:t>
            </w:r>
            <w:r>
              <w:rPr>
                <w:rFonts w:hint="eastAsia" w:ascii="仿宋_GB2312" w:hAnsi="宋体" w:eastAsia="仿宋_GB2312"/>
                <w:color w:val="000000"/>
                <w:kern w:val="0"/>
                <w:szCs w:val="21"/>
              </w:rPr>
              <w:t>民营企业</w:t>
            </w:r>
            <w:r>
              <w:rPr>
                <w:rFonts w:hint="eastAsia" w:ascii="仿宋_GB2312" w:eastAsia="仿宋_GB2312"/>
                <w:color w:val="000000"/>
                <w:kern w:val="0"/>
                <w:szCs w:val="21"/>
              </w:rPr>
              <w:t>\</w:t>
            </w:r>
            <w:r>
              <w:rPr>
                <w:rFonts w:hint="eastAsia" w:ascii="仿宋_GB2312" w:hAnsi="宋体" w:eastAsia="仿宋_GB2312"/>
                <w:color w:val="000000"/>
                <w:kern w:val="0"/>
                <w:szCs w:val="21"/>
              </w:rPr>
              <w:t>外资企业</w:t>
            </w:r>
          </w:p>
          <w:p>
            <w:pPr>
              <w:widowControl/>
              <w:rPr>
                <w:rFonts w:hint="eastAsia" w:ascii="仿宋_GB2312" w:eastAsia="仿宋_GB2312"/>
                <w:color w:val="000000"/>
                <w:kern w:val="0"/>
                <w:szCs w:val="21"/>
              </w:rPr>
            </w:pPr>
            <w:r>
              <w:rPr>
                <w:rFonts w:hint="eastAsia" w:ascii="仿宋_GB2312" w:hAnsi="宋体" w:eastAsia="仿宋_GB2312"/>
                <w:color w:val="000000"/>
                <w:kern w:val="0"/>
                <w:szCs w:val="21"/>
              </w:rPr>
              <w:t>□其他机构： 社会团体</w:t>
            </w:r>
            <w:r>
              <w:rPr>
                <w:rFonts w:hint="eastAsia" w:ascii="仿宋_GB2312" w:eastAsia="仿宋_GB2312"/>
                <w:color w:val="000000"/>
                <w:kern w:val="0"/>
                <w:szCs w:val="21"/>
              </w:rPr>
              <w:t>\</w:t>
            </w:r>
            <w:r>
              <w:rPr>
                <w:rFonts w:hint="eastAsia" w:ascii="仿宋_GB2312" w:hAnsi="宋体" w:eastAsia="仿宋_GB2312"/>
                <w:color w:val="000000"/>
                <w:kern w:val="0"/>
                <w:szCs w:val="21"/>
              </w:rPr>
              <w:t>中介机构</w:t>
            </w:r>
            <w:r>
              <w:rPr>
                <w:rFonts w:hint="eastAsia" w:ascii="仿宋_GB2312" w:eastAsia="仿宋_GB2312"/>
                <w:color w:val="000000"/>
                <w:kern w:val="0"/>
                <w:szCs w:val="21"/>
              </w:rPr>
              <w:t>\</w:t>
            </w:r>
            <w:r>
              <w:rPr>
                <w:rFonts w:hint="eastAsia" w:ascii="仿宋_GB2312" w:hAnsi="宋体" w:eastAsia="仿宋_GB2312"/>
                <w:color w:val="000000"/>
                <w:kern w:val="0"/>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709" w:type="dxa"/>
            <w:vMerge w:val="continue"/>
            <w:noWrap w:val="0"/>
            <w:vAlign w:val="center"/>
          </w:tcPr>
          <w:p>
            <w:pPr>
              <w:widowControl/>
              <w:jc w:val="center"/>
              <w:rPr>
                <w:rFonts w:hint="eastAsia" w:ascii="仿宋_GB2312" w:eastAsia="仿宋_GB2312"/>
                <w:color w:val="000000"/>
                <w:kern w:val="0"/>
                <w:szCs w:val="21"/>
              </w:rPr>
            </w:pPr>
          </w:p>
        </w:tc>
        <w:tc>
          <w:tcPr>
            <w:tcW w:w="2127" w:type="dxa"/>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归口主管部门</w:t>
            </w:r>
          </w:p>
        </w:tc>
        <w:tc>
          <w:tcPr>
            <w:tcW w:w="6095" w:type="dxa"/>
            <w:gridSpan w:val="6"/>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709" w:type="dxa"/>
            <w:vMerge w:val="continue"/>
            <w:noWrap w:val="0"/>
            <w:vAlign w:val="center"/>
          </w:tcPr>
          <w:p>
            <w:pPr>
              <w:widowControl/>
              <w:jc w:val="center"/>
              <w:rPr>
                <w:rFonts w:hint="eastAsia" w:ascii="仿宋_GB2312" w:eastAsia="仿宋_GB2312"/>
                <w:color w:val="000000"/>
                <w:kern w:val="0"/>
                <w:szCs w:val="21"/>
              </w:rPr>
            </w:pPr>
          </w:p>
        </w:tc>
        <w:tc>
          <w:tcPr>
            <w:tcW w:w="2127" w:type="dxa"/>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单位组织机构代码</w:t>
            </w:r>
          </w:p>
        </w:tc>
        <w:tc>
          <w:tcPr>
            <w:tcW w:w="6095" w:type="dxa"/>
            <w:gridSpan w:val="6"/>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709" w:type="dxa"/>
            <w:vMerge w:val="continue"/>
            <w:noWrap w:val="0"/>
            <w:vAlign w:val="center"/>
          </w:tcPr>
          <w:p>
            <w:pPr>
              <w:widowControl/>
              <w:jc w:val="center"/>
              <w:rPr>
                <w:rFonts w:hint="eastAsia" w:ascii="仿宋_GB2312" w:eastAsia="仿宋_GB2312"/>
                <w:color w:val="000000"/>
                <w:kern w:val="0"/>
                <w:szCs w:val="21"/>
              </w:rPr>
            </w:pPr>
          </w:p>
        </w:tc>
        <w:tc>
          <w:tcPr>
            <w:tcW w:w="2127" w:type="dxa"/>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单位法定代表人姓名</w:t>
            </w:r>
          </w:p>
        </w:tc>
        <w:tc>
          <w:tcPr>
            <w:tcW w:w="6095" w:type="dxa"/>
            <w:gridSpan w:val="6"/>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709" w:type="dxa"/>
            <w:vMerge w:val="continue"/>
            <w:noWrap w:val="0"/>
            <w:vAlign w:val="center"/>
          </w:tcPr>
          <w:p>
            <w:pPr>
              <w:widowControl/>
              <w:jc w:val="center"/>
              <w:rPr>
                <w:rFonts w:hint="eastAsia" w:ascii="仿宋_GB2312" w:eastAsia="仿宋_GB2312"/>
                <w:color w:val="000000"/>
                <w:kern w:val="0"/>
                <w:szCs w:val="21"/>
              </w:rPr>
            </w:pPr>
          </w:p>
        </w:tc>
        <w:tc>
          <w:tcPr>
            <w:tcW w:w="2127" w:type="dxa"/>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单位开户名称</w:t>
            </w:r>
          </w:p>
        </w:tc>
        <w:tc>
          <w:tcPr>
            <w:tcW w:w="6095" w:type="dxa"/>
            <w:gridSpan w:val="6"/>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709" w:type="dxa"/>
            <w:vMerge w:val="continue"/>
            <w:noWrap w:val="0"/>
            <w:vAlign w:val="center"/>
          </w:tcPr>
          <w:p>
            <w:pPr>
              <w:widowControl/>
              <w:jc w:val="center"/>
              <w:rPr>
                <w:rFonts w:hint="eastAsia" w:ascii="仿宋_GB2312" w:eastAsia="仿宋_GB2312"/>
                <w:color w:val="000000"/>
                <w:kern w:val="0"/>
                <w:szCs w:val="21"/>
              </w:rPr>
            </w:pPr>
          </w:p>
        </w:tc>
        <w:tc>
          <w:tcPr>
            <w:tcW w:w="2127" w:type="dxa"/>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开户银行（全称）</w:t>
            </w:r>
          </w:p>
        </w:tc>
        <w:tc>
          <w:tcPr>
            <w:tcW w:w="6095" w:type="dxa"/>
            <w:gridSpan w:val="6"/>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709" w:type="dxa"/>
            <w:vMerge w:val="continue"/>
            <w:noWrap w:val="0"/>
            <w:vAlign w:val="center"/>
          </w:tcPr>
          <w:p>
            <w:pPr>
              <w:widowControl/>
              <w:jc w:val="center"/>
              <w:rPr>
                <w:rFonts w:hint="eastAsia" w:ascii="仿宋_GB2312" w:eastAsia="仿宋_GB2312"/>
                <w:color w:val="000000"/>
                <w:kern w:val="0"/>
                <w:szCs w:val="21"/>
              </w:rPr>
            </w:pPr>
          </w:p>
        </w:tc>
        <w:tc>
          <w:tcPr>
            <w:tcW w:w="2127" w:type="dxa"/>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银行账号</w:t>
            </w:r>
          </w:p>
        </w:tc>
        <w:tc>
          <w:tcPr>
            <w:tcW w:w="6095" w:type="dxa"/>
            <w:gridSpan w:val="6"/>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exact"/>
        </w:trPr>
        <w:tc>
          <w:tcPr>
            <w:tcW w:w="709" w:type="dxa"/>
            <w:vMerge w:val="continue"/>
            <w:noWrap w:val="0"/>
            <w:vAlign w:val="top"/>
          </w:tcPr>
          <w:p>
            <w:pPr>
              <w:widowControl/>
              <w:rPr>
                <w:rFonts w:hint="eastAsia" w:ascii="仿宋_GB2312" w:eastAsia="仿宋_GB2312"/>
                <w:color w:val="000000"/>
                <w:kern w:val="0"/>
                <w:szCs w:val="21"/>
              </w:rPr>
            </w:pPr>
          </w:p>
        </w:tc>
        <w:tc>
          <w:tcPr>
            <w:tcW w:w="2127" w:type="dxa"/>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单位所属地区</w:t>
            </w:r>
          </w:p>
        </w:tc>
        <w:tc>
          <w:tcPr>
            <w:tcW w:w="6095" w:type="dxa"/>
            <w:gridSpan w:val="6"/>
            <w:noWrap w:val="0"/>
            <w:vAlign w:val="center"/>
          </w:tcPr>
          <w:p>
            <w:pPr>
              <w:widowControl/>
              <w:ind w:right="210"/>
              <w:rPr>
                <w:rFonts w:hint="eastAsia" w:ascii="仿宋_GB2312" w:eastAsia="仿宋_GB2312"/>
                <w:color w:val="000000"/>
                <w:kern w:val="0"/>
                <w:szCs w:val="21"/>
              </w:rPr>
            </w:pPr>
            <w:r>
              <w:rPr>
                <w:rFonts w:hint="eastAsia" w:ascii="仿宋_GB2312" w:eastAsia="仿宋_GB2312"/>
                <w:color w:val="000000"/>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709" w:type="dxa"/>
            <w:vMerge w:val="continue"/>
            <w:noWrap w:val="0"/>
            <w:vAlign w:val="top"/>
          </w:tcPr>
          <w:p>
            <w:pPr>
              <w:widowControl/>
              <w:rPr>
                <w:rFonts w:hint="eastAsia" w:ascii="仿宋_GB2312" w:eastAsia="仿宋_GB2312"/>
                <w:color w:val="000000"/>
                <w:kern w:val="0"/>
                <w:szCs w:val="21"/>
              </w:rPr>
            </w:pPr>
          </w:p>
        </w:tc>
        <w:tc>
          <w:tcPr>
            <w:tcW w:w="2127" w:type="dxa"/>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电子邮箱</w:t>
            </w:r>
          </w:p>
        </w:tc>
        <w:tc>
          <w:tcPr>
            <w:tcW w:w="6095" w:type="dxa"/>
            <w:gridSpan w:val="6"/>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709" w:type="dxa"/>
            <w:vMerge w:val="continue"/>
            <w:noWrap w:val="0"/>
            <w:vAlign w:val="top"/>
          </w:tcPr>
          <w:p>
            <w:pPr>
              <w:widowControl/>
              <w:rPr>
                <w:rFonts w:hint="eastAsia" w:ascii="仿宋_GB2312" w:eastAsia="仿宋_GB2312"/>
                <w:color w:val="000000"/>
                <w:kern w:val="0"/>
                <w:szCs w:val="21"/>
              </w:rPr>
            </w:pPr>
          </w:p>
        </w:tc>
        <w:tc>
          <w:tcPr>
            <w:tcW w:w="2127" w:type="dxa"/>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通信地址</w:t>
            </w:r>
          </w:p>
        </w:tc>
        <w:tc>
          <w:tcPr>
            <w:tcW w:w="6095" w:type="dxa"/>
            <w:gridSpan w:val="6"/>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709" w:type="dxa"/>
            <w:vMerge w:val="continue"/>
            <w:tcBorders>
              <w:bottom w:val="single" w:color="auto" w:sz="4" w:space="0"/>
            </w:tcBorders>
            <w:noWrap w:val="0"/>
            <w:vAlign w:val="top"/>
          </w:tcPr>
          <w:p>
            <w:pPr>
              <w:widowControl/>
              <w:rPr>
                <w:rFonts w:hint="eastAsia" w:ascii="仿宋_GB2312" w:eastAsia="仿宋_GB2312"/>
                <w:color w:val="000000"/>
                <w:kern w:val="0"/>
                <w:szCs w:val="21"/>
              </w:rPr>
            </w:pPr>
          </w:p>
        </w:tc>
        <w:tc>
          <w:tcPr>
            <w:tcW w:w="2127" w:type="dxa"/>
            <w:tcBorders>
              <w:bottom w:val="single" w:color="auto" w:sz="4" w:space="0"/>
            </w:tcBorders>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邮政编码</w:t>
            </w:r>
          </w:p>
        </w:tc>
        <w:tc>
          <w:tcPr>
            <w:tcW w:w="6095" w:type="dxa"/>
            <w:gridSpan w:val="6"/>
            <w:tcBorders>
              <w:bottom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709" w:type="dxa"/>
            <w:vMerge w:val="restart"/>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相关责任人</w:t>
            </w:r>
          </w:p>
        </w:tc>
        <w:tc>
          <w:tcPr>
            <w:tcW w:w="2127" w:type="dxa"/>
            <w:vMerge w:val="restart"/>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项目负责人</w:t>
            </w:r>
          </w:p>
        </w:tc>
        <w:tc>
          <w:tcPr>
            <w:tcW w:w="1417" w:type="dxa"/>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姓名</w:t>
            </w:r>
          </w:p>
        </w:tc>
        <w:tc>
          <w:tcPr>
            <w:tcW w:w="4678" w:type="dxa"/>
            <w:gridSpan w:val="5"/>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709" w:type="dxa"/>
            <w:vMerge w:val="continue"/>
            <w:noWrap w:val="0"/>
            <w:vAlign w:val="center"/>
          </w:tcPr>
          <w:p>
            <w:pPr>
              <w:widowControl/>
              <w:jc w:val="center"/>
              <w:rPr>
                <w:rFonts w:hint="eastAsia" w:ascii="仿宋_GB2312" w:eastAsia="仿宋_GB2312"/>
                <w:color w:val="000000"/>
                <w:kern w:val="0"/>
                <w:szCs w:val="21"/>
              </w:rPr>
            </w:pPr>
          </w:p>
        </w:tc>
        <w:tc>
          <w:tcPr>
            <w:tcW w:w="2127" w:type="dxa"/>
            <w:vMerge w:val="continue"/>
            <w:noWrap w:val="0"/>
            <w:vAlign w:val="center"/>
          </w:tcPr>
          <w:p>
            <w:pPr>
              <w:widowControl/>
              <w:jc w:val="center"/>
              <w:rPr>
                <w:rFonts w:hint="eastAsia" w:ascii="仿宋_GB2312" w:eastAsia="仿宋_GB2312"/>
                <w:color w:val="000000"/>
                <w:kern w:val="0"/>
                <w:szCs w:val="21"/>
              </w:rPr>
            </w:pPr>
          </w:p>
        </w:tc>
        <w:tc>
          <w:tcPr>
            <w:tcW w:w="1417" w:type="dxa"/>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身份证号码</w:t>
            </w:r>
          </w:p>
        </w:tc>
        <w:tc>
          <w:tcPr>
            <w:tcW w:w="4678" w:type="dxa"/>
            <w:gridSpan w:val="5"/>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709" w:type="dxa"/>
            <w:vMerge w:val="continue"/>
            <w:noWrap w:val="0"/>
            <w:vAlign w:val="center"/>
          </w:tcPr>
          <w:p>
            <w:pPr>
              <w:widowControl/>
              <w:jc w:val="center"/>
              <w:rPr>
                <w:rFonts w:hint="eastAsia" w:ascii="仿宋_GB2312" w:eastAsia="仿宋_GB2312"/>
                <w:color w:val="000000"/>
                <w:kern w:val="0"/>
                <w:szCs w:val="21"/>
              </w:rPr>
            </w:pPr>
          </w:p>
        </w:tc>
        <w:tc>
          <w:tcPr>
            <w:tcW w:w="2127" w:type="dxa"/>
            <w:vMerge w:val="continue"/>
            <w:noWrap w:val="0"/>
            <w:vAlign w:val="center"/>
          </w:tcPr>
          <w:p>
            <w:pPr>
              <w:widowControl/>
              <w:jc w:val="center"/>
              <w:rPr>
                <w:rFonts w:hint="eastAsia" w:ascii="仿宋_GB2312" w:eastAsia="仿宋_GB2312"/>
                <w:color w:val="000000"/>
                <w:kern w:val="0"/>
                <w:szCs w:val="21"/>
              </w:rPr>
            </w:pPr>
          </w:p>
        </w:tc>
        <w:tc>
          <w:tcPr>
            <w:tcW w:w="1417" w:type="dxa"/>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工作单位</w:t>
            </w:r>
          </w:p>
        </w:tc>
        <w:tc>
          <w:tcPr>
            <w:tcW w:w="4678" w:type="dxa"/>
            <w:gridSpan w:val="5"/>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709" w:type="dxa"/>
            <w:vMerge w:val="continue"/>
            <w:noWrap w:val="0"/>
            <w:vAlign w:val="center"/>
          </w:tcPr>
          <w:p>
            <w:pPr>
              <w:widowControl/>
              <w:jc w:val="center"/>
              <w:rPr>
                <w:rFonts w:hint="eastAsia" w:ascii="仿宋_GB2312" w:eastAsia="仿宋_GB2312"/>
                <w:color w:val="000000"/>
                <w:kern w:val="0"/>
                <w:szCs w:val="21"/>
              </w:rPr>
            </w:pPr>
          </w:p>
        </w:tc>
        <w:tc>
          <w:tcPr>
            <w:tcW w:w="2127" w:type="dxa"/>
            <w:vMerge w:val="continue"/>
            <w:noWrap w:val="0"/>
            <w:vAlign w:val="center"/>
          </w:tcPr>
          <w:p>
            <w:pPr>
              <w:widowControl/>
              <w:jc w:val="center"/>
              <w:rPr>
                <w:rFonts w:hint="eastAsia" w:ascii="仿宋_GB2312" w:eastAsia="仿宋_GB2312"/>
                <w:color w:val="000000"/>
                <w:kern w:val="0"/>
                <w:szCs w:val="21"/>
              </w:rPr>
            </w:pPr>
          </w:p>
        </w:tc>
        <w:tc>
          <w:tcPr>
            <w:tcW w:w="1417" w:type="dxa"/>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电话号码</w:t>
            </w:r>
          </w:p>
        </w:tc>
        <w:tc>
          <w:tcPr>
            <w:tcW w:w="1843" w:type="dxa"/>
            <w:gridSpan w:val="2"/>
            <w:noWrap w:val="0"/>
            <w:vAlign w:val="center"/>
          </w:tcPr>
          <w:p>
            <w:pPr>
              <w:widowControl/>
              <w:jc w:val="center"/>
              <w:rPr>
                <w:rFonts w:hint="eastAsia" w:ascii="仿宋_GB2312" w:eastAsia="仿宋_GB2312"/>
                <w:color w:val="000000"/>
                <w:kern w:val="0"/>
                <w:szCs w:val="21"/>
              </w:rPr>
            </w:pPr>
          </w:p>
        </w:tc>
        <w:tc>
          <w:tcPr>
            <w:tcW w:w="1134" w:type="dxa"/>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手机号码</w:t>
            </w:r>
          </w:p>
        </w:tc>
        <w:tc>
          <w:tcPr>
            <w:tcW w:w="1701" w:type="dxa"/>
            <w:gridSpan w:val="2"/>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trPr>
        <w:tc>
          <w:tcPr>
            <w:tcW w:w="709" w:type="dxa"/>
            <w:vMerge w:val="continue"/>
            <w:noWrap w:val="0"/>
            <w:vAlign w:val="center"/>
          </w:tcPr>
          <w:p>
            <w:pPr>
              <w:widowControl/>
              <w:jc w:val="center"/>
              <w:rPr>
                <w:rFonts w:hint="eastAsia" w:ascii="仿宋_GB2312" w:eastAsia="仿宋_GB2312"/>
                <w:color w:val="000000"/>
                <w:kern w:val="0"/>
                <w:szCs w:val="21"/>
              </w:rPr>
            </w:pPr>
          </w:p>
        </w:tc>
        <w:tc>
          <w:tcPr>
            <w:tcW w:w="2127" w:type="dxa"/>
            <w:vMerge w:val="continue"/>
            <w:noWrap w:val="0"/>
            <w:vAlign w:val="center"/>
          </w:tcPr>
          <w:p>
            <w:pPr>
              <w:widowControl/>
              <w:jc w:val="center"/>
              <w:rPr>
                <w:rFonts w:hint="eastAsia" w:ascii="仿宋_GB2312" w:eastAsia="仿宋_GB2312"/>
                <w:color w:val="000000"/>
                <w:kern w:val="0"/>
                <w:szCs w:val="21"/>
              </w:rPr>
            </w:pPr>
          </w:p>
        </w:tc>
        <w:tc>
          <w:tcPr>
            <w:tcW w:w="1417" w:type="dxa"/>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电子邮箱</w:t>
            </w:r>
          </w:p>
        </w:tc>
        <w:tc>
          <w:tcPr>
            <w:tcW w:w="1843" w:type="dxa"/>
            <w:gridSpan w:val="2"/>
            <w:noWrap w:val="0"/>
            <w:vAlign w:val="center"/>
          </w:tcPr>
          <w:p>
            <w:pPr>
              <w:widowControl/>
              <w:jc w:val="center"/>
              <w:rPr>
                <w:rFonts w:hint="eastAsia" w:ascii="仿宋_GB2312" w:eastAsia="仿宋_GB2312"/>
                <w:color w:val="000000"/>
                <w:kern w:val="0"/>
                <w:szCs w:val="21"/>
              </w:rPr>
            </w:pPr>
          </w:p>
        </w:tc>
        <w:tc>
          <w:tcPr>
            <w:tcW w:w="1134" w:type="dxa"/>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邮政编码</w:t>
            </w:r>
          </w:p>
        </w:tc>
        <w:tc>
          <w:tcPr>
            <w:tcW w:w="1701" w:type="dxa"/>
            <w:gridSpan w:val="2"/>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exact"/>
        </w:trPr>
        <w:tc>
          <w:tcPr>
            <w:tcW w:w="709" w:type="dxa"/>
            <w:vMerge w:val="continue"/>
            <w:noWrap w:val="0"/>
            <w:vAlign w:val="center"/>
          </w:tcPr>
          <w:p>
            <w:pPr>
              <w:widowControl/>
              <w:jc w:val="center"/>
              <w:rPr>
                <w:rFonts w:hint="eastAsia" w:ascii="仿宋_GB2312" w:eastAsia="仿宋_GB2312"/>
                <w:color w:val="000000"/>
                <w:kern w:val="0"/>
                <w:szCs w:val="21"/>
              </w:rPr>
            </w:pPr>
          </w:p>
        </w:tc>
        <w:tc>
          <w:tcPr>
            <w:tcW w:w="2127" w:type="dxa"/>
            <w:vMerge w:val="continue"/>
            <w:noWrap w:val="0"/>
            <w:vAlign w:val="center"/>
          </w:tcPr>
          <w:p>
            <w:pPr>
              <w:widowControl/>
              <w:jc w:val="center"/>
              <w:rPr>
                <w:rFonts w:hint="eastAsia" w:ascii="仿宋_GB2312" w:eastAsia="仿宋_GB2312"/>
                <w:color w:val="000000"/>
                <w:kern w:val="0"/>
                <w:szCs w:val="21"/>
              </w:rPr>
            </w:pPr>
          </w:p>
        </w:tc>
        <w:tc>
          <w:tcPr>
            <w:tcW w:w="1417" w:type="dxa"/>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通信地址</w:t>
            </w:r>
          </w:p>
        </w:tc>
        <w:tc>
          <w:tcPr>
            <w:tcW w:w="4678" w:type="dxa"/>
            <w:gridSpan w:val="5"/>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709" w:type="dxa"/>
            <w:vMerge w:val="continue"/>
            <w:noWrap w:val="0"/>
            <w:vAlign w:val="top"/>
          </w:tcPr>
          <w:p>
            <w:pPr>
              <w:widowControl/>
              <w:jc w:val="center"/>
              <w:rPr>
                <w:rFonts w:hint="eastAsia" w:ascii="仿宋_GB2312" w:eastAsia="仿宋_GB2312"/>
                <w:color w:val="000000"/>
                <w:kern w:val="0"/>
                <w:szCs w:val="21"/>
              </w:rPr>
            </w:pPr>
          </w:p>
        </w:tc>
        <w:tc>
          <w:tcPr>
            <w:tcW w:w="2127" w:type="dxa"/>
            <w:vMerge w:val="restart"/>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项目联系人</w:t>
            </w:r>
          </w:p>
        </w:tc>
        <w:tc>
          <w:tcPr>
            <w:tcW w:w="1417" w:type="dxa"/>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姓名</w:t>
            </w:r>
          </w:p>
        </w:tc>
        <w:tc>
          <w:tcPr>
            <w:tcW w:w="4678" w:type="dxa"/>
            <w:gridSpan w:val="5"/>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709" w:type="dxa"/>
            <w:vMerge w:val="continue"/>
            <w:noWrap w:val="0"/>
            <w:vAlign w:val="top"/>
          </w:tcPr>
          <w:p>
            <w:pPr>
              <w:widowControl/>
              <w:jc w:val="center"/>
              <w:rPr>
                <w:rFonts w:hint="eastAsia" w:ascii="仿宋_GB2312" w:eastAsia="仿宋_GB2312"/>
                <w:color w:val="000000"/>
                <w:kern w:val="0"/>
                <w:szCs w:val="21"/>
              </w:rPr>
            </w:pPr>
          </w:p>
        </w:tc>
        <w:tc>
          <w:tcPr>
            <w:tcW w:w="2127" w:type="dxa"/>
            <w:vMerge w:val="continue"/>
            <w:noWrap w:val="0"/>
            <w:vAlign w:val="center"/>
          </w:tcPr>
          <w:p>
            <w:pPr>
              <w:widowControl/>
              <w:jc w:val="center"/>
              <w:rPr>
                <w:rFonts w:hint="eastAsia" w:ascii="仿宋_GB2312" w:eastAsia="仿宋_GB2312"/>
                <w:color w:val="000000"/>
                <w:kern w:val="0"/>
                <w:szCs w:val="21"/>
              </w:rPr>
            </w:pPr>
          </w:p>
        </w:tc>
        <w:tc>
          <w:tcPr>
            <w:tcW w:w="1417" w:type="dxa"/>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电话号码</w:t>
            </w:r>
          </w:p>
        </w:tc>
        <w:tc>
          <w:tcPr>
            <w:tcW w:w="1843" w:type="dxa"/>
            <w:gridSpan w:val="2"/>
            <w:noWrap w:val="0"/>
            <w:vAlign w:val="center"/>
          </w:tcPr>
          <w:p>
            <w:pPr>
              <w:widowControl/>
              <w:jc w:val="center"/>
              <w:rPr>
                <w:rFonts w:hint="eastAsia" w:ascii="仿宋_GB2312" w:eastAsia="仿宋_GB2312"/>
                <w:color w:val="000000"/>
                <w:kern w:val="0"/>
                <w:szCs w:val="21"/>
              </w:rPr>
            </w:pPr>
          </w:p>
        </w:tc>
        <w:tc>
          <w:tcPr>
            <w:tcW w:w="1134" w:type="dxa"/>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手机号码</w:t>
            </w:r>
          </w:p>
        </w:tc>
        <w:tc>
          <w:tcPr>
            <w:tcW w:w="1701" w:type="dxa"/>
            <w:gridSpan w:val="2"/>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709" w:type="dxa"/>
            <w:vMerge w:val="continue"/>
            <w:noWrap w:val="0"/>
            <w:vAlign w:val="top"/>
          </w:tcPr>
          <w:p>
            <w:pPr>
              <w:widowControl/>
              <w:jc w:val="center"/>
              <w:rPr>
                <w:rFonts w:hint="eastAsia" w:ascii="仿宋_GB2312" w:eastAsia="仿宋_GB2312"/>
                <w:color w:val="000000"/>
                <w:kern w:val="0"/>
                <w:szCs w:val="21"/>
              </w:rPr>
            </w:pPr>
          </w:p>
        </w:tc>
        <w:tc>
          <w:tcPr>
            <w:tcW w:w="2127" w:type="dxa"/>
            <w:vMerge w:val="continue"/>
            <w:noWrap w:val="0"/>
            <w:vAlign w:val="center"/>
          </w:tcPr>
          <w:p>
            <w:pPr>
              <w:widowControl/>
              <w:jc w:val="center"/>
              <w:rPr>
                <w:rFonts w:hint="eastAsia" w:ascii="仿宋_GB2312" w:eastAsia="仿宋_GB2312"/>
                <w:color w:val="000000"/>
                <w:kern w:val="0"/>
                <w:szCs w:val="21"/>
              </w:rPr>
            </w:pPr>
          </w:p>
        </w:tc>
        <w:tc>
          <w:tcPr>
            <w:tcW w:w="1417" w:type="dxa"/>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传真号码</w:t>
            </w:r>
          </w:p>
        </w:tc>
        <w:tc>
          <w:tcPr>
            <w:tcW w:w="4678" w:type="dxa"/>
            <w:gridSpan w:val="5"/>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709" w:type="dxa"/>
            <w:vMerge w:val="continue"/>
            <w:noWrap w:val="0"/>
            <w:vAlign w:val="top"/>
          </w:tcPr>
          <w:p>
            <w:pPr>
              <w:widowControl/>
              <w:jc w:val="center"/>
              <w:rPr>
                <w:rFonts w:hint="eastAsia" w:ascii="仿宋_GB2312" w:eastAsia="仿宋_GB2312"/>
                <w:color w:val="000000"/>
                <w:kern w:val="0"/>
                <w:szCs w:val="21"/>
              </w:rPr>
            </w:pPr>
          </w:p>
        </w:tc>
        <w:tc>
          <w:tcPr>
            <w:tcW w:w="2127" w:type="dxa"/>
            <w:vMerge w:val="continue"/>
            <w:noWrap w:val="0"/>
            <w:vAlign w:val="center"/>
          </w:tcPr>
          <w:p>
            <w:pPr>
              <w:widowControl/>
              <w:jc w:val="center"/>
              <w:rPr>
                <w:rFonts w:hint="eastAsia" w:ascii="仿宋_GB2312" w:eastAsia="仿宋_GB2312"/>
                <w:color w:val="000000"/>
                <w:kern w:val="0"/>
                <w:szCs w:val="21"/>
              </w:rPr>
            </w:pPr>
          </w:p>
        </w:tc>
        <w:tc>
          <w:tcPr>
            <w:tcW w:w="1417" w:type="dxa"/>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电子邮箱</w:t>
            </w:r>
          </w:p>
        </w:tc>
        <w:tc>
          <w:tcPr>
            <w:tcW w:w="4678" w:type="dxa"/>
            <w:gridSpan w:val="5"/>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709" w:type="dxa"/>
            <w:vMerge w:val="continue"/>
            <w:noWrap w:val="0"/>
            <w:vAlign w:val="top"/>
          </w:tcPr>
          <w:p>
            <w:pPr>
              <w:widowControl/>
              <w:jc w:val="center"/>
              <w:rPr>
                <w:rFonts w:hint="eastAsia" w:ascii="仿宋_GB2312" w:eastAsia="仿宋_GB2312"/>
                <w:color w:val="000000"/>
                <w:kern w:val="0"/>
                <w:szCs w:val="21"/>
              </w:rPr>
            </w:pPr>
          </w:p>
        </w:tc>
        <w:tc>
          <w:tcPr>
            <w:tcW w:w="2127" w:type="dxa"/>
            <w:vMerge w:val="restart"/>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财务负责人</w:t>
            </w:r>
          </w:p>
        </w:tc>
        <w:tc>
          <w:tcPr>
            <w:tcW w:w="1417" w:type="dxa"/>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姓名</w:t>
            </w:r>
          </w:p>
        </w:tc>
        <w:tc>
          <w:tcPr>
            <w:tcW w:w="4678" w:type="dxa"/>
            <w:gridSpan w:val="5"/>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exact"/>
        </w:trPr>
        <w:tc>
          <w:tcPr>
            <w:tcW w:w="709" w:type="dxa"/>
            <w:vMerge w:val="continue"/>
            <w:noWrap w:val="0"/>
            <w:vAlign w:val="top"/>
          </w:tcPr>
          <w:p>
            <w:pPr>
              <w:widowControl/>
              <w:jc w:val="center"/>
              <w:rPr>
                <w:rFonts w:hint="eastAsia" w:ascii="仿宋_GB2312" w:eastAsia="仿宋_GB2312"/>
                <w:color w:val="000000"/>
                <w:kern w:val="0"/>
                <w:szCs w:val="21"/>
              </w:rPr>
            </w:pPr>
          </w:p>
        </w:tc>
        <w:tc>
          <w:tcPr>
            <w:tcW w:w="2127" w:type="dxa"/>
            <w:vMerge w:val="continue"/>
            <w:noWrap w:val="0"/>
            <w:vAlign w:val="center"/>
          </w:tcPr>
          <w:p>
            <w:pPr>
              <w:widowControl/>
              <w:jc w:val="center"/>
              <w:rPr>
                <w:rFonts w:hint="eastAsia" w:ascii="仿宋_GB2312" w:eastAsia="仿宋_GB2312"/>
                <w:color w:val="000000"/>
                <w:kern w:val="0"/>
                <w:szCs w:val="21"/>
              </w:rPr>
            </w:pPr>
          </w:p>
        </w:tc>
        <w:tc>
          <w:tcPr>
            <w:tcW w:w="1417" w:type="dxa"/>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身份证号码</w:t>
            </w:r>
          </w:p>
        </w:tc>
        <w:tc>
          <w:tcPr>
            <w:tcW w:w="4678" w:type="dxa"/>
            <w:gridSpan w:val="5"/>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709" w:type="dxa"/>
            <w:vMerge w:val="continue"/>
            <w:noWrap w:val="0"/>
            <w:vAlign w:val="top"/>
          </w:tcPr>
          <w:p>
            <w:pPr>
              <w:widowControl/>
              <w:jc w:val="center"/>
              <w:rPr>
                <w:rFonts w:hint="eastAsia" w:ascii="仿宋_GB2312" w:eastAsia="仿宋_GB2312"/>
                <w:color w:val="000000"/>
                <w:kern w:val="0"/>
                <w:szCs w:val="21"/>
              </w:rPr>
            </w:pPr>
          </w:p>
        </w:tc>
        <w:tc>
          <w:tcPr>
            <w:tcW w:w="2127" w:type="dxa"/>
            <w:vMerge w:val="continue"/>
            <w:noWrap w:val="0"/>
            <w:vAlign w:val="center"/>
          </w:tcPr>
          <w:p>
            <w:pPr>
              <w:widowControl/>
              <w:jc w:val="center"/>
              <w:rPr>
                <w:rFonts w:hint="eastAsia" w:ascii="仿宋_GB2312" w:eastAsia="仿宋_GB2312"/>
                <w:color w:val="000000"/>
                <w:kern w:val="0"/>
                <w:szCs w:val="21"/>
              </w:rPr>
            </w:pPr>
          </w:p>
        </w:tc>
        <w:tc>
          <w:tcPr>
            <w:tcW w:w="1417" w:type="dxa"/>
            <w:tcBorders>
              <w:bottom w:val="single" w:color="auto" w:sz="4" w:space="0"/>
            </w:tcBorders>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电话号码</w:t>
            </w:r>
          </w:p>
        </w:tc>
        <w:tc>
          <w:tcPr>
            <w:tcW w:w="1843" w:type="dxa"/>
            <w:gridSpan w:val="2"/>
            <w:tcBorders>
              <w:bottom w:val="single" w:color="auto" w:sz="4" w:space="0"/>
            </w:tcBorders>
            <w:noWrap w:val="0"/>
            <w:vAlign w:val="center"/>
          </w:tcPr>
          <w:p>
            <w:pPr>
              <w:widowControl/>
              <w:jc w:val="center"/>
              <w:rPr>
                <w:rFonts w:hint="eastAsia" w:ascii="仿宋_GB2312" w:eastAsia="仿宋_GB2312"/>
                <w:color w:val="000000"/>
                <w:kern w:val="0"/>
                <w:szCs w:val="21"/>
              </w:rPr>
            </w:pPr>
          </w:p>
        </w:tc>
        <w:tc>
          <w:tcPr>
            <w:tcW w:w="1134" w:type="dxa"/>
            <w:tcBorders>
              <w:bottom w:val="single" w:color="auto" w:sz="4" w:space="0"/>
            </w:tcBorders>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手机号码</w:t>
            </w:r>
          </w:p>
        </w:tc>
        <w:tc>
          <w:tcPr>
            <w:tcW w:w="1701" w:type="dxa"/>
            <w:gridSpan w:val="2"/>
            <w:tcBorders>
              <w:bottom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709" w:type="dxa"/>
            <w:vMerge w:val="continue"/>
            <w:noWrap w:val="0"/>
            <w:vAlign w:val="top"/>
          </w:tcPr>
          <w:p>
            <w:pPr>
              <w:widowControl/>
              <w:jc w:val="center"/>
              <w:rPr>
                <w:rFonts w:hint="eastAsia" w:ascii="仿宋_GB2312" w:eastAsia="仿宋_GB2312"/>
                <w:color w:val="000000"/>
                <w:kern w:val="0"/>
                <w:szCs w:val="21"/>
              </w:rPr>
            </w:pPr>
          </w:p>
        </w:tc>
        <w:tc>
          <w:tcPr>
            <w:tcW w:w="2127" w:type="dxa"/>
            <w:vMerge w:val="continue"/>
            <w:noWrap w:val="0"/>
            <w:vAlign w:val="center"/>
          </w:tcPr>
          <w:p>
            <w:pPr>
              <w:widowControl/>
              <w:jc w:val="center"/>
              <w:rPr>
                <w:rFonts w:hint="eastAsia" w:ascii="仿宋_GB2312" w:eastAsia="仿宋_GB2312"/>
                <w:color w:val="000000"/>
                <w:kern w:val="0"/>
                <w:szCs w:val="21"/>
              </w:rPr>
            </w:pPr>
          </w:p>
        </w:tc>
        <w:tc>
          <w:tcPr>
            <w:tcW w:w="1417" w:type="dxa"/>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电子邮箱</w:t>
            </w:r>
          </w:p>
        </w:tc>
        <w:tc>
          <w:tcPr>
            <w:tcW w:w="4678" w:type="dxa"/>
            <w:gridSpan w:val="5"/>
            <w:noWrap w:val="0"/>
            <w:vAlign w:val="center"/>
          </w:tcPr>
          <w:p>
            <w:pPr>
              <w:widowControl/>
              <w:jc w:val="center"/>
              <w:rPr>
                <w:rFonts w:hint="eastAsia" w:ascii="仿宋_GB2312" w:eastAsia="仿宋_GB2312"/>
                <w:color w:val="000000"/>
                <w:kern w:val="0"/>
                <w:szCs w:val="21"/>
              </w:rPr>
            </w:pPr>
          </w:p>
          <w:p>
            <w:pPr>
              <w:widowControl/>
              <w:jc w:val="center"/>
              <w:rPr>
                <w:rFonts w:hint="eastAsia" w:ascii="仿宋_GB2312" w:eastAsia="仿宋_GB2312"/>
                <w:color w:val="000000"/>
                <w:kern w:val="0"/>
                <w:szCs w:val="21"/>
              </w:rPr>
            </w:pPr>
          </w:p>
        </w:tc>
      </w:tr>
    </w:tbl>
    <w:p>
      <w:pPr>
        <w:widowControl/>
        <w:spacing w:line="252" w:lineRule="atLeast"/>
        <w:rPr>
          <w:rFonts w:hint="eastAsia" w:ascii="宋体"/>
          <w:b/>
          <w:color w:val="000000"/>
          <w:kern w:val="0"/>
          <w:sz w:val="32"/>
          <w:szCs w:val="32"/>
        </w:rPr>
        <w:sectPr>
          <w:headerReference r:id="rId3" w:type="first"/>
          <w:footerReference r:id="rId5" w:type="first"/>
          <w:footerReference r:id="rId4" w:type="default"/>
          <w:pgSz w:w="11906" w:h="16838"/>
          <w:pgMar w:top="1440" w:right="1800" w:bottom="1440" w:left="1800" w:header="851" w:footer="992" w:gutter="0"/>
          <w:pgNumType w:fmt="numberInDash"/>
          <w:cols w:space="720" w:num="1"/>
          <w:titlePg/>
          <w:docGrid w:type="lines" w:linePitch="312" w:charSpace="0"/>
        </w:sectPr>
      </w:pPr>
    </w:p>
    <w:p>
      <w:pPr>
        <w:widowControl/>
        <w:spacing w:line="252" w:lineRule="atLeast"/>
        <w:jc w:val="center"/>
        <w:rPr>
          <w:rFonts w:hint="eastAsia" w:ascii="方正小标宋简体" w:hAnsi="华文中宋" w:eastAsia="方正小标宋简体"/>
          <w:color w:val="000000"/>
          <w:kern w:val="0"/>
          <w:sz w:val="36"/>
          <w:szCs w:val="36"/>
        </w:rPr>
      </w:pPr>
      <w:r>
        <w:rPr>
          <w:rFonts w:hint="eastAsia" w:ascii="方正小标宋简体" w:hAnsi="华文中宋" w:eastAsia="方正小标宋简体"/>
          <w:color w:val="000000"/>
          <w:kern w:val="0"/>
          <w:sz w:val="36"/>
          <w:szCs w:val="36"/>
        </w:rPr>
        <w:t>项目参加人员基本情况表</w:t>
      </w:r>
    </w:p>
    <w:p>
      <w:pPr>
        <w:widowControl/>
        <w:rPr>
          <w:rFonts w:hint="eastAsia"/>
          <w:color w:val="000000"/>
          <w:kern w:val="0"/>
          <w:szCs w:val="21"/>
        </w:rPr>
      </w:pPr>
      <w:r>
        <w:rPr>
          <w:rFonts w:hint="eastAsia"/>
          <w:color w:val="000000"/>
          <w:kern w:val="0"/>
          <w:szCs w:val="21"/>
        </w:rPr>
        <w:t>表</w:t>
      </w:r>
      <w:r>
        <w:rPr>
          <w:color w:val="000000"/>
          <w:kern w:val="0"/>
          <w:szCs w:val="21"/>
        </w:rPr>
        <w:t>A</w:t>
      </w:r>
      <w:r>
        <w:rPr>
          <w:rFonts w:hint="eastAsia"/>
          <w:color w:val="000000"/>
          <w:kern w:val="0"/>
          <w:szCs w:val="21"/>
        </w:rPr>
        <w:t>2    项目名称：</w:t>
      </w:r>
    </w:p>
    <w:tbl>
      <w:tblPr>
        <w:tblStyle w:val="1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682"/>
        <w:gridCol w:w="1135"/>
        <w:gridCol w:w="1357"/>
        <w:gridCol w:w="1982"/>
        <w:gridCol w:w="850"/>
        <w:gridCol w:w="851"/>
        <w:gridCol w:w="782"/>
        <w:gridCol w:w="939"/>
        <w:gridCol w:w="1349"/>
        <w:gridCol w:w="995"/>
        <w:gridCol w:w="1137"/>
        <w:gridCol w:w="1184"/>
        <w:gridCol w:w="1134"/>
        <w:gridCol w:w="6"/>
        <w:gridCol w:w="12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15653" w:type="dxa"/>
            <w:gridSpan w:val="15"/>
            <w:tcBorders>
              <w:top w:val="single" w:color="auto" w:sz="12" w:space="0"/>
              <w:bottom w:val="single" w:color="auto" w:sz="4" w:space="0"/>
            </w:tcBorders>
            <w:noWrap w:val="0"/>
            <w:vAlign w:val="center"/>
          </w:tcPr>
          <w:p>
            <w:pPr>
              <w:autoSpaceDE w:val="0"/>
              <w:autoSpaceDN w:val="0"/>
              <w:rPr>
                <w:rFonts w:hint="eastAsia" w:ascii="仿宋_GB2312" w:hAnsi="宋体" w:eastAsia="仿宋_GB2312"/>
                <w:szCs w:val="21"/>
              </w:rPr>
            </w:pPr>
            <w:r>
              <w:rPr>
                <w:rFonts w:hint="eastAsia" w:ascii="宋体" w:hAnsi="宋体"/>
                <w:b/>
                <w:bCs/>
                <w:sz w:val="20"/>
              </w:rPr>
              <w:t>填表说明：</w:t>
            </w:r>
            <w:r>
              <w:rPr>
                <w:rFonts w:hint="eastAsia" w:ascii="仿宋_GB2312" w:hAnsi="宋体" w:eastAsia="仿宋_GB2312"/>
                <w:bCs/>
                <w:szCs w:val="21"/>
              </w:rPr>
              <w:t xml:space="preserve"> </w:t>
            </w:r>
            <w:r>
              <w:rPr>
                <w:rFonts w:hint="eastAsia" w:ascii="仿宋_GB2312" w:hAnsi="宋体" w:eastAsia="仿宋_GB2312"/>
                <w:szCs w:val="21"/>
              </w:rPr>
              <w:t>1.职称分类：A、正高级  B、副高级  C、中级  D、初级  E、其他；</w:t>
            </w:r>
          </w:p>
          <w:p>
            <w:pPr>
              <w:autoSpaceDE w:val="0"/>
              <w:autoSpaceDN w:val="0"/>
              <w:rPr>
                <w:rFonts w:hint="eastAsia" w:ascii="仿宋_GB2312" w:hAnsi="宋体" w:eastAsia="仿宋_GB2312"/>
                <w:szCs w:val="21"/>
              </w:rPr>
            </w:pPr>
            <w:r>
              <w:rPr>
                <w:rFonts w:hint="eastAsia" w:ascii="仿宋_GB2312" w:hAnsi="宋体" w:eastAsia="仿宋_GB2312"/>
                <w:szCs w:val="21"/>
              </w:rPr>
              <w:t xml:space="preserve">           2.投入本项目的全时工作时间（人月）是指在项目实施期间该人总共为项目工作的满月度工作量；累计是指项目组所有人员投入人月之和；</w:t>
            </w:r>
          </w:p>
          <w:p>
            <w:pPr>
              <w:autoSpaceDE w:val="0"/>
              <w:autoSpaceDN w:val="0"/>
              <w:rPr>
                <w:rFonts w:hint="eastAsia" w:ascii="仿宋_GB2312" w:hAnsi="宋体" w:eastAsia="仿宋_GB2312"/>
                <w:szCs w:val="21"/>
              </w:rPr>
            </w:pPr>
            <w:r>
              <w:rPr>
                <w:rFonts w:hint="eastAsia" w:ascii="仿宋_GB2312" w:hAnsi="宋体" w:eastAsia="仿宋_GB2312"/>
                <w:szCs w:val="21"/>
              </w:rPr>
              <w:t xml:space="preserve">           3.项目固定研究人员需填写人员明细；</w:t>
            </w:r>
          </w:p>
          <w:p>
            <w:pPr>
              <w:autoSpaceDE w:val="0"/>
              <w:autoSpaceDN w:val="0"/>
              <w:rPr>
                <w:rFonts w:hint="eastAsia" w:ascii="仿宋_GB2312" w:hAnsi="宋体" w:eastAsia="仿宋_GB2312"/>
                <w:szCs w:val="21"/>
              </w:rPr>
            </w:pPr>
            <w:r>
              <w:rPr>
                <w:rFonts w:hint="eastAsia" w:ascii="仿宋_GB2312" w:hAnsi="宋体" w:eastAsia="仿宋_GB2312"/>
                <w:szCs w:val="21"/>
              </w:rPr>
              <w:t xml:space="preserve">           4.是否有工资性收入：Y、是  N、否；</w:t>
            </w:r>
          </w:p>
          <w:p>
            <w:pPr>
              <w:autoSpaceDE w:val="0"/>
              <w:autoSpaceDN w:val="0"/>
              <w:rPr>
                <w:rFonts w:hint="eastAsia" w:ascii="仿宋_GB2312" w:hAnsi="宋体" w:eastAsia="仿宋_GB2312"/>
                <w:szCs w:val="21"/>
              </w:rPr>
            </w:pPr>
            <w:r>
              <w:rPr>
                <w:rFonts w:hint="eastAsia" w:ascii="仿宋_GB2312" w:hAnsi="宋体" w:eastAsia="仿宋_GB2312"/>
                <w:szCs w:val="21"/>
              </w:rPr>
              <w:t xml:space="preserve">           5.人员分类代码：A、项目负责人  B、任务（课题）负责人  C、项目骨干  D、其他研究人员；</w:t>
            </w:r>
          </w:p>
          <w:p>
            <w:pPr>
              <w:autoSpaceDE w:val="0"/>
              <w:autoSpaceDN w:val="0"/>
              <w:rPr>
                <w:rFonts w:eastAsia="楷体_GB2312"/>
                <w:sz w:val="20"/>
              </w:rPr>
            </w:pPr>
            <w:r>
              <w:rPr>
                <w:rFonts w:hint="eastAsia" w:ascii="仿宋_GB2312" w:hAnsi="宋体" w:eastAsia="仿宋_GB2312"/>
                <w:szCs w:val="21"/>
              </w:rPr>
              <w:t xml:space="preserve">           6.工作单位：填写单位全称，其中高校要具体填写到所在院系。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682" w:type="dxa"/>
            <w:tcBorders>
              <w:top w:val="single" w:color="auto" w:sz="12" w:space="0"/>
            </w:tcBorders>
            <w:noWrap w:val="0"/>
            <w:vAlign w:val="center"/>
          </w:tcPr>
          <w:p>
            <w:pPr>
              <w:pStyle w:val="23"/>
              <w:jc w:val="center"/>
              <w:rPr>
                <w:rFonts w:ascii="黑体" w:hAnsi="宋体" w:eastAsia="黑体" w:cs="Courier New"/>
                <w:position w:val="6"/>
              </w:rPr>
            </w:pPr>
            <w:r>
              <w:rPr>
                <w:rFonts w:hint="eastAsia" w:ascii="黑体" w:hAnsi="宋体" w:eastAsia="黑体" w:cs="Courier New"/>
                <w:position w:val="6"/>
              </w:rPr>
              <w:t>序号</w:t>
            </w:r>
          </w:p>
        </w:tc>
        <w:tc>
          <w:tcPr>
            <w:tcW w:w="1135" w:type="dxa"/>
            <w:tcBorders>
              <w:top w:val="single" w:color="auto" w:sz="12" w:space="0"/>
              <w:bottom w:val="single" w:color="auto" w:sz="4" w:space="0"/>
            </w:tcBorders>
            <w:noWrap w:val="0"/>
            <w:vAlign w:val="center"/>
          </w:tcPr>
          <w:p>
            <w:pPr>
              <w:pStyle w:val="23"/>
              <w:spacing w:line="500" w:lineRule="exact"/>
              <w:jc w:val="center"/>
              <w:rPr>
                <w:rFonts w:ascii="黑体" w:hAnsi="宋体" w:eastAsia="黑体" w:cs="Courier New"/>
                <w:position w:val="6"/>
              </w:rPr>
            </w:pPr>
            <w:r>
              <w:rPr>
                <w:rFonts w:hint="eastAsia" w:ascii="黑体" w:hAnsi="宋体" w:eastAsia="黑体" w:cs="Courier New"/>
                <w:position w:val="6"/>
              </w:rPr>
              <w:t>姓名</w:t>
            </w:r>
          </w:p>
        </w:tc>
        <w:tc>
          <w:tcPr>
            <w:tcW w:w="1357" w:type="dxa"/>
            <w:tcBorders>
              <w:top w:val="single" w:color="auto" w:sz="12" w:space="0"/>
              <w:bottom w:val="single" w:color="auto" w:sz="4" w:space="0"/>
            </w:tcBorders>
            <w:noWrap w:val="0"/>
            <w:vAlign w:val="center"/>
          </w:tcPr>
          <w:p>
            <w:pPr>
              <w:pStyle w:val="23"/>
              <w:spacing w:line="500" w:lineRule="exact"/>
              <w:jc w:val="center"/>
              <w:rPr>
                <w:rFonts w:ascii="黑体" w:hAnsi="宋体" w:eastAsia="黑体" w:cs="Courier New"/>
                <w:position w:val="6"/>
              </w:rPr>
            </w:pPr>
            <w:r>
              <w:rPr>
                <w:rFonts w:hint="eastAsia" w:ascii="黑体" w:hAnsi="宋体" w:eastAsia="黑体" w:cs="Courier New"/>
                <w:position w:val="6"/>
              </w:rPr>
              <w:t>性别</w:t>
            </w:r>
          </w:p>
        </w:tc>
        <w:tc>
          <w:tcPr>
            <w:tcW w:w="1982" w:type="dxa"/>
            <w:tcBorders>
              <w:top w:val="single" w:color="auto" w:sz="12" w:space="0"/>
              <w:bottom w:val="single" w:color="auto" w:sz="4" w:space="0"/>
            </w:tcBorders>
            <w:noWrap w:val="0"/>
            <w:vAlign w:val="center"/>
          </w:tcPr>
          <w:p>
            <w:pPr>
              <w:pStyle w:val="23"/>
              <w:jc w:val="center"/>
              <w:rPr>
                <w:rFonts w:hint="eastAsia" w:ascii="黑体" w:hAnsi="宋体" w:eastAsia="黑体" w:cs="Courier New"/>
                <w:position w:val="6"/>
              </w:rPr>
            </w:pPr>
            <w:r>
              <w:rPr>
                <w:rFonts w:hint="eastAsia" w:ascii="黑体" w:hAnsi="宋体" w:eastAsia="黑体" w:cs="Courier New"/>
                <w:position w:val="6"/>
              </w:rPr>
              <w:t>身份证号码</w:t>
            </w:r>
          </w:p>
        </w:tc>
        <w:tc>
          <w:tcPr>
            <w:tcW w:w="850" w:type="dxa"/>
            <w:tcBorders>
              <w:top w:val="single" w:color="auto" w:sz="12" w:space="0"/>
              <w:bottom w:val="single" w:color="auto" w:sz="4" w:space="0"/>
            </w:tcBorders>
            <w:noWrap w:val="0"/>
            <w:vAlign w:val="center"/>
          </w:tcPr>
          <w:p>
            <w:pPr>
              <w:pStyle w:val="23"/>
              <w:jc w:val="center"/>
              <w:rPr>
                <w:rFonts w:ascii="黑体" w:hAnsi="宋体" w:eastAsia="黑体" w:cs="Courier New"/>
                <w:position w:val="6"/>
              </w:rPr>
            </w:pPr>
            <w:r>
              <w:rPr>
                <w:rFonts w:hint="eastAsia" w:ascii="黑体" w:hAnsi="宋体" w:eastAsia="黑体" w:cs="Courier New"/>
                <w:position w:val="6"/>
              </w:rPr>
              <w:t>技术</w:t>
            </w:r>
          </w:p>
          <w:p>
            <w:pPr>
              <w:pStyle w:val="23"/>
              <w:jc w:val="center"/>
              <w:rPr>
                <w:rFonts w:ascii="黑体" w:hAnsi="宋体" w:eastAsia="黑体" w:cs="Courier New"/>
                <w:position w:val="6"/>
              </w:rPr>
            </w:pPr>
            <w:r>
              <w:rPr>
                <w:rFonts w:hint="eastAsia" w:ascii="黑体" w:hAnsi="宋体" w:eastAsia="黑体" w:cs="Courier New"/>
                <w:position w:val="6"/>
              </w:rPr>
              <w:t>职称</w:t>
            </w:r>
          </w:p>
        </w:tc>
        <w:tc>
          <w:tcPr>
            <w:tcW w:w="851" w:type="dxa"/>
            <w:tcBorders>
              <w:top w:val="single" w:color="auto" w:sz="12" w:space="0"/>
              <w:bottom w:val="single" w:color="auto" w:sz="4" w:space="0"/>
            </w:tcBorders>
            <w:noWrap w:val="0"/>
            <w:vAlign w:val="center"/>
          </w:tcPr>
          <w:p>
            <w:pPr>
              <w:pStyle w:val="23"/>
              <w:jc w:val="center"/>
              <w:rPr>
                <w:rFonts w:ascii="黑体" w:hAnsi="宋体" w:eastAsia="黑体" w:cs="Courier New"/>
                <w:position w:val="6"/>
              </w:rPr>
            </w:pPr>
            <w:r>
              <w:rPr>
                <w:rFonts w:hint="eastAsia" w:ascii="黑体" w:hAnsi="宋体" w:eastAsia="黑体" w:cs="Courier New"/>
                <w:position w:val="6"/>
              </w:rPr>
              <w:t>职务</w:t>
            </w:r>
          </w:p>
        </w:tc>
        <w:tc>
          <w:tcPr>
            <w:tcW w:w="782" w:type="dxa"/>
            <w:tcBorders>
              <w:top w:val="single" w:color="auto" w:sz="12" w:space="0"/>
              <w:bottom w:val="single" w:color="auto" w:sz="4" w:space="0"/>
            </w:tcBorders>
            <w:noWrap w:val="0"/>
            <w:vAlign w:val="center"/>
          </w:tcPr>
          <w:p>
            <w:pPr>
              <w:pStyle w:val="23"/>
              <w:spacing w:line="500" w:lineRule="exact"/>
              <w:jc w:val="center"/>
              <w:rPr>
                <w:rFonts w:ascii="黑体" w:hAnsi="宋体" w:eastAsia="黑体" w:cs="Courier New"/>
                <w:position w:val="6"/>
              </w:rPr>
            </w:pPr>
            <w:r>
              <w:rPr>
                <w:rFonts w:hint="eastAsia" w:ascii="黑体" w:hAnsi="宋体" w:eastAsia="黑体" w:cs="Courier New"/>
                <w:position w:val="6"/>
              </w:rPr>
              <w:t>学位</w:t>
            </w:r>
          </w:p>
        </w:tc>
        <w:tc>
          <w:tcPr>
            <w:tcW w:w="939" w:type="dxa"/>
            <w:tcBorders>
              <w:top w:val="single" w:color="auto" w:sz="12" w:space="0"/>
              <w:bottom w:val="single" w:color="auto" w:sz="4" w:space="0"/>
            </w:tcBorders>
            <w:noWrap w:val="0"/>
            <w:vAlign w:val="center"/>
          </w:tcPr>
          <w:p>
            <w:pPr>
              <w:pStyle w:val="23"/>
              <w:jc w:val="center"/>
              <w:rPr>
                <w:rFonts w:ascii="黑体" w:hAnsi="宋体" w:eastAsia="黑体" w:cs="Courier New"/>
                <w:position w:val="6"/>
              </w:rPr>
            </w:pPr>
            <w:r>
              <w:rPr>
                <w:rFonts w:hint="eastAsia" w:ascii="黑体" w:hAnsi="宋体" w:eastAsia="黑体" w:cs="Courier New"/>
                <w:position w:val="6"/>
              </w:rPr>
              <w:t>专业</w:t>
            </w:r>
          </w:p>
        </w:tc>
        <w:tc>
          <w:tcPr>
            <w:tcW w:w="1349" w:type="dxa"/>
            <w:tcBorders>
              <w:top w:val="single" w:color="auto" w:sz="12" w:space="0"/>
              <w:bottom w:val="single" w:color="auto" w:sz="4" w:space="0"/>
            </w:tcBorders>
            <w:noWrap w:val="0"/>
            <w:vAlign w:val="center"/>
          </w:tcPr>
          <w:p>
            <w:pPr>
              <w:jc w:val="center"/>
              <w:rPr>
                <w:rFonts w:ascii="黑体" w:eastAsia="黑体"/>
                <w:bCs/>
                <w:szCs w:val="21"/>
              </w:rPr>
            </w:pPr>
            <w:r>
              <w:rPr>
                <w:rFonts w:hint="eastAsia" w:ascii="黑体" w:eastAsia="黑体"/>
                <w:bCs/>
                <w:szCs w:val="21"/>
              </w:rPr>
              <w:t>投入本项目的全时工作时间</w:t>
            </w:r>
          </w:p>
          <w:p>
            <w:pPr>
              <w:jc w:val="center"/>
              <w:rPr>
                <w:rFonts w:ascii="黑体" w:hAnsi="宋体" w:eastAsia="黑体"/>
                <w:position w:val="6"/>
              </w:rPr>
            </w:pPr>
            <w:r>
              <w:rPr>
                <w:rFonts w:hint="eastAsia" w:ascii="黑体" w:eastAsia="黑体"/>
                <w:bCs/>
                <w:szCs w:val="21"/>
              </w:rPr>
              <w:t>（人月）</w:t>
            </w:r>
          </w:p>
        </w:tc>
        <w:tc>
          <w:tcPr>
            <w:tcW w:w="995" w:type="dxa"/>
            <w:tcBorders>
              <w:top w:val="single" w:color="auto" w:sz="12" w:space="0"/>
              <w:bottom w:val="single" w:color="auto" w:sz="4" w:space="0"/>
            </w:tcBorders>
            <w:noWrap w:val="0"/>
            <w:vAlign w:val="center"/>
          </w:tcPr>
          <w:p>
            <w:pPr>
              <w:pStyle w:val="23"/>
              <w:jc w:val="center"/>
              <w:rPr>
                <w:rFonts w:ascii="黑体" w:hAnsi="宋体" w:eastAsia="黑体" w:cs="Courier New"/>
                <w:position w:val="6"/>
              </w:rPr>
            </w:pPr>
            <w:r>
              <w:rPr>
                <w:rFonts w:hint="eastAsia" w:ascii="黑体" w:hAnsi="宋体" w:eastAsia="黑体" w:cs="Courier New"/>
                <w:position w:val="6"/>
              </w:rPr>
              <w:t>人员</w:t>
            </w:r>
          </w:p>
          <w:p>
            <w:pPr>
              <w:pStyle w:val="23"/>
              <w:jc w:val="center"/>
              <w:rPr>
                <w:rFonts w:ascii="黑体" w:hAnsi="宋体" w:eastAsia="黑体" w:cs="Courier New"/>
                <w:position w:val="6"/>
              </w:rPr>
            </w:pPr>
            <w:r>
              <w:rPr>
                <w:rFonts w:hint="eastAsia" w:ascii="黑体" w:hAnsi="宋体" w:eastAsia="黑体" w:cs="Courier New"/>
                <w:position w:val="6"/>
              </w:rPr>
              <w:t>分类</w:t>
            </w:r>
          </w:p>
        </w:tc>
        <w:tc>
          <w:tcPr>
            <w:tcW w:w="1137" w:type="dxa"/>
            <w:tcBorders>
              <w:top w:val="single" w:color="auto" w:sz="12" w:space="0"/>
              <w:bottom w:val="single" w:color="auto" w:sz="4" w:space="0"/>
            </w:tcBorders>
            <w:noWrap w:val="0"/>
            <w:vAlign w:val="center"/>
          </w:tcPr>
          <w:p>
            <w:pPr>
              <w:pStyle w:val="23"/>
              <w:jc w:val="center"/>
              <w:rPr>
                <w:rFonts w:ascii="黑体" w:hAnsi="宋体" w:eastAsia="黑体" w:cs="Courier New"/>
                <w:position w:val="6"/>
              </w:rPr>
            </w:pPr>
            <w:r>
              <w:rPr>
                <w:rFonts w:hint="eastAsia" w:ascii="黑体" w:hAnsi="宋体" w:eastAsia="黑体" w:cs="Courier New"/>
                <w:position w:val="6"/>
              </w:rPr>
              <w:t>所属任务（课题）</w:t>
            </w:r>
          </w:p>
        </w:tc>
        <w:tc>
          <w:tcPr>
            <w:tcW w:w="1184" w:type="dxa"/>
            <w:tcBorders>
              <w:top w:val="single" w:color="auto" w:sz="12" w:space="0"/>
              <w:bottom w:val="single" w:color="auto" w:sz="4" w:space="0"/>
            </w:tcBorders>
            <w:noWrap w:val="0"/>
            <w:vAlign w:val="center"/>
          </w:tcPr>
          <w:p>
            <w:pPr>
              <w:pStyle w:val="23"/>
              <w:jc w:val="center"/>
              <w:rPr>
                <w:rFonts w:ascii="黑体" w:hAnsi="宋体" w:eastAsia="黑体" w:cs="Courier New"/>
                <w:position w:val="6"/>
              </w:rPr>
            </w:pPr>
            <w:r>
              <w:rPr>
                <w:rFonts w:hint="eastAsia" w:ascii="黑体" w:hAnsi="宋体" w:eastAsia="黑体" w:cs="Courier New"/>
                <w:position w:val="6"/>
              </w:rPr>
              <w:t>是否有工资性收入</w:t>
            </w:r>
          </w:p>
        </w:tc>
        <w:tc>
          <w:tcPr>
            <w:tcW w:w="1134" w:type="dxa"/>
            <w:tcBorders>
              <w:top w:val="single" w:color="auto" w:sz="12" w:space="0"/>
              <w:bottom w:val="single" w:color="auto" w:sz="4" w:space="0"/>
            </w:tcBorders>
            <w:noWrap w:val="0"/>
            <w:vAlign w:val="center"/>
          </w:tcPr>
          <w:p>
            <w:pPr>
              <w:pStyle w:val="23"/>
              <w:jc w:val="center"/>
              <w:rPr>
                <w:rFonts w:ascii="黑体" w:hAnsi="宋体" w:eastAsia="黑体" w:cs="Courier New"/>
                <w:position w:val="6"/>
              </w:rPr>
            </w:pPr>
            <w:r>
              <w:rPr>
                <w:rFonts w:hint="eastAsia" w:ascii="黑体" w:hAnsi="宋体" w:eastAsia="黑体" w:cs="Courier New"/>
                <w:position w:val="6"/>
              </w:rPr>
              <w:t>工作单位</w:t>
            </w:r>
          </w:p>
        </w:tc>
        <w:tc>
          <w:tcPr>
            <w:tcW w:w="1276" w:type="dxa"/>
            <w:gridSpan w:val="2"/>
            <w:tcBorders>
              <w:top w:val="single" w:color="auto" w:sz="12" w:space="0"/>
              <w:bottom w:val="single" w:color="auto" w:sz="4" w:space="0"/>
            </w:tcBorders>
            <w:noWrap w:val="0"/>
            <w:vAlign w:val="center"/>
          </w:tcPr>
          <w:p>
            <w:pPr>
              <w:pStyle w:val="23"/>
              <w:jc w:val="center"/>
              <w:rPr>
                <w:rFonts w:ascii="黑体" w:hAnsi="宋体" w:eastAsia="黑体" w:cs="Courier New"/>
                <w:position w:val="6"/>
              </w:rPr>
            </w:pPr>
            <w:r>
              <w:rPr>
                <w:rFonts w:hint="eastAsia" w:ascii="黑体" w:hAnsi="宋体" w:eastAsia="黑体" w:cs="Courier New"/>
                <w:position w:val="6"/>
              </w:rPr>
              <w:t>参加人员</w:t>
            </w:r>
          </w:p>
          <w:p>
            <w:pPr>
              <w:pStyle w:val="23"/>
              <w:jc w:val="center"/>
              <w:rPr>
                <w:rFonts w:ascii="黑体" w:hAnsi="宋体" w:eastAsia="黑体" w:cs="Courier New"/>
                <w:position w:val="6"/>
              </w:rPr>
            </w:pPr>
            <w:r>
              <w:rPr>
                <w:rFonts w:hint="eastAsia" w:ascii="黑体" w:hAnsi="宋体" w:eastAsia="黑体" w:cs="Courier New"/>
                <w:position w:val="6"/>
              </w:rPr>
              <w:t>签字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78" w:hRule="atLeast"/>
          <w:jc w:val="center"/>
        </w:trPr>
        <w:tc>
          <w:tcPr>
            <w:tcW w:w="682" w:type="dxa"/>
            <w:tcBorders>
              <w:bottom w:val="single" w:color="auto" w:sz="4" w:space="0"/>
            </w:tcBorders>
            <w:noWrap w:val="0"/>
            <w:vAlign w:val="center"/>
          </w:tcPr>
          <w:p>
            <w:pPr>
              <w:pStyle w:val="23"/>
              <w:jc w:val="center"/>
              <w:rPr>
                <w:rFonts w:hint="eastAsia" w:ascii="黑体" w:hAnsi="宋体" w:eastAsia="黑体" w:cs="Courier New"/>
                <w:position w:val="6"/>
              </w:rPr>
            </w:pPr>
          </w:p>
        </w:tc>
        <w:tc>
          <w:tcPr>
            <w:tcW w:w="1135" w:type="dxa"/>
            <w:tcBorders>
              <w:top w:val="single" w:color="auto" w:sz="4" w:space="0"/>
              <w:bottom w:val="single" w:color="auto" w:sz="4" w:space="0"/>
            </w:tcBorders>
            <w:noWrap w:val="0"/>
            <w:vAlign w:val="center"/>
          </w:tcPr>
          <w:p>
            <w:pPr>
              <w:pStyle w:val="23"/>
              <w:jc w:val="center"/>
              <w:rPr>
                <w:rFonts w:hint="eastAsia" w:ascii="黑体" w:hAnsi="宋体" w:eastAsia="黑体" w:cs="Courier New"/>
                <w:position w:val="6"/>
              </w:rPr>
            </w:pPr>
          </w:p>
        </w:tc>
        <w:tc>
          <w:tcPr>
            <w:tcW w:w="1357" w:type="dxa"/>
            <w:tcBorders>
              <w:top w:val="single" w:color="auto" w:sz="4" w:space="0"/>
              <w:bottom w:val="single" w:color="auto" w:sz="4" w:space="0"/>
            </w:tcBorders>
            <w:noWrap w:val="0"/>
            <w:vAlign w:val="center"/>
          </w:tcPr>
          <w:p>
            <w:pPr>
              <w:pStyle w:val="23"/>
              <w:jc w:val="center"/>
              <w:rPr>
                <w:rFonts w:hint="eastAsia" w:ascii="黑体" w:hAnsi="宋体" w:eastAsia="黑体" w:cs="Courier New"/>
                <w:position w:val="6"/>
              </w:rPr>
            </w:pPr>
          </w:p>
        </w:tc>
        <w:tc>
          <w:tcPr>
            <w:tcW w:w="1982" w:type="dxa"/>
            <w:tcBorders>
              <w:top w:val="single" w:color="auto" w:sz="4" w:space="0"/>
              <w:bottom w:val="single" w:color="auto" w:sz="4" w:space="0"/>
            </w:tcBorders>
            <w:noWrap w:val="0"/>
            <w:vAlign w:val="center"/>
          </w:tcPr>
          <w:p>
            <w:pPr>
              <w:pStyle w:val="23"/>
              <w:jc w:val="center"/>
              <w:rPr>
                <w:rFonts w:hint="eastAsia" w:ascii="黑体" w:hAnsi="宋体" w:eastAsia="黑体" w:cs="Courier New"/>
                <w:position w:val="6"/>
              </w:rPr>
            </w:pPr>
          </w:p>
        </w:tc>
        <w:tc>
          <w:tcPr>
            <w:tcW w:w="850" w:type="dxa"/>
            <w:tcBorders>
              <w:top w:val="single" w:color="auto" w:sz="4" w:space="0"/>
              <w:bottom w:val="single" w:color="auto" w:sz="4" w:space="0"/>
            </w:tcBorders>
            <w:noWrap w:val="0"/>
            <w:vAlign w:val="center"/>
          </w:tcPr>
          <w:p>
            <w:pPr>
              <w:pStyle w:val="23"/>
              <w:jc w:val="center"/>
              <w:rPr>
                <w:rFonts w:hint="eastAsia" w:ascii="黑体" w:hAnsi="宋体" w:eastAsia="黑体" w:cs="Courier New"/>
                <w:position w:val="6"/>
              </w:rPr>
            </w:pPr>
          </w:p>
        </w:tc>
        <w:tc>
          <w:tcPr>
            <w:tcW w:w="851" w:type="dxa"/>
            <w:tcBorders>
              <w:top w:val="single" w:color="auto" w:sz="4" w:space="0"/>
              <w:bottom w:val="single" w:color="auto" w:sz="4" w:space="0"/>
            </w:tcBorders>
            <w:noWrap w:val="0"/>
            <w:vAlign w:val="center"/>
          </w:tcPr>
          <w:p>
            <w:pPr>
              <w:pStyle w:val="23"/>
              <w:jc w:val="center"/>
              <w:rPr>
                <w:rFonts w:hint="eastAsia" w:ascii="黑体" w:hAnsi="宋体" w:eastAsia="黑体" w:cs="Courier New"/>
                <w:position w:val="6"/>
              </w:rPr>
            </w:pPr>
          </w:p>
        </w:tc>
        <w:tc>
          <w:tcPr>
            <w:tcW w:w="782" w:type="dxa"/>
            <w:tcBorders>
              <w:top w:val="single" w:color="auto" w:sz="4" w:space="0"/>
              <w:bottom w:val="single" w:color="auto" w:sz="4" w:space="0"/>
            </w:tcBorders>
            <w:noWrap w:val="0"/>
            <w:vAlign w:val="center"/>
          </w:tcPr>
          <w:p>
            <w:pPr>
              <w:pStyle w:val="23"/>
              <w:jc w:val="center"/>
              <w:rPr>
                <w:rFonts w:hint="eastAsia" w:hAnsi="宋体" w:cs="Courier New"/>
                <w:b/>
                <w:bCs/>
                <w:color w:val="000000"/>
                <w:kern w:val="0"/>
                <w:sz w:val="18"/>
                <w:szCs w:val="18"/>
              </w:rPr>
            </w:pPr>
          </w:p>
        </w:tc>
        <w:tc>
          <w:tcPr>
            <w:tcW w:w="939" w:type="dxa"/>
            <w:tcBorders>
              <w:top w:val="single" w:color="auto" w:sz="4" w:space="0"/>
            </w:tcBorders>
            <w:noWrap w:val="0"/>
            <w:vAlign w:val="center"/>
          </w:tcPr>
          <w:p>
            <w:pPr>
              <w:pStyle w:val="23"/>
              <w:jc w:val="center"/>
              <w:rPr>
                <w:rFonts w:hint="eastAsia" w:ascii="黑体" w:hAnsi="宋体" w:eastAsia="黑体" w:cs="Courier New"/>
                <w:position w:val="6"/>
              </w:rPr>
            </w:pPr>
          </w:p>
        </w:tc>
        <w:tc>
          <w:tcPr>
            <w:tcW w:w="1349" w:type="dxa"/>
            <w:tcBorders>
              <w:top w:val="single" w:color="auto" w:sz="4" w:space="0"/>
            </w:tcBorders>
            <w:noWrap w:val="0"/>
            <w:vAlign w:val="center"/>
          </w:tcPr>
          <w:p>
            <w:pPr>
              <w:jc w:val="center"/>
              <w:rPr>
                <w:rFonts w:hint="eastAsia" w:ascii="黑体" w:hAnsi="宋体" w:eastAsia="黑体" w:cs="Courier New"/>
                <w:position w:val="6"/>
                <w:szCs w:val="21"/>
              </w:rPr>
            </w:pPr>
          </w:p>
        </w:tc>
        <w:tc>
          <w:tcPr>
            <w:tcW w:w="995" w:type="dxa"/>
            <w:tcBorders>
              <w:top w:val="single" w:color="auto" w:sz="4" w:space="0"/>
              <w:bottom w:val="single" w:color="auto" w:sz="4" w:space="0"/>
            </w:tcBorders>
            <w:noWrap w:val="0"/>
            <w:vAlign w:val="center"/>
          </w:tcPr>
          <w:p>
            <w:pPr>
              <w:pStyle w:val="23"/>
              <w:jc w:val="center"/>
              <w:rPr>
                <w:rFonts w:hint="eastAsia" w:ascii="黑体" w:hAnsi="宋体" w:eastAsia="黑体" w:cs="Courier New"/>
                <w:position w:val="6"/>
              </w:rPr>
            </w:pPr>
          </w:p>
        </w:tc>
        <w:tc>
          <w:tcPr>
            <w:tcW w:w="1137" w:type="dxa"/>
            <w:tcBorders>
              <w:top w:val="single" w:color="auto" w:sz="4" w:space="0"/>
              <w:bottom w:val="single" w:color="auto" w:sz="4" w:space="0"/>
            </w:tcBorders>
            <w:noWrap w:val="0"/>
            <w:vAlign w:val="center"/>
          </w:tcPr>
          <w:p>
            <w:pPr>
              <w:pStyle w:val="23"/>
              <w:jc w:val="center"/>
              <w:rPr>
                <w:rFonts w:hint="eastAsia" w:ascii="黑体" w:hAnsi="宋体" w:eastAsia="黑体" w:cs="Courier New"/>
                <w:position w:val="6"/>
              </w:rPr>
            </w:pPr>
          </w:p>
        </w:tc>
        <w:tc>
          <w:tcPr>
            <w:tcW w:w="1184" w:type="dxa"/>
            <w:tcBorders>
              <w:top w:val="single" w:color="auto" w:sz="4" w:space="0"/>
              <w:bottom w:val="single" w:color="auto" w:sz="4" w:space="0"/>
            </w:tcBorders>
            <w:noWrap w:val="0"/>
            <w:vAlign w:val="center"/>
          </w:tcPr>
          <w:p>
            <w:pPr>
              <w:pStyle w:val="23"/>
              <w:jc w:val="center"/>
              <w:rPr>
                <w:rFonts w:hint="eastAsia" w:ascii="黑体" w:hAnsi="宋体" w:eastAsia="黑体" w:cs="Courier New"/>
                <w:position w:val="6"/>
              </w:rPr>
            </w:pPr>
          </w:p>
        </w:tc>
        <w:tc>
          <w:tcPr>
            <w:tcW w:w="1134" w:type="dxa"/>
            <w:tcBorders>
              <w:top w:val="single" w:color="auto" w:sz="4" w:space="0"/>
              <w:bottom w:val="single" w:color="auto" w:sz="4" w:space="0"/>
            </w:tcBorders>
            <w:noWrap w:val="0"/>
            <w:vAlign w:val="center"/>
          </w:tcPr>
          <w:p>
            <w:pPr>
              <w:pStyle w:val="23"/>
              <w:jc w:val="center"/>
              <w:rPr>
                <w:rFonts w:hint="eastAsia" w:ascii="黑体" w:hAnsi="宋体" w:eastAsia="黑体" w:cs="Courier New"/>
                <w:position w:val="6"/>
              </w:rPr>
            </w:pPr>
          </w:p>
        </w:tc>
        <w:tc>
          <w:tcPr>
            <w:tcW w:w="1276" w:type="dxa"/>
            <w:gridSpan w:val="2"/>
            <w:tcBorders>
              <w:top w:val="single" w:color="auto" w:sz="4" w:space="0"/>
              <w:bottom w:val="single" w:color="auto" w:sz="4" w:space="0"/>
            </w:tcBorders>
            <w:noWrap w:val="0"/>
            <w:vAlign w:val="center"/>
          </w:tcPr>
          <w:p>
            <w:pPr>
              <w:pStyle w:val="23"/>
              <w:jc w:val="center"/>
              <w:rPr>
                <w:rFonts w:hint="eastAsia" w:ascii="黑体" w:hAnsi="宋体" w:eastAsia="黑体" w:cs="Courier New"/>
                <w:position w:val="6"/>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18" w:hRule="atLeast"/>
          <w:jc w:val="center"/>
        </w:trPr>
        <w:tc>
          <w:tcPr>
            <w:tcW w:w="8578" w:type="dxa"/>
            <w:gridSpan w:val="8"/>
            <w:tcBorders>
              <w:top w:val="single" w:color="auto" w:sz="4" w:space="0"/>
            </w:tcBorders>
            <w:noWrap w:val="0"/>
            <w:vAlign w:val="center"/>
          </w:tcPr>
          <w:p>
            <w:pPr>
              <w:pStyle w:val="23"/>
              <w:spacing w:line="500" w:lineRule="exact"/>
              <w:jc w:val="center"/>
              <w:rPr>
                <w:rFonts w:ascii="黑体" w:hAnsi="宋体" w:eastAsia="黑体" w:cs="Courier New"/>
                <w:position w:val="6"/>
              </w:rPr>
            </w:pPr>
            <w:r>
              <w:rPr>
                <w:rFonts w:hint="eastAsia" w:ascii="黑体" w:hAnsi="宋体" w:eastAsia="黑体" w:cs="Courier New"/>
              </w:rPr>
              <w:t>固定研究人员合计</w:t>
            </w:r>
          </w:p>
        </w:tc>
        <w:tc>
          <w:tcPr>
            <w:tcW w:w="1349" w:type="dxa"/>
            <w:noWrap w:val="0"/>
            <w:vAlign w:val="center"/>
          </w:tcPr>
          <w:p>
            <w:pPr>
              <w:pStyle w:val="23"/>
              <w:spacing w:line="500" w:lineRule="exact"/>
              <w:jc w:val="center"/>
              <w:rPr>
                <w:rFonts w:ascii="黑体" w:hAnsi="宋体" w:eastAsia="黑体" w:cs="Courier New"/>
                <w:position w:val="6"/>
              </w:rPr>
            </w:pPr>
          </w:p>
        </w:tc>
        <w:tc>
          <w:tcPr>
            <w:tcW w:w="995" w:type="dxa"/>
            <w:tcBorders>
              <w:top w:val="single" w:color="auto" w:sz="4" w:space="0"/>
            </w:tcBorders>
            <w:noWrap w:val="0"/>
            <w:vAlign w:val="center"/>
          </w:tcPr>
          <w:p>
            <w:pPr>
              <w:pStyle w:val="23"/>
              <w:jc w:val="center"/>
              <w:rPr>
                <w:rFonts w:ascii="黑体" w:hAnsi="宋体" w:eastAsia="黑体" w:cs="Courier New"/>
                <w:position w:val="6"/>
                <w:sz w:val="18"/>
                <w:szCs w:val="18"/>
              </w:rPr>
            </w:pPr>
            <w:r>
              <w:rPr>
                <w:rFonts w:hint="eastAsia" w:ascii="黑体" w:hAnsi="宋体" w:eastAsia="黑体" w:cs="Courier New"/>
              </w:rPr>
              <w:t>／</w:t>
            </w:r>
          </w:p>
        </w:tc>
        <w:tc>
          <w:tcPr>
            <w:tcW w:w="1137" w:type="dxa"/>
            <w:tcBorders>
              <w:top w:val="single" w:color="auto" w:sz="4" w:space="0"/>
            </w:tcBorders>
            <w:noWrap w:val="0"/>
            <w:vAlign w:val="center"/>
          </w:tcPr>
          <w:p>
            <w:pPr>
              <w:pStyle w:val="23"/>
              <w:jc w:val="center"/>
              <w:rPr>
                <w:rFonts w:ascii="黑体" w:hAnsi="宋体" w:eastAsia="黑体" w:cs="Courier New"/>
                <w:position w:val="6"/>
                <w:sz w:val="18"/>
                <w:szCs w:val="18"/>
              </w:rPr>
            </w:pPr>
            <w:r>
              <w:rPr>
                <w:rFonts w:hint="eastAsia" w:ascii="黑体" w:hAnsi="宋体" w:eastAsia="黑体" w:cs="Courier New"/>
              </w:rPr>
              <w:t>／</w:t>
            </w:r>
          </w:p>
        </w:tc>
        <w:tc>
          <w:tcPr>
            <w:tcW w:w="1184" w:type="dxa"/>
            <w:tcBorders>
              <w:top w:val="single" w:color="auto" w:sz="4" w:space="0"/>
            </w:tcBorders>
            <w:noWrap w:val="0"/>
            <w:vAlign w:val="center"/>
          </w:tcPr>
          <w:p>
            <w:pPr>
              <w:pStyle w:val="23"/>
              <w:jc w:val="center"/>
              <w:rPr>
                <w:rFonts w:ascii="黑体" w:hAnsi="宋体" w:eastAsia="黑体" w:cs="Courier New"/>
                <w:position w:val="6"/>
                <w:sz w:val="18"/>
                <w:szCs w:val="18"/>
              </w:rPr>
            </w:pPr>
            <w:r>
              <w:rPr>
                <w:rFonts w:hint="eastAsia" w:ascii="黑体" w:hAnsi="宋体" w:eastAsia="黑体" w:cs="Courier New"/>
              </w:rPr>
              <w:t>／</w:t>
            </w:r>
          </w:p>
        </w:tc>
        <w:tc>
          <w:tcPr>
            <w:tcW w:w="1140" w:type="dxa"/>
            <w:gridSpan w:val="2"/>
            <w:tcBorders>
              <w:top w:val="single" w:color="auto" w:sz="4" w:space="0"/>
              <w:right w:val="single" w:color="auto" w:sz="4" w:space="0"/>
            </w:tcBorders>
            <w:noWrap w:val="0"/>
            <w:vAlign w:val="center"/>
          </w:tcPr>
          <w:p>
            <w:pPr>
              <w:pStyle w:val="23"/>
              <w:spacing w:line="500" w:lineRule="exact"/>
              <w:jc w:val="center"/>
              <w:rPr>
                <w:rFonts w:ascii="黑体" w:hAnsi="宋体" w:eastAsia="黑体" w:cs="Courier New"/>
                <w:position w:val="6"/>
                <w:sz w:val="18"/>
                <w:szCs w:val="18"/>
              </w:rPr>
            </w:pPr>
            <w:r>
              <w:rPr>
                <w:rFonts w:hint="eastAsia" w:ascii="黑体" w:hAnsi="宋体" w:eastAsia="黑体" w:cs="Courier New"/>
              </w:rPr>
              <w:t>／</w:t>
            </w:r>
          </w:p>
        </w:tc>
        <w:tc>
          <w:tcPr>
            <w:tcW w:w="1270" w:type="dxa"/>
            <w:tcBorders>
              <w:top w:val="single" w:color="auto" w:sz="4" w:space="0"/>
              <w:left w:val="single" w:color="auto" w:sz="4" w:space="0"/>
            </w:tcBorders>
            <w:noWrap w:val="0"/>
            <w:vAlign w:val="center"/>
          </w:tcPr>
          <w:p>
            <w:pPr>
              <w:pStyle w:val="23"/>
              <w:spacing w:line="500" w:lineRule="exact"/>
              <w:jc w:val="center"/>
              <w:rPr>
                <w:rFonts w:ascii="黑体" w:hAnsi="宋体" w:eastAsia="黑体" w:cs="Courier New"/>
                <w:position w:val="6"/>
                <w:sz w:val="18"/>
                <w:szCs w:val="18"/>
              </w:rPr>
            </w:pPr>
            <w:r>
              <w:rPr>
                <w:rFonts w:hint="eastAsia" w:ascii="黑体" w:hAnsi="宋体" w:eastAsia="黑体" w:cs="Courier New"/>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18" w:hRule="atLeast"/>
          <w:jc w:val="center"/>
        </w:trPr>
        <w:tc>
          <w:tcPr>
            <w:tcW w:w="8578" w:type="dxa"/>
            <w:gridSpan w:val="8"/>
            <w:tcBorders>
              <w:top w:val="single" w:color="auto" w:sz="4" w:space="0"/>
            </w:tcBorders>
            <w:noWrap w:val="0"/>
            <w:vAlign w:val="center"/>
          </w:tcPr>
          <w:p>
            <w:pPr>
              <w:pStyle w:val="23"/>
              <w:spacing w:line="500" w:lineRule="exact"/>
              <w:jc w:val="center"/>
              <w:rPr>
                <w:rFonts w:ascii="黑体" w:hAnsi="宋体" w:eastAsia="黑体" w:cs="Courier New"/>
                <w:position w:val="6"/>
              </w:rPr>
            </w:pPr>
            <w:r>
              <w:rPr>
                <w:rFonts w:hint="eastAsia" w:ascii="黑体" w:hAnsi="宋体" w:eastAsia="黑体" w:cs="Courier New"/>
              </w:rPr>
              <w:t>流动人员或临时聘用人员合计</w:t>
            </w:r>
          </w:p>
        </w:tc>
        <w:tc>
          <w:tcPr>
            <w:tcW w:w="1349" w:type="dxa"/>
            <w:noWrap w:val="0"/>
            <w:vAlign w:val="center"/>
          </w:tcPr>
          <w:p>
            <w:pPr>
              <w:pStyle w:val="23"/>
              <w:spacing w:line="500" w:lineRule="exact"/>
              <w:jc w:val="center"/>
              <w:rPr>
                <w:rFonts w:ascii="黑体" w:hAnsi="宋体" w:eastAsia="黑体" w:cs="Courier New"/>
                <w:position w:val="6"/>
              </w:rPr>
            </w:pPr>
          </w:p>
        </w:tc>
        <w:tc>
          <w:tcPr>
            <w:tcW w:w="995" w:type="dxa"/>
            <w:tcBorders>
              <w:top w:val="single" w:color="auto" w:sz="4" w:space="0"/>
            </w:tcBorders>
            <w:noWrap w:val="0"/>
            <w:vAlign w:val="center"/>
          </w:tcPr>
          <w:p>
            <w:pPr>
              <w:pStyle w:val="23"/>
              <w:jc w:val="center"/>
              <w:rPr>
                <w:rFonts w:ascii="黑体" w:hAnsi="宋体" w:eastAsia="黑体" w:cs="Courier New"/>
                <w:position w:val="6"/>
                <w:sz w:val="18"/>
                <w:szCs w:val="18"/>
              </w:rPr>
            </w:pPr>
            <w:r>
              <w:rPr>
                <w:rFonts w:hint="eastAsia" w:ascii="黑体" w:hAnsi="宋体" w:eastAsia="黑体" w:cs="Courier New"/>
              </w:rPr>
              <w:t>／</w:t>
            </w:r>
          </w:p>
        </w:tc>
        <w:tc>
          <w:tcPr>
            <w:tcW w:w="1137" w:type="dxa"/>
            <w:tcBorders>
              <w:top w:val="single" w:color="auto" w:sz="4" w:space="0"/>
            </w:tcBorders>
            <w:noWrap w:val="0"/>
            <w:vAlign w:val="center"/>
          </w:tcPr>
          <w:p>
            <w:pPr>
              <w:pStyle w:val="23"/>
              <w:jc w:val="center"/>
              <w:rPr>
                <w:rFonts w:ascii="黑体" w:hAnsi="宋体" w:eastAsia="黑体" w:cs="Courier New"/>
                <w:position w:val="6"/>
                <w:sz w:val="18"/>
                <w:szCs w:val="18"/>
              </w:rPr>
            </w:pPr>
            <w:r>
              <w:rPr>
                <w:rFonts w:hint="eastAsia" w:ascii="黑体" w:hAnsi="宋体" w:eastAsia="黑体" w:cs="Courier New"/>
              </w:rPr>
              <w:t>／</w:t>
            </w:r>
          </w:p>
        </w:tc>
        <w:tc>
          <w:tcPr>
            <w:tcW w:w="1184" w:type="dxa"/>
            <w:tcBorders>
              <w:top w:val="single" w:color="auto" w:sz="4" w:space="0"/>
            </w:tcBorders>
            <w:noWrap w:val="0"/>
            <w:vAlign w:val="center"/>
          </w:tcPr>
          <w:p>
            <w:pPr>
              <w:pStyle w:val="23"/>
              <w:jc w:val="center"/>
              <w:rPr>
                <w:rFonts w:ascii="黑体" w:hAnsi="宋体" w:eastAsia="黑体" w:cs="Courier New"/>
                <w:position w:val="6"/>
                <w:sz w:val="18"/>
                <w:szCs w:val="18"/>
              </w:rPr>
            </w:pPr>
            <w:r>
              <w:rPr>
                <w:rFonts w:hint="eastAsia" w:ascii="黑体" w:hAnsi="宋体" w:eastAsia="黑体" w:cs="Courier New"/>
              </w:rPr>
              <w:t>／</w:t>
            </w:r>
          </w:p>
        </w:tc>
        <w:tc>
          <w:tcPr>
            <w:tcW w:w="1140" w:type="dxa"/>
            <w:gridSpan w:val="2"/>
            <w:tcBorders>
              <w:top w:val="single" w:color="auto" w:sz="4" w:space="0"/>
              <w:right w:val="single" w:color="auto" w:sz="4" w:space="0"/>
            </w:tcBorders>
            <w:noWrap w:val="0"/>
            <w:vAlign w:val="center"/>
          </w:tcPr>
          <w:p>
            <w:pPr>
              <w:pStyle w:val="23"/>
              <w:spacing w:line="500" w:lineRule="exact"/>
              <w:jc w:val="center"/>
              <w:rPr>
                <w:rFonts w:ascii="黑体" w:hAnsi="宋体" w:eastAsia="黑体" w:cs="Courier New"/>
                <w:position w:val="6"/>
                <w:sz w:val="18"/>
                <w:szCs w:val="18"/>
              </w:rPr>
            </w:pPr>
            <w:r>
              <w:rPr>
                <w:rFonts w:hint="eastAsia" w:ascii="黑体" w:hAnsi="宋体" w:eastAsia="黑体" w:cs="Courier New"/>
              </w:rPr>
              <w:t>／</w:t>
            </w:r>
          </w:p>
        </w:tc>
        <w:tc>
          <w:tcPr>
            <w:tcW w:w="1270" w:type="dxa"/>
            <w:tcBorders>
              <w:top w:val="single" w:color="auto" w:sz="4" w:space="0"/>
              <w:left w:val="single" w:color="auto" w:sz="4" w:space="0"/>
            </w:tcBorders>
            <w:noWrap w:val="0"/>
            <w:vAlign w:val="center"/>
          </w:tcPr>
          <w:p>
            <w:pPr>
              <w:pStyle w:val="23"/>
              <w:spacing w:line="500" w:lineRule="exact"/>
              <w:jc w:val="center"/>
              <w:rPr>
                <w:rFonts w:ascii="黑体" w:hAnsi="宋体" w:eastAsia="黑体" w:cs="Courier New"/>
                <w:position w:val="6"/>
                <w:sz w:val="18"/>
                <w:szCs w:val="18"/>
              </w:rPr>
            </w:pPr>
            <w:r>
              <w:rPr>
                <w:rFonts w:hint="eastAsia" w:ascii="黑体" w:hAnsi="宋体" w:eastAsia="黑体" w:cs="Courier New"/>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18" w:hRule="atLeast"/>
          <w:jc w:val="center"/>
        </w:trPr>
        <w:tc>
          <w:tcPr>
            <w:tcW w:w="8578" w:type="dxa"/>
            <w:gridSpan w:val="8"/>
            <w:tcBorders>
              <w:top w:val="single" w:color="auto" w:sz="4" w:space="0"/>
            </w:tcBorders>
            <w:noWrap w:val="0"/>
            <w:vAlign w:val="center"/>
          </w:tcPr>
          <w:p>
            <w:pPr>
              <w:pStyle w:val="23"/>
              <w:spacing w:line="500" w:lineRule="exact"/>
              <w:jc w:val="center"/>
              <w:rPr>
                <w:rFonts w:ascii="黑体" w:hAnsi="宋体" w:eastAsia="黑体" w:cs="Courier New"/>
                <w:position w:val="6"/>
              </w:rPr>
            </w:pPr>
            <w:r>
              <w:rPr>
                <w:rFonts w:hint="eastAsia" w:ascii="黑体" w:hAnsi="宋体" w:eastAsia="黑体" w:cs="Courier New"/>
              </w:rPr>
              <w:t>累计</w:t>
            </w:r>
          </w:p>
        </w:tc>
        <w:tc>
          <w:tcPr>
            <w:tcW w:w="1349" w:type="dxa"/>
            <w:noWrap w:val="0"/>
            <w:vAlign w:val="center"/>
          </w:tcPr>
          <w:p>
            <w:pPr>
              <w:pStyle w:val="23"/>
              <w:spacing w:line="500" w:lineRule="exact"/>
              <w:jc w:val="center"/>
              <w:rPr>
                <w:rFonts w:ascii="黑体" w:hAnsi="宋体" w:eastAsia="黑体" w:cs="Courier New"/>
                <w:position w:val="6"/>
              </w:rPr>
            </w:pPr>
          </w:p>
        </w:tc>
        <w:tc>
          <w:tcPr>
            <w:tcW w:w="995" w:type="dxa"/>
            <w:tcBorders>
              <w:top w:val="single" w:color="auto" w:sz="4" w:space="0"/>
            </w:tcBorders>
            <w:noWrap w:val="0"/>
            <w:vAlign w:val="center"/>
          </w:tcPr>
          <w:p>
            <w:pPr>
              <w:pStyle w:val="23"/>
              <w:jc w:val="center"/>
              <w:rPr>
                <w:rFonts w:ascii="黑体" w:hAnsi="宋体" w:eastAsia="黑体" w:cs="Courier New"/>
                <w:position w:val="6"/>
                <w:sz w:val="18"/>
                <w:szCs w:val="18"/>
              </w:rPr>
            </w:pPr>
            <w:r>
              <w:rPr>
                <w:rFonts w:hint="eastAsia" w:ascii="黑体" w:hAnsi="宋体" w:eastAsia="黑体" w:cs="Courier New"/>
              </w:rPr>
              <w:t>／</w:t>
            </w:r>
          </w:p>
        </w:tc>
        <w:tc>
          <w:tcPr>
            <w:tcW w:w="1137" w:type="dxa"/>
            <w:tcBorders>
              <w:top w:val="single" w:color="auto" w:sz="4" w:space="0"/>
            </w:tcBorders>
            <w:noWrap w:val="0"/>
            <w:vAlign w:val="center"/>
          </w:tcPr>
          <w:p>
            <w:pPr>
              <w:pStyle w:val="23"/>
              <w:jc w:val="center"/>
              <w:rPr>
                <w:rFonts w:ascii="黑体" w:hAnsi="宋体" w:eastAsia="黑体" w:cs="Courier New"/>
                <w:position w:val="6"/>
                <w:sz w:val="18"/>
                <w:szCs w:val="18"/>
              </w:rPr>
            </w:pPr>
            <w:r>
              <w:rPr>
                <w:rFonts w:hint="eastAsia" w:ascii="黑体" w:hAnsi="宋体" w:eastAsia="黑体" w:cs="Courier New"/>
              </w:rPr>
              <w:t>／</w:t>
            </w:r>
          </w:p>
        </w:tc>
        <w:tc>
          <w:tcPr>
            <w:tcW w:w="1184" w:type="dxa"/>
            <w:tcBorders>
              <w:top w:val="single" w:color="auto" w:sz="4" w:space="0"/>
            </w:tcBorders>
            <w:noWrap w:val="0"/>
            <w:vAlign w:val="center"/>
          </w:tcPr>
          <w:p>
            <w:pPr>
              <w:pStyle w:val="23"/>
              <w:jc w:val="center"/>
              <w:rPr>
                <w:rFonts w:ascii="黑体" w:hAnsi="宋体" w:eastAsia="黑体" w:cs="Courier New"/>
                <w:position w:val="6"/>
                <w:sz w:val="18"/>
                <w:szCs w:val="18"/>
              </w:rPr>
            </w:pPr>
            <w:r>
              <w:rPr>
                <w:rFonts w:hint="eastAsia" w:ascii="黑体" w:hAnsi="宋体" w:eastAsia="黑体" w:cs="Courier New"/>
              </w:rPr>
              <w:t>／</w:t>
            </w:r>
          </w:p>
        </w:tc>
        <w:tc>
          <w:tcPr>
            <w:tcW w:w="1140" w:type="dxa"/>
            <w:gridSpan w:val="2"/>
            <w:tcBorders>
              <w:top w:val="single" w:color="auto" w:sz="4" w:space="0"/>
              <w:right w:val="single" w:color="auto" w:sz="4" w:space="0"/>
            </w:tcBorders>
            <w:noWrap w:val="0"/>
            <w:vAlign w:val="center"/>
          </w:tcPr>
          <w:p>
            <w:pPr>
              <w:pStyle w:val="23"/>
              <w:spacing w:line="500" w:lineRule="exact"/>
              <w:jc w:val="center"/>
              <w:rPr>
                <w:rFonts w:ascii="黑体" w:hAnsi="宋体" w:eastAsia="黑体" w:cs="Courier New"/>
                <w:position w:val="6"/>
                <w:sz w:val="18"/>
                <w:szCs w:val="18"/>
              </w:rPr>
            </w:pPr>
            <w:r>
              <w:rPr>
                <w:rFonts w:hint="eastAsia" w:ascii="黑体" w:hAnsi="宋体" w:eastAsia="黑体" w:cs="Courier New"/>
              </w:rPr>
              <w:t>／</w:t>
            </w:r>
          </w:p>
        </w:tc>
        <w:tc>
          <w:tcPr>
            <w:tcW w:w="1270" w:type="dxa"/>
            <w:tcBorders>
              <w:top w:val="single" w:color="auto" w:sz="4" w:space="0"/>
              <w:left w:val="single" w:color="auto" w:sz="4" w:space="0"/>
            </w:tcBorders>
            <w:noWrap w:val="0"/>
            <w:vAlign w:val="center"/>
          </w:tcPr>
          <w:p>
            <w:pPr>
              <w:pStyle w:val="23"/>
              <w:spacing w:line="500" w:lineRule="exact"/>
              <w:jc w:val="center"/>
              <w:rPr>
                <w:rFonts w:ascii="黑体" w:hAnsi="宋体" w:eastAsia="黑体" w:cs="Courier New"/>
                <w:position w:val="6"/>
                <w:sz w:val="18"/>
                <w:szCs w:val="18"/>
              </w:rPr>
            </w:pPr>
            <w:r>
              <w:rPr>
                <w:rFonts w:hint="eastAsia" w:ascii="黑体" w:hAnsi="宋体" w:eastAsia="黑体" w:cs="Courier New"/>
              </w:rPr>
              <w:t>／</w:t>
            </w:r>
          </w:p>
        </w:tc>
      </w:tr>
    </w:tbl>
    <w:p>
      <w:pPr>
        <w:tabs>
          <w:tab w:val="left" w:pos="4750"/>
        </w:tabs>
        <w:spacing w:line="80" w:lineRule="exact"/>
        <w:rPr>
          <w:rFonts w:ascii="仿宋_GB2312" w:eastAsia="仿宋_GB2312"/>
          <w:sz w:val="10"/>
          <w:szCs w:val="10"/>
        </w:rPr>
      </w:pPr>
    </w:p>
    <w:p>
      <w:pPr>
        <w:widowControl/>
        <w:spacing w:line="252" w:lineRule="atLeast"/>
        <w:jc w:val="center"/>
        <w:rPr>
          <w:rFonts w:ascii="华文中宋" w:hAnsi="华文中宋" w:eastAsia="华文中宋"/>
          <w:b/>
          <w:color w:val="000000"/>
          <w:kern w:val="0"/>
          <w:sz w:val="36"/>
          <w:szCs w:val="36"/>
        </w:rPr>
      </w:pPr>
    </w:p>
    <w:p>
      <w:pPr>
        <w:widowControl/>
        <w:spacing w:line="252" w:lineRule="atLeast"/>
        <w:jc w:val="center"/>
        <w:rPr>
          <w:rFonts w:ascii="华文中宋" w:hAnsi="华文中宋" w:eastAsia="华文中宋"/>
          <w:b/>
          <w:color w:val="000000"/>
          <w:kern w:val="0"/>
          <w:sz w:val="36"/>
          <w:szCs w:val="36"/>
        </w:rPr>
      </w:pPr>
    </w:p>
    <w:p>
      <w:pPr>
        <w:widowControl/>
        <w:spacing w:line="252" w:lineRule="atLeast"/>
        <w:rPr>
          <w:rFonts w:ascii="华文中宋" w:hAnsi="华文中宋" w:eastAsia="华文中宋"/>
          <w:b/>
          <w:color w:val="000000"/>
          <w:kern w:val="0"/>
          <w:sz w:val="36"/>
          <w:szCs w:val="36"/>
        </w:rPr>
        <w:sectPr>
          <w:pgSz w:w="16838" w:h="11906" w:orient="landscape"/>
          <w:pgMar w:top="1800" w:right="1440" w:bottom="1800" w:left="1440" w:header="851" w:footer="992" w:gutter="0"/>
          <w:pgNumType w:fmt="numberInDash"/>
          <w:cols w:space="720" w:num="1"/>
          <w:titlePg/>
          <w:docGrid w:type="lines" w:linePitch="312" w:charSpace="0"/>
        </w:sectPr>
      </w:pPr>
    </w:p>
    <w:p>
      <w:pPr>
        <w:widowControl/>
        <w:spacing w:line="252" w:lineRule="atLeast"/>
        <w:jc w:val="center"/>
        <w:rPr>
          <w:rFonts w:hint="eastAsia" w:ascii="方正小标宋简体" w:hAnsi="华文中宋" w:eastAsia="方正小标宋简体"/>
          <w:color w:val="000000"/>
          <w:kern w:val="0"/>
          <w:sz w:val="36"/>
          <w:szCs w:val="36"/>
        </w:rPr>
      </w:pPr>
      <w:r>
        <w:rPr>
          <w:rFonts w:hint="eastAsia" w:ascii="方正小标宋简体" w:hAnsi="华文中宋" w:eastAsia="方正小标宋简体"/>
          <w:color w:val="000000"/>
          <w:kern w:val="0"/>
          <w:sz w:val="36"/>
          <w:szCs w:val="36"/>
        </w:rPr>
        <w:t>项目资金预算表</w:t>
      </w:r>
    </w:p>
    <w:p>
      <w:pPr>
        <w:widowControl/>
        <w:spacing w:line="204" w:lineRule="atLeast"/>
        <w:ind w:right="100"/>
        <w:jc w:val="left"/>
        <w:rPr>
          <w:color w:val="000000"/>
          <w:kern w:val="0"/>
          <w:sz w:val="20"/>
          <w:szCs w:val="20"/>
        </w:rPr>
      </w:pPr>
      <w:r>
        <w:rPr>
          <w:rFonts w:hint="eastAsia"/>
          <w:color w:val="000000"/>
          <w:kern w:val="0"/>
          <w:szCs w:val="21"/>
        </w:rPr>
        <w:t>表</w:t>
      </w:r>
      <w:r>
        <w:rPr>
          <w:color w:val="000000"/>
          <w:kern w:val="0"/>
          <w:szCs w:val="21"/>
        </w:rPr>
        <w:t>A3</w:t>
      </w:r>
      <w:r>
        <w:rPr>
          <w:rFonts w:hint="eastAsia"/>
          <w:color w:val="000000"/>
          <w:kern w:val="0"/>
          <w:szCs w:val="21"/>
        </w:rPr>
        <w:t xml:space="preserve">    项目名称：               </w:t>
      </w:r>
      <w:r>
        <w:rPr>
          <w:color w:val="000000"/>
          <w:kern w:val="0"/>
          <w:sz w:val="20"/>
        </w:rPr>
        <w:t> </w:t>
      </w:r>
      <w:r>
        <w:rPr>
          <w:rFonts w:hint="eastAsia"/>
          <w:color w:val="000000"/>
          <w:kern w:val="0"/>
          <w:sz w:val="20"/>
        </w:rPr>
        <w:t xml:space="preserve">                                </w:t>
      </w:r>
      <w:r>
        <w:rPr>
          <w:rFonts w:hint="eastAsia" w:ascii="宋体" w:hAnsi="宋体"/>
          <w:color w:val="000000"/>
          <w:kern w:val="0"/>
          <w:sz w:val="20"/>
          <w:szCs w:val="20"/>
        </w:rPr>
        <w:t>金额单位：万元</w:t>
      </w:r>
      <w:r>
        <w:rPr>
          <w:rFonts w:ascii="宋体"/>
          <w:color w:val="000000"/>
          <w:kern w:val="0"/>
          <w:sz w:val="20"/>
          <w:szCs w:val="20"/>
        </w:rPr>
        <w:t>  </w:t>
      </w:r>
    </w:p>
    <w:tbl>
      <w:tblPr>
        <w:tblStyle w:val="13"/>
        <w:tblW w:w="0" w:type="auto"/>
        <w:jc w:val="center"/>
        <w:tblLayout w:type="fixed"/>
        <w:tblCellMar>
          <w:top w:w="0" w:type="dxa"/>
          <w:left w:w="0" w:type="dxa"/>
          <w:bottom w:w="0" w:type="dxa"/>
          <w:right w:w="0" w:type="dxa"/>
        </w:tblCellMar>
      </w:tblPr>
      <w:tblGrid>
        <w:gridCol w:w="669"/>
        <w:gridCol w:w="4238"/>
        <w:gridCol w:w="1491"/>
        <w:gridCol w:w="1490"/>
        <w:gridCol w:w="1490"/>
      </w:tblGrid>
      <w:tr>
        <w:tblPrEx>
          <w:tblCellMar>
            <w:top w:w="0" w:type="dxa"/>
            <w:left w:w="0" w:type="dxa"/>
            <w:bottom w:w="0" w:type="dxa"/>
            <w:right w:w="0" w:type="dxa"/>
          </w:tblCellMar>
        </w:tblPrEx>
        <w:trPr>
          <w:cantSplit/>
          <w:trHeight w:val="454" w:hRule="exact"/>
          <w:jc w:val="center"/>
        </w:trPr>
        <w:tc>
          <w:tcPr>
            <w:tcW w:w="669" w:type="dxa"/>
            <w:vMerge w:val="restart"/>
            <w:tcBorders>
              <w:top w:val="single" w:color="auto" w:sz="8" w:space="0"/>
              <w:left w:val="single" w:color="auto" w:sz="8" w:space="0"/>
              <w:right w:val="single" w:color="auto" w:sz="8" w:space="0"/>
            </w:tcBorders>
            <w:noWrap w:val="0"/>
            <w:tcMar>
              <w:top w:w="0" w:type="dxa"/>
              <w:left w:w="30" w:type="dxa"/>
              <w:bottom w:w="0" w:type="dxa"/>
              <w:right w:w="30" w:type="dxa"/>
            </w:tcMar>
            <w:vAlign w:val="center"/>
          </w:tcPr>
          <w:p>
            <w:pPr>
              <w:widowControl/>
              <w:ind w:left="503" w:leftChars="-50" w:right="-105" w:rightChars="-50" w:hanging="608"/>
              <w:jc w:val="center"/>
              <w:rPr>
                <w:rFonts w:hint="eastAsia" w:ascii="仿宋_GB2312" w:hAnsi="宋体" w:eastAsia="仿宋_GB2312"/>
                <w:b/>
                <w:color w:val="000000"/>
                <w:kern w:val="0"/>
                <w:szCs w:val="21"/>
              </w:rPr>
            </w:pPr>
            <w:r>
              <w:rPr>
                <w:rFonts w:hint="eastAsia" w:ascii="仿宋_GB2312" w:hAnsi="宋体" w:eastAsia="仿宋_GB2312"/>
                <w:b/>
                <w:color w:val="000000"/>
                <w:kern w:val="0"/>
                <w:szCs w:val="21"/>
              </w:rPr>
              <w:t>序号</w:t>
            </w:r>
          </w:p>
        </w:tc>
        <w:tc>
          <w:tcPr>
            <w:tcW w:w="4238"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hAnsi="宋体" w:eastAsia="仿宋_GB2312"/>
                <w:b/>
                <w:color w:val="000000"/>
                <w:kern w:val="0"/>
                <w:szCs w:val="21"/>
              </w:rPr>
            </w:pPr>
            <w:r>
              <w:rPr>
                <w:rFonts w:hint="eastAsia" w:ascii="仿宋_GB2312" w:hAnsi="宋体" w:eastAsia="仿宋_GB2312"/>
                <w:b/>
                <w:color w:val="000000"/>
                <w:kern w:val="0"/>
                <w:szCs w:val="21"/>
              </w:rPr>
              <w:t>预算科目名称</w:t>
            </w:r>
          </w:p>
        </w:tc>
        <w:tc>
          <w:tcPr>
            <w:tcW w:w="1491"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hAnsi="宋体" w:eastAsia="仿宋_GB2312"/>
                <w:b/>
                <w:color w:val="000000"/>
                <w:kern w:val="0"/>
                <w:szCs w:val="21"/>
              </w:rPr>
            </w:pPr>
            <w:r>
              <w:rPr>
                <w:rFonts w:hint="eastAsia" w:ascii="仿宋_GB2312" w:hAnsi="宋体" w:eastAsia="仿宋_GB2312"/>
                <w:b/>
                <w:color w:val="000000"/>
                <w:kern w:val="0"/>
                <w:szCs w:val="21"/>
              </w:rPr>
              <w:t>合计</w:t>
            </w: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left="-105" w:leftChars="-50" w:right="-105" w:rightChars="-50"/>
              <w:jc w:val="center"/>
              <w:rPr>
                <w:rFonts w:hint="eastAsia" w:ascii="仿宋_GB2312" w:hAnsi="宋体" w:eastAsia="仿宋_GB2312"/>
                <w:b/>
                <w:color w:val="000000"/>
                <w:kern w:val="0"/>
                <w:szCs w:val="21"/>
              </w:rPr>
            </w:pPr>
            <w:r>
              <w:rPr>
                <w:rFonts w:hint="eastAsia" w:ascii="仿宋_GB2312" w:hAnsi="宋体" w:eastAsia="仿宋_GB2312"/>
                <w:b/>
                <w:color w:val="000000"/>
                <w:kern w:val="0"/>
                <w:szCs w:val="21"/>
              </w:rPr>
              <w:t>专项经费</w:t>
            </w: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left="-105" w:leftChars="-50" w:right="-105" w:rightChars="-50"/>
              <w:jc w:val="center"/>
              <w:rPr>
                <w:rFonts w:hint="eastAsia" w:ascii="仿宋_GB2312" w:hAnsi="宋体" w:eastAsia="仿宋_GB2312"/>
                <w:b/>
                <w:color w:val="000000"/>
                <w:kern w:val="0"/>
                <w:szCs w:val="21"/>
              </w:rPr>
            </w:pPr>
            <w:r>
              <w:rPr>
                <w:rFonts w:hint="eastAsia" w:ascii="仿宋_GB2312" w:hAnsi="宋体" w:eastAsia="仿宋_GB2312"/>
                <w:b/>
                <w:color w:val="000000"/>
                <w:kern w:val="0"/>
                <w:szCs w:val="21"/>
              </w:rPr>
              <w:t>自筹经费</w:t>
            </w:r>
          </w:p>
        </w:tc>
      </w:tr>
      <w:tr>
        <w:tblPrEx>
          <w:tblCellMar>
            <w:top w:w="0" w:type="dxa"/>
            <w:left w:w="0" w:type="dxa"/>
            <w:bottom w:w="0" w:type="dxa"/>
            <w:right w:w="0" w:type="dxa"/>
          </w:tblCellMar>
        </w:tblPrEx>
        <w:trPr>
          <w:cantSplit/>
          <w:trHeight w:val="454" w:hRule="exact"/>
          <w:jc w:val="center"/>
        </w:trPr>
        <w:tc>
          <w:tcPr>
            <w:tcW w:w="669" w:type="dxa"/>
            <w:vMerge w:val="continue"/>
            <w:tcBorders>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left="503" w:leftChars="-50" w:right="-105" w:rightChars="-50" w:hanging="608"/>
              <w:jc w:val="center"/>
              <w:rPr>
                <w:rFonts w:hint="eastAsia" w:ascii="仿宋_GB2312" w:hAnsi="宋体" w:eastAsia="仿宋_GB2312"/>
                <w:b/>
                <w:bCs/>
                <w:color w:val="000000"/>
                <w:kern w:val="0"/>
                <w:szCs w:val="21"/>
              </w:rPr>
            </w:pPr>
          </w:p>
        </w:tc>
        <w:tc>
          <w:tcPr>
            <w:tcW w:w="4238"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hAnsi="宋体" w:eastAsia="仿宋_GB2312"/>
                <w:b/>
                <w:color w:val="000000"/>
                <w:kern w:val="0"/>
                <w:szCs w:val="21"/>
              </w:rPr>
            </w:pPr>
            <w:r>
              <w:rPr>
                <w:rFonts w:hint="eastAsia" w:ascii="仿宋_GB2312" w:hAnsi="宋体" w:eastAsia="仿宋_GB2312"/>
                <w:b/>
                <w:color w:val="000000"/>
                <w:kern w:val="0"/>
                <w:szCs w:val="21"/>
              </w:rPr>
              <w:t>⑴</w:t>
            </w:r>
          </w:p>
        </w:tc>
        <w:tc>
          <w:tcPr>
            <w:tcW w:w="1491"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hAnsi="宋体" w:eastAsia="仿宋_GB2312"/>
                <w:b/>
                <w:color w:val="000000"/>
                <w:kern w:val="0"/>
                <w:szCs w:val="21"/>
              </w:rPr>
            </w:pPr>
            <w:r>
              <w:rPr>
                <w:rFonts w:hint="eastAsia" w:ascii="仿宋_GB2312" w:hAnsi="宋体" w:eastAsia="仿宋_GB2312"/>
                <w:b/>
                <w:color w:val="000000"/>
                <w:kern w:val="0"/>
                <w:szCs w:val="21"/>
              </w:rPr>
              <w:t>⑵</w:t>
            </w: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left="-105" w:leftChars="-50" w:right="-105" w:rightChars="-50"/>
              <w:jc w:val="center"/>
              <w:rPr>
                <w:rFonts w:hint="eastAsia" w:ascii="仿宋_GB2312" w:hAnsi="宋体" w:eastAsia="仿宋_GB2312"/>
                <w:b/>
                <w:color w:val="000000"/>
                <w:kern w:val="0"/>
                <w:szCs w:val="21"/>
              </w:rPr>
            </w:pPr>
            <w:r>
              <w:rPr>
                <w:rFonts w:hint="eastAsia" w:ascii="仿宋_GB2312" w:hAnsi="宋体" w:eastAsia="仿宋_GB2312"/>
                <w:b/>
                <w:color w:val="000000"/>
                <w:kern w:val="0"/>
                <w:szCs w:val="21"/>
              </w:rPr>
              <w:t>⑶</w:t>
            </w: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left="-105" w:leftChars="-50" w:right="-105" w:rightChars="-50"/>
              <w:jc w:val="center"/>
              <w:rPr>
                <w:rFonts w:hint="eastAsia" w:ascii="仿宋_GB2312" w:hAnsi="宋体" w:eastAsia="仿宋_GB2312"/>
                <w:b/>
                <w:color w:val="000000"/>
                <w:kern w:val="0"/>
                <w:szCs w:val="21"/>
              </w:rPr>
            </w:pPr>
            <w:r>
              <w:rPr>
                <w:rFonts w:hint="eastAsia" w:ascii="仿宋_GB2312" w:hAnsi="宋体" w:eastAsia="仿宋_GB2312"/>
                <w:b/>
                <w:color w:val="000000"/>
                <w:kern w:val="0"/>
                <w:szCs w:val="21"/>
              </w:rPr>
              <w:t>⑷</w:t>
            </w:r>
          </w:p>
        </w:tc>
      </w:tr>
      <w:tr>
        <w:tblPrEx>
          <w:tblCellMar>
            <w:top w:w="0" w:type="dxa"/>
            <w:left w:w="0" w:type="dxa"/>
            <w:bottom w:w="0" w:type="dxa"/>
            <w:right w:w="0" w:type="dxa"/>
          </w:tblCellMar>
        </w:tblPrEx>
        <w:trPr>
          <w:cantSplit/>
          <w:trHeight w:val="454" w:hRule="exact"/>
          <w:jc w:val="center"/>
        </w:trPr>
        <w:tc>
          <w:tcPr>
            <w:tcW w:w="669"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1</w:t>
            </w:r>
          </w:p>
        </w:tc>
        <w:tc>
          <w:tcPr>
            <w:tcW w:w="4238"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rPr>
                <w:rFonts w:hint="eastAsia" w:ascii="仿宋_GB2312" w:eastAsia="仿宋_GB2312"/>
                <w:color w:val="000000"/>
                <w:kern w:val="0"/>
                <w:szCs w:val="21"/>
              </w:rPr>
            </w:pPr>
            <w:r>
              <w:rPr>
                <w:rFonts w:hint="eastAsia" w:ascii="仿宋_GB2312" w:hAnsi="宋体" w:eastAsia="仿宋_GB2312"/>
                <w:color w:val="000000"/>
                <w:kern w:val="0"/>
                <w:szCs w:val="21"/>
              </w:rPr>
              <w:t>一、经费支出</w:t>
            </w:r>
          </w:p>
        </w:tc>
        <w:tc>
          <w:tcPr>
            <w:tcW w:w="1491"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r>
      <w:tr>
        <w:tblPrEx>
          <w:tblCellMar>
            <w:top w:w="0" w:type="dxa"/>
            <w:left w:w="0" w:type="dxa"/>
            <w:bottom w:w="0" w:type="dxa"/>
            <w:right w:w="0" w:type="dxa"/>
          </w:tblCellMar>
        </w:tblPrEx>
        <w:trPr>
          <w:cantSplit/>
          <w:trHeight w:val="454" w:hRule="exact"/>
          <w:jc w:val="center"/>
        </w:trPr>
        <w:tc>
          <w:tcPr>
            <w:tcW w:w="669"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2</w:t>
            </w:r>
          </w:p>
        </w:tc>
        <w:tc>
          <w:tcPr>
            <w:tcW w:w="4238"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rPr>
                <w:rFonts w:hint="eastAsia" w:ascii="仿宋_GB2312" w:eastAsia="仿宋_GB2312"/>
                <w:color w:val="000000"/>
                <w:kern w:val="0"/>
                <w:szCs w:val="21"/>
              </w:rPr>
            </w:pPr>
            <w:r>
              <w:rPr>
                <w:rFonts w:hint="eastAsia" w:ascii="仿宋_GB2312" w:hAnsi="宋体" w:eastAsia="仿宋_GB2312"/>
                <w:color w:val="000000"/>
                <w:kern w:val="0"/>
                <w:szCs w:val="21"/>
              </w:rPr>
              <w:t>（一）直接费用</w:t>
            </w:r>
          </w:p>
        </w:tc>
        <w:tc>
          <w:tcPr>
            <w:tcW w:w="1491"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r>
      <w:tr>
        <w:tblPrEx>
          <w:tblCellMar>
            <w:top w:w="0" w:type="dxa"/>
            <w:left w:w="0" w:type="dxa"/>
            <w:bottom w:w="0" w:type="dxa"/>
            <w:right w:w="0" w:type="dxa"/>
          </w:tblCellMar>
        </w:tblPrEx>
        <w:trPr>
          <w:cantSplit/>
          <w:trHeight w:val="454" w:hRule="exact"/>
          <w:jc w:val="center"/>
        </w:trPr>
        <w:tc>
          <w:tcPr>
            <w:tcW w:w="669"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3</w:t>
            </w:r>
          </w:p>
        </w:tc>
        <w:tc>
          <w:tcPr>
            <w:tcW w:w="4238"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⒈设备费</w:t>
            </w:r>
          </w:p>
        </w:tc>
        <w:tc>
          <w:tcPr>
            <w:tcW w:w="1491"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r>
      <w:tr>
        <w:tblPrEx>
          <w:tblCellMar>
            <w:top w:w="0" w:type="dxa"/>
            <w:left w:w="0" w:type="dxa"/>
            <w:bottom w:w="0" w:type="dxa"/>
            <w:right w:w="0" w:type="dxa"/>
          </w:tblCellMar>
        </w:tblPrEx>
        <w:trPr>
          <w:cantSplit/>
          <w:trHeight w:val="454" w:hRule="exact"/>
          <w:jc w:val="center"/>
        </w:trPr>
        <w:tc>
          <w:tcPr>
            <w:tcW w:w="669"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4</w:t>
            </w:r>
          </w:p>
        </w:tc>
        <w:tc>
          <w:tcPr>
            <w:tcW w:w="4238"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firstLine="630" w:firstLineChars="300"/>
              <w:rPr>
                <w:rFonts w:hint="eastAsia" w:ascii="仿宋_GB2312" w:eastAsia="仿宋_GB2312"/>
                <w:color w:val="000000"/>
                <w:kern w:val="0"/>
                <w:szCs w:val="21"/>
              </w:rPr>
            </w:pPr>
            <w:r>
              <w:rPr>
                <w:rFonts w:hint="eastAsia" w:ascii="仿宋_GB2312" w:hAnsi="宋体" w:eastAsia="仿宋_GB2312"/>
                <w:color w:val="000000"/>
                <w:kern w:val="0"/>
                <w:szCs w:val="21"/>
              </w:rPr>
              <w:t>⑴购置设备费</w:t>
            </w:r>
          </w:p>
        </w:tc>
        <w:tc>
          <w:tcPr>
            <w:tcW w:w="1491"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r>
      <w:tr>
        <w:tblPrEx>
          <w:tblCellMar>
            <w:top w:w="0" w:type="dxa"/>
            <w:left w:w="0" w:type="dxa"/>
            <w:bottom w:w="0" w:type="dxa"/>
            <w:right w:w="0" w:type="dxa"/>
          </w:tblCellMar>
        </w:tblPrEx>
        <w:trPr>
          <w:cantSplit/>
          <w:trHeight w:val="454" w:hRule="exact"/>
          <w:jc w:val="center"/>
        </w:trPr>
        <w:tc>
          <w:tcPr>
            <w:tcW w:w="669"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5</w:t>
            </w:r>
          </w:p>
        </w:tc>
        <w:tc>
          <w:tcPr>
            <w:tcW w:w="4238"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firstLine="630" w:firstLineChars="300"/>
              <w:rPr>
                <w:rFonts w:hint="eastAsia" w:ascii="仿宋_GB2312" w:eastAsia="仿宋_GB2312"/>
                <w:color w:val="000000"/>
                <w:kern w:val="0"/>
                <w:szCs w:val="21"/>
              </w:rPr>
            </w:pPr>
            <w:r>
              <w:rPr>
                <w:rFonts w:hint="eastAsia" w:ascii="仿宋_GB2312" w:hAnsi="宋体" w:eastAsia="仿宋_GB2312"/>
                <w:color w:val="000000"/>
                <w:kern w:val="0"/>
                <w:szCs w:val="21"/>
              </w:rPr>
              <w:t>⑵试制设备费</w:t>
            </w:r>
          </w:p>
        </w:tc>
        <w:tc>
          <w:tcPr>
            <w:tcW w:w="1491"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r>
      <w:tr>
        <w:tblPrEx>
          <w:tblCellMar>
            <w:top w:w="0" w:type="dxa"/>
            <w:left w:w="0" w:type="dxa"/>
            <w:bottom w:w="0" w:type="dxa"/>
            <w:right w:w="0" w:type="dxa"/>
          </w:tblCellMar>
        </w:tblPrEx>
        <w:trPr>
          <w:cantSplit/>
          <w:trHeight w:val="454" w:hRule="exact"/>
          <w:jc w:val="center"/>
        </w:trPr>
        <w:tc>
          <w:tcPr>
            <w:tcW w:w="669"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6</w:t>
            </w:r>
          </w:p>
        </w:tc>
        <w:tc>
          <w:tcPr>
            <w:tcW w:w="4238"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firstLine="630" w:firstLineChars="300"/>
              <w:rPr>
                <w:rFonts w:hint="eastAsia" w:ascii="仿宋_GB2312" w:eastAsia="仿宋_GB2312"/>
                <w:color w:val="000000"/>
                <w:kern w:val="0"/>
                <w:szCs w:val="21"/>
              </w:rPr>
            </w:pPr>
            <w:r>
              <w:rPr>
                <w:rFonts w:hint="eastAsia" w:ascii="仿宋_GB2312" w:hAnsi="宋体" w:eastAsia="仿宋_GB2312"/>
                <w:color w:val="000000"/>
                <w:kern w:val="0"/>
                <w:szCs w:val="21"/>
              </w:rPr>
              <w:t>⑶设备升级改造与租赁费</w:t>
            </w:r>
          </w:p>
        </w:tc>
        <w:tc>
          <w:tcPr>
            <w:tcW w:w="1491"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r>
      <w:tr>
        <w:tblPrEx>
          <w:tblCellMar>
            <w:top w:w="0" w:type="dxa"/>
            <w:left w:w="0" w:type="dxa"/>
            <w:bottom w:w="0" w:type="dxa"/>
            <w:right w:w="0" w:type="dxa"/>
          </w:tblCellMar>
        </w:tblPrEx>
        <w:trPr>
          <w:cantSplit/>
          <w:trHeight w:val="454" w:hRule="exact"/>
          <w:jc w:val="center"/>
        </w:trPr>
        <w:tc>
          <w:tcPr>
            <w:tcW w:w="669"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7</w:t>
            </w:r>
          </w:p>
        </w:tc>
        <w:tc>
          <w:tcPr>
            <w:tcW w:w="4238"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⒉材料费</w:t>
            </w:r>
          </w:p>
        </w:tc>
        <w:tc>
          <w:tcPr>
            <w:tcW w:w="1491"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r>
      <w:tr>
        <w:tblPrEx>
          <w:tblCellMar>
            <w:top w:w="0" w:type="dxa"/>
            <w:left w:w="0" w:type="dxa"/>
            <w:bottom w:w="0" w:type="dxa"/>
            <w:right w:w="0" w:type="dxa"/>
          </w:tblCellMar>
        </w:tblPrEx>
        <w:trPr>
          <w:cantSplit/>
          <w:trHeight w:val="454" w:hRule="exact"/>
          <w:jc w:val="center"/>
        </w:trPr>
        <w:tc>
          <w:tcPr>
            <w:tcW w:w="669"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8</w:t>
            </w:r>
          </w:p>
        </w:tc>
        <w:tc>
          <w:tcPr>
            <w:tcW w:w="4238"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⒊测试化验加工费</w:t>
            </w:r>
          </w:p>
        </w:tc>
        <w:tc>
          <w:tcPr>
            <w:tcW w:w="1491"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r>
      <w:tr>
        <w:tblPrEx>
          <w:tblCellMar>
            <w:top w:w="0" w:type="dxa"/>
            <w:left w:w="0" w:type="dxa"/>
            <w:bottom w:w="0" w:type="dxa"/>
            <w:right w:w="0" w:type="dxa"/>
          </w:tblCellMar>
        </w:tblPrEx>
        <w:trPr>
          <w:cantSplit/>
          <w:trHeight w:val="454" w:hRule="exact"/>
          <w:jc w:val="center"/>
        </w:trPr>
        <w:tc>
          <w:tcPr>
            <w:tcW w:w="669"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9</w:t>
            </w:r>
          </w:p>
        </w:tc>
        <w:tc>
          <w:tcPr>
            <w:tcW w:w="4238"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⒋燃料动力费</w:t>
            </w:r>
          </w:p>
        </w:tc>
        <w:tc>
          <w:tcPr>
            <w:tcW w:w="1491"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r>
      <w:tr>
        <w:tblPrEx>
          <w:tblCellMar>
            <w:top w:w="0" w:type="dxa"/>
            <w:left w:w="0" w:type="dxa"/>
            <w:bottom w:w="0" w:type="dxa"/>
            <w:right w:w="0" w:type="dxa"/>
          </w:tblCellMar>
        </w:tblPrEx>
        <w:trPr>
          <w:cantSplit/>
          <w:trHeight w:val="454" w:hRule="exact"/>
          <w:jc w:val="center"/>
        </w:trPr>
        <w:tc>
          <w:tcPr>
            <w:tcW w:w="669"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10</w:t>
            </w:r>
          </w:p>
        </w:tc>
        <w:tc>
          <w:tcPr>
            <w:tcW w:w="4238"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⒌会议/差旅/</w:t>
            </w:r>
            <w:r>
              <w:rPr>
                <w:rFonts w:hint="eastAsia" w:ascii="仿宋_GB2312" w:hAnsi="宋体" w:eastAsia="仿宋_GB2312"/>
                <w:color w:val="000000"/>
                <w:kern w:val="0"/>
                <w:szCs w:val="21"/>
              </w:rPr>
              <w:t>国际合作与交流</w:t>
            </w:r>
            <w:r>
              <w:rPr>
                <w:rFonts w:hint="eastAsia" w:ascii="仿宋_GB2312" w:eastAsia="仿宋_GB2312"/>
                <w:color w:val="000000"/>
                <w:kern w:val="0"/>
                <w:szCs w:val="21"/>
              </w:rPr>
              <w:t>费</w:t>
            </w:r>
          </w:p>
        </w:tc>
        <w:tc>
          <w:tcPr>
            <w:tcW w:w="1491"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r>
      <w:tr>
        <w:tblPrEx>
          <w:tblCellMar>
            <w:top w:w="0" w:type="dxa"/>
            <w:left w:w="0" w:type="dxa"/>
            <w:bottom w:w="0" w:type="dxa"/>
            <w:right w:w="0" w:type="dxa"/>
          </w:tblCellMar>
        </w:tblPrEx>
        <w:trPr>
          <w:cantSplit/>
          <w:trHeight w:val="454" w:hRule="exact"/>
          <w:jc w:val="center"/>
        </w:trPr>
        <w:tc>
          <w:tcPr>
            <w:tcW w:w="669"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11</w:t>
            </w:r>
          </w:p>
        </w:tc>
        <w:tc>
          <w:tcPr>
            <w:tcW w:w="4238"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⒍出版/文献/信息传播/知识产权事务费</w:t>
            </w:r>
          </w:p>
        </w:tc>
        <w:tc>
          <w:tcPr>
            <w:tcW w:w="1491"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r>
      <w:tr>
        <w:tblPrEx>
          <w:tblCellMar>
            <w:top w:w="0" w:type="dxa"/>
            <w:left w:w="0" w:type="dxa"/>
            <w:bottom w:w="0" w:type="dxa"/>
            <w:right w:w="0" w:type="dxa"/>
          </w:tblCellMar>
        </w:tblPrEx>
        <w:trPr>
          <w:cantSplit/>
          <w:trHeight w:val="454" w:hRule="exact"/>
          <w:jc w:val="center"/>
        </w:trPr>
        <w:tc>
          <w:tcPr>
            <w:tcW w:w="669"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12</w:t>
            </w:r>
          </w:p>
        </w:tc>
        <w:tc>
          <w:tcPr>
            <w:tcW w:w="4238"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⒎劳务费</w:t>
            </w:r>
          </w:p>
        </w:tc>
        <w:tc>
          <w:tcPr>
            <w:tcW w:w="1491"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r>
      <w:tr>
        <w:tblPrEx>
          <w:tblCellMar>
            <w:top w:w="0" w:type="dxa"/>
            <w:left w:w="0" w:type="dxa"/>
            <w:bottom w:w="0" w:type="dxa"/>
            <w:right w:w="0" w:type="dxa"/>
          </w:tblCellMar>
        </w:tblPrEx>
        <w:trPr>
          <w:cantSplit/>
          <w:trHeight w:val="454" w:hRule="exact"/>
          <w:jc w:val="center"/>
        </w:trPr>
        <w:tc>
          <w:tcPr>
            <w:tcW w:w="669"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13</w:t>
            </w:r>
          </w:p>
        </w:tc>
        <w:tc>
          <w:tcPr>
            <w:tcW w:w="4238"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⒏咨询费</w:t>
            </w:r>
          </w:p>
        </w:tc>
        <w:tc>
          <w:tcPr>
            <w:tcW w:w="1491"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r>
      <w:tr>
        <w:trPr>
          <w:cantSplit/>
          <w:trHeight w:val="454" w:hRule="exact"/>
          <w:jc w:val="center"/>
        </w:trPr>
        <w:tc>
          <w:tcPr>
            <w:tcW w:w="669"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14</w:t>
            </w:r>
          </w:p>
        </w:tc>
        <w:tc>
          <w:tcPr>
            <w:tcW w:w="4238"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⒐</w:t>
            </w:r>
            <w:r>
              <w:rPr>
                <w:rFonts w:hint="eastAsia" w:ascii="仿宋_GB2312" w:hAnsi="宋体" w:eastAsia="仿宋_GB2312"/>
                <w:color w:val="000000"/>
                <w:kern w:val="0"/>
                <w:szCs w:val="21"/>
              </w:rPr>
              <w:t>其他支出</w:t>
            </w:r>
          </w:p>
        </w:tc>
        <w:tc>
          <w:tcPr>
            <w:tcW w:w="1491"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r>
      <w:tr>
        <w:tblPrEx>
          <w:tblCellMar>
            <w:top w:w="0" w:type="dxa"/>
            <w:left w:w="0" w:type="dxa"/>
            <w:bottom w:w="0" w:type="dxa"/>
            <w:right w:w="0" w:type="dxa"/>
          </w:tblCellMar>
        </w:tblPrEx>
        <w:trPr>
          <w:cantSplit/>
          <w:trHeight w:val="454" w:hRule="exact"/>
          <w:jc w:val="center"/>
        </w:trPr>
        <w:tc>
          <w:tcPr>
            <w:tcW w:w="669"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15</w:t>
            </w:r>
          </w:p>
        </w:tc>
        <w:tc>
          <w:tcPr>
            <w:tcW w:w="4238"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rPr>
                <w:rFonts w:hint="eastAsia" w:ascii="仿宋_GB2312" w:eastAsia="仿宋_GB2312"/>
                <w:color w:val="000000"/>
                <w:kern w:val="0"/>
                <w:szCs w:val="21"/>
              </w:rPr>
            </w:pPr>
            <w:r>
              <w:rPr>
                <w:rFonts w:hint="eastAsia" w:ascii="仿宋_GB2312" w:eastAsia="仿宋_GB2312"/>
                <w:color w:val="000000"/>
                <w:kern w:val="0"/>
                <w:szCs w:val="21"/>
              </w:rPr>
              <w:t> </w:t>
            </w:r>
            <w:r>
              <w:rPr>
                <w:rFonts w:hint="eastAsia" w:ascii="仿宋_GB2312" w:hAnsi="宋体" w:eastAsia="仿宋_GB2312"/>
                <w:color w:val="000000"/>
                <w:kern w:val="0"/>
                <w:szCs w:val="21"/>
              </w:rPr>
              <w:t>（二）间接费用</w:t>
            </w:r>
          </w:p>
        </w:tc>
        <w:tc>
          <w:tcPr>
            <w:tcW w:w="1491"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r>
      <w:tr>
        <w:tblPrEx>
          <w:tblCellMar>
            <w:top w:w="0" w:type="dxa"/>
            <w:left w:w="0" w:type="dxa"/>
            <w:bottom w:w="0" w:type="dxa"/>
            <w:right w:w="0" w:type="dxa"/>
          </w:tblCellMar>
        </w:tblPrEx>
        <w:trPr>
          <w:cantSplit/>
          <w:trHeight w:val="454" w:hRule="exact"/>
          <w:jc w:val="center"/>
        </w:trPr>
        <w:tc>
          <w:tcPr>
            <w:tcW w:w="669"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16</w:t>
            </w:r>
          </w:p>
        </w:tc>
        <w:tc>
          <w:tcPr>
            <w:tcW w:w="4238"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⒈仪器设备房屋使用折旧</w:t>
            </w:r>
          </w:p>
        </w:tc>
        <w:tc>
          <w:tcPr>
            <w:tcW w:w="1491"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r>
      <w:tr>
        <w:tblPrEx>
          <w:tblCellMar>
            <w:top w:w="0" w:type="dxa"/>
            <w:left w:w="0" w:type="dxa"/>
            <w:bottom w:w="0" w:type="dxa"/>
            <w:right w:w="0" w:type="dxa"/>
          </w:tblCellMar>
        </w:tblPrEx>
        <w:trPr>
          <w:cantSplit/>
          <w:trHeight w:val="454" w:hRule="exact"/>
          <w:jc w:val="center"/>
        </w:trPr>
        <w:tc>
          <w:tcPr>
            <w:tcW w:w="669"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17</w:t>
            </w:r>
          </w:p>
        </w:tc>
        <w:tc>
          <w:tcPr>
            <w:tcW w:w="4238"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⒉水、电、气、暖消耗</w:t>
            </w:r>
          </w:p>
        </w:tc>
        <w:tc>
          <w:tcPr>
            <w:tcW w:w="1491"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r>
      <w:tr>
        <w:tblPrEx>
          <w:tblCellMar>
            <w:top w:w="0" w:type="dxa"/>
            <w:left w:w="0" w:type="dxa"/>
            <w:bottom w:w="0" w:type="dxa"/>
            <w:right w:w="0" w:type="dxa"/>
          </w:tblCellMar>
        </w:tblPrEx>
        <w:trPr>
          <w:cantSplit/>
          <w:trHeight w:val="454" w:hRule="exact"/>
          <w:jc w:val="center"/>
        </w:trPr>
        <w:tc>
          <w:tcPr>
            <w:tcW w:w="669"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18</w:t>
            </w:r>
          </w:p>
        </w:tc>
        <w:tc>
          <w:tcPr>
            <w:tcW w:w="4238"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⒊有关管理费用</w:t>
            </w:r>
          </w:p>
        </w:tc>
        <w:tc>
          <w:tcPr>
            <w:tcW w:w="1491"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r>
      <w:tr>
        <w:tblPrEx>
          <w:tblCellMar>
            <w:top w:w="0" w:type="dxa"/>
            <w:left w:w="0" w:type="dxa"/>
            <w:bottom w:w="0" w:type="dxa"/>
            <w:right w:w="0" w:type="dxa"/>
          </w:tblCellMar>
        </w:tblPrEx>
        <w:trPr>
          <w:cantSplit/>
          <w:trHeight w:val="454" w:hRule="exact"/>
          <w:jc w:val="center"/>
        </w:trPr>
        <w:tc>
          <w:tcPr>
            <w:tcW w:w="669"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19</w:t>
            </w:r>
          </w:p>
        </w:tc>
        <w:tc>
          <w:tcPr>
            <w:tcW w:w="4238"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⒋绩效支出</w:t>
            </w:r>
          </w:p>
        </w:tc>
        <w:tc>
          <w:tcPr>
            <w:tcW w:w="1491"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r>
      <w:tr>
        <w:tblPrEx>
          <w:tblCellMar>
            <w:top w:w="0" w:type="dxa"/>
            <w:left w:w="0" w:type="dxa"/>
            <w:bottom w:w="0" w:type="dxa"/>
            <w:right w:w="0" w:type="dxa"/>
          </w:tblCellMar>
        </w:tblPrEx>
        <w:trPr>
          <w:cantSplit/>
          <w:trHeight w:val="454" w:hRule="exact"/>
          <w:jc w:val="center"/>
        </w:trPr>
        <w:tc>
          <w:tcPr>
            <w:tcW w:w="669"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20</w:t>
            </w:r>
          </w:p>
        </w:tc>
        <w:tc>
          <w:tcPr>
            <w:tcW w:w="4238"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rPr>
                <w:rFonts w:hint="eastAsia" w:ascii="仿宋_GB2312" w:eastAsia="仿宋_GB2312"/>
                <w:color w:val="000000"/>
                <w:kern w:val="0"/>
                <w:szCs w:val="21"/>
              </w:rPr>
            </w:pPr>
            <w:r>
              <w:rPr>
                <w:rFonts w:hint="eastAsia" w:ascii="仿宋_GB2312" w:hAnsi="宋体" w:eastAsia="仿宋_GB2312"/>
                <w:color w:val="000000"/>
                <w:kern w:val="0"/>
                <w:szCs w:val="21"/>
              </w:rPr>
              <w:t>二、经费来源</w:t>
            </w:r>
          </w:p>
        </w:tc>
        <w:tc>
          <w:tcPr>
            <w:tcW w:w="1491"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r>
      <w:tr>
        <w:trPr>
          <w:cantSplit/>
          <w:trHeight w:val="454" w:hRule="exact"/>
          <w:jc w:val="center"/>
        </w:trPr>
        <w:tc>
          <w:tcPr>
            <w:tcW w:w="669"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21</w:t>
            </w:r>
          </w:p>
        </w:tc>
        <w:tc>
          <w:tcPr>
            <w:tcW w:w="4238"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rPr>
                <w:rFonts w:hint="eastAsia" w:ascii="仿宋_GB2312" w:eastAsia="仿宋_GB2312"/>
                <w:color w:val="000000"/>
                <w:kern w:val="0"/>
                <w:szCs w:val="21"/>
              </w:rPr>
            </w:pPr>
            <w:r>
              <w:rPr>
                <w:rFonts w:hint="eastAsia" w:ascii="仿宋_GB2312" w:hAnsi="宋体" w:eastAsia="仿宋_GB2312"/>
                <w:color w:val="000000"/>
                <w:kern w:val="0"/>
                <w:szCs w:val="21"/>
              </w:rPr>
              <w:t>（一）标志性创新项目经费获得的资助</w:t>
            </w:r>
          </w:p>
        </w:tc>
        <w:tc>
          <w:tcPr>
            <w:tcW w:w="1491"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jc w:val="center"/>
              <w:rPr>
                <w:rFonts w:hint="eastAsia" w:ascii="仿宋_GB2312" w:eastAsia="仿宋_GB2312"/>
                <w:color w:val="000000"/>
                <w:szCs w:val="21"/>
              </w:rPr>
            </w:pPr>
            <w:r>
              <w:rPr>
                <w:rFonts w:hint="eastAsia" w:ascii="仿宋_GB2312" w:hAnsi="宋体" w:eastAsia="仿宋_GB2312"/>
                <w:b/>
                <w:color w:val="000000"/>
                <w:kern w:val="0"/>
                <w:szCs w:val="21"/>
              </w:rPr>
              <w:t>/</w:t>
            </w:r>
          </w:p>
        </w:tc>
      </w:tr>
      <w:tr>
        <w:tblPrEx>
          <w:tblCellMar>
            <w:top w:w="0" w:type="dxa"/>
            <w:left w:w="0" w:type="dxa"/>
            <w:bottom w:w="0" w:type="dxa"/>
            <w:right w:w="0" w:type="dxa"/>
          </w:tblCellMar>
        </w:tblPrEx>
        <w:trPr>
          <w:cantSplit/>
          <w:trHeight w:val="454" w:hRule="exact"/>
          <w:jc w:val="center"/>
        </w:trPr>
        <w:tc>
          <w:tcPr>
            <w:tcW w:w="669"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22</w:t>
            </w:r>
          </w:p>
        </w:tc>
        <w:tc>
          <w:tcPr>
            <w:tcW w:w="4238"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rPr>
                <w:rFonts w:hint="eastAsia" w:ascii="仿宋_GB2312" w:eastAsia="仿宋_GB2312"/>
                <w:color w:val="000000"/>
                <w:kern w:val="0"/>
                <w:szCs w:val="21"/>
              </w:rPr>
            </w:pPr>
            <w:r>
              <w:rPr>
                <w:rFonts w:hint="eastAsia" w:ascii="仿宋_GB2312" w:hAnsi="宋体" w:eastAsia="仿宋_GB2312"/>
                <w:color w:val="000000"/>
                <w:kern w:val="0"/>
                <w:szCs w:val="21"/>
              </w:rPr>
              <w:t>（二）自筹经费来源</w:t>
            </w:r>
          </w:p>
        </w:tc>
        <w:tc>
          <w:tcPr>
            <w:tcW w:w="1491"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jc w:val="center"/>
              <w:rPr>
                <w:rFonts w:hint="eastAsia" w:ascii="仿宋_GB2312" w:eastAsia="仿宋_GB2312"/>
                <w:color w:val="000000"/>
                <w:szCs w:val="21"/>
              </w:rPr>
            </w:pPr>
            <w:r>
              <w:rPr>
                <w:rFonts w:hint="eastAsia" w:ascii="仿宋_GB2312" w:hAnsi="宋体" w:eastAsia="仿宋_GB2312"/>
                <w:b/>
                <w:color w:val="000000"/>
                <w:kern w:val="0"/>
                <w:szCs w:val="21"/>
              </w:rPr>
              <w:t>/</w:t>
            </w: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r>
      <w:tr>
        <w:tblPrEx>
          <w:tblCellMar>
            <w:top w:w="0" w:type="dxa"/>
            <w:left w:w="0" w:type="dxa"/>
            <w:bottom w:w="0" w:type="dxa"/>
            <w:right w:w="0" w:type="dxa"/>
          </w:tblCellMar>
        </w:tblPrEx>
        <w:trPr>
          <w:cantSplit/>
          <w:trHeight w:val="454" w:hRule="exact"/>
          <w:jc w:val="center"/>
        </w:trPr>
        <w:tc>
          <w:tcPr>
            <w:tcW w:w="669"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23</w:t>
            </w:r>
          </w:p>
        </w:tc>
        <w:tc>
          <w:tcPr>
            <w:tcW w:w="4238"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⒈其他财政拨款</w:t>
            </w:r>
          </w:p>
        </w:tc>
        <w:tc>
          <w:tcPr>
            <w:tcW w:w="1491"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jc w:val="center"/>
              <w:rPr>
                <w:rFonts w:hint="eastAsia" w:ascii="仿宋_GB2312" w:eastAsia="仿宋_GB2312"/>
                <w:color w:val="000000"/>
                <w:szCs w:val="21"/>
              </w:rPr>
            </w:pPr>
            <w:r>
              <w:rPr>
                <w:rFonts w:hint="eastAsia" w:ascii="仿宋_GB2312" w:hAnsi="宋体" w:eastAsia="仿宋_GB2312"/>
                <w:b/>
                <w:color w:val="000000"/>
                <w:kern w:val="0"/>
                <w:szCs w:val="21"/>
              </w:rPr>
              <w:t>/</w:t>
            </w: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r>
      <w:tr>
        <w:tblPrEx>
          <w:tblCellMar>
            <w:top w:w="0" w:type="dxa"/>
            <w:left w:w="0" w:type="dxa"/>
            <w:bottom w:w="0" w:type="dxa"/>
            <w:right w:w="0" w:type="dxa"/>
          </w:tblCellMar>
        </w:tblPrEx>
        <w:trPr>
          <w:cantSplit/>
          <w:trHeight w:val="454" w:hRule="exact"/>
          <w:jc w:val="center"/>
        </w:trPr>
        <w:tc>
          <w:tcPr>
            <w:tcW w:w="669"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24</w:t>
            </w:r>
          </w:p>
        </w:tc>
        <w:tc>
          <w:tcPr>
            <w:tcW w:w="4238"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⒉单位自有货币资金</w:t>
            </w:r>
          </w:p>
        </w:tc>
        <w:tc>
          <w:tcPr>
            <w:tcW w:w="1491"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jc w:val="center"/>
              <w:rPr>
                <w:rFonts w:hint="eastAsia" w:ascii="仿宋_GB2312" w:eastAsia="仿宋_GB2312"/>
                <w:color w:val="000000"/>
                <w:szCs w:val="21"/>
              </w:rPr>
            </w:pPr>
            <w:r>
              <w:rPr>
                <w:rFonts w:hint="eastAsia" w:ascii="仿宋_GB2312" w:hAnsi="宋体" w:eastAsia="仿宋_GB2312"/>
                <w:b/>
                <w:color w:val="000000"/>
                <w:kern w:val="0"/>
                <w:szCs w:val="21"/>
              </w:rPr>
              <w:t>/</w:t>
            </w: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r>
      <w:tr>
        <w:tblPrEx>
          <w:tblCellMar>
            <w:top w:w="0" w:type="dxa"/>
            <w:left w:w="0" w:type="dxa"/>
            <w:bottom w:w="0" w:type="dxa"/>
            <w:right w:w="0" w:type="dxa"/>
          </w:tblCellMar>
        </w:tblPrEx>
        <w:trPr>
          <w:cantSplit/>
          <w:trHeight w:val="454" w:hRule="exact"/>
          <w:jc w:val="center"/>
        </w:trPr>
        <w:tc>
          <w:tcPr>
            <w:tcW w:w="669"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25</w:t>
            </w:r>
          </w:p>
        </w:tc>
        <w:tc>
          <w:tcPr>
            <w:tcW w:w="4238"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⒊银行贷款</w:t>
            </w:r>
          </w:p>
        </w:tc>
        <w:tc>
          <w:tcPr>
            <w:tcW w:w="1491"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jc w:val="center"/>
              <w:rPr>
                <w:rFonts w:hint="eastAsia" w:ascii="仿宋_GB2312" w:eastAsia="仿宋_GB2312"/>
                <w:color w:val="000000"/>
                <w:szCs w:val="21"/>
              </w:rPr>
            </w:pPr>
            <w:r>
              <w:rPr>
                <w:rFonts w:hint="eastAsia" w:ascii="仿宋_GB2312" w:hAnsi="宋体" w:eastAsia="仿宋_GB2312"/>
                <w:b/>
                <w:color w:val="000000"/>
                <w:kern w:val="0"/>
                <w:szCs w:val="21"/>
              </w:rPr>
              <w:t>/</w:t>
            </w: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r>
      <w:tr>
        <w:trPr>
          <w:cantSplit/>
          <w:trHeight w:val="454" w:hRule="exact"/>
          <w:jc w:val="center"/>
        </w:trPr>
        <w:tc>
          <w:tcPr>
            <w:tcW w:w="669"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26</w:t>
            </w:r>
          </w:p>
        </w:tc>
        <w:tc>
          <w:tcPr>
            <w:tcW w:w="4238"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⒋其他资金</w:t>
            </w:r>
          </w:p>
        </w:tc>
        <w:tc>
          <w:tcPr>
            <w:tcW w:w="1491"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jc w:val="center"/>
              <w:rPr>
                <w:rFonts w:hint="eastAsia" w:ascii="仿宋_GB2312" w:eastAsia="仿宋_GB2312"/>
                <w:color w:val="000000"/>
                <w:szCs w:val="21"/>
              </w:rPr>
            </w:pPr>
            <w:r>
              <w:rPr>
                <w:rFonts w:hint="eastAsia" w:ascii="仿宋_GB2312" w:hAnsi="宋体" w:eastAsia="仿宋_GB2312"/>
                <w:b/>
                <w:color w:val="000000"/>
                <w:kern w:val="0"/>
                <w:szCs w:val="21"/>
              </w:rPr>
              <w:t>/</w:t>
            </w: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r>
    </w:tbl>
    <w:p>
      <w:pPr>
        <w:widowControl/>
        <w:spacing w:line="252" w:lineRule="atLeast"/>
        <w:jc w:val="center"/>
        <w:rPr>
          <w:rFonts w:hint="eastAsia" w:ascii="方正小标宋简体" w:hAnsi="华文中宋" w:eastAsia="方正小标宋简体"/>
          <w:color w:val="000000"/>
          <w:kern w:val="0"/>
          <w:sz w:val="36"/>
          <w:szCs w:val="36"/>
        </w:rPr>
      </w:pPr>
      <w:r>
        <w:rPr>
          <w:rFonts w:hint="eastAsia" w:ascii="方正小标宋简体" w:hAnsi="华文中宋" w:eastAsia="方正小标宋简体"/>
          <w:color w:val="000000"/>
          <w:kern w:val="0"/>
          <w:sz w:val="36"/>
          <w:szCs w:val="36"/>
        </w:rPr>
        <w:t>项目课题设置及资金预算明细表</w:t>
      </w:r>
    </w:p>
    <w:p>
      <w:pPr>
        <w:widowControl/>
        <w:ind w:right="-340" w:rightChars="-162"/>
        <w:rPr>
          <w:color w:val="000000"/>
          <w:kern w:val="0"/>
          <w:szCs w:val="21"/>
        </w:rPr>
      </w:pPr>
      <w:r>
        <w:rPr>
          <w:rFonts w:hint="eastAsia"/>
          <w:color w:val="000000"/>
          <w:kern w:val="0"/>
          <w:szCs w:val="21"/>
        </w:rPr>
        <w:t>表</w:t>
      </w:r>
      <w:r>
        <w:rPr>
          <w:color w:val="000000"/>
          <w:kern w:val="0"/>
          <w:szCs w:val="21"/>
        </w:rPr>
        <w:t>A4</w:t>
      </w:r>
      <w:r>
        <w:rPr>
          <w:rFonts w:hint="eastAsia"/>
          <w:color w:val="000000"/>
          <w:kern w:val="0"/>
          <w:szCs w:val="21"/>
        </w:rPr>
        <w:t xml:space="preserve">    项目名称：</w:t>
      </w:r>
      <w:r>
        <w:rPr>
          <w:rFonts w:ascii="宋体"/>
          <w:color w:val="000000"/>
          <w:kern w:val="0"/>
          <w:sz w:val="20"/>
          <w:szCs w:val="20"/>
        </w:rPr>
        <w:t> </w:t>
      </w:r>
      <w:r>
        <w:rPr>
          <w:rFonts w:ascii="宋体" w:hAnsi="宋体"/>
          <w:color w:val="000000"/>
          <w:kern w:val="0"/>
          <w:sz w:val="20"/>
          <w:szCs w:val="20"/>
        </w:rPr>
        <w:t xml:space="preserve">                </w:t>
      </w:r>
      <w:r>
        <w:rPr>
          <w:rFonts w:hint="eastAsia" w:ascii="宋体" w:hAnsi="宋体"/>
          <w:color w:val="000000"/>
          <w:kern w:val="0"/>
          <w:sz w:val="20"/>
          <w:szCs w:val="20"/>
        </w:rPr>
        <w:t xml:space="preserve">                       </w:t>
      </w:r>
      <w:r>
        <w:rPr>
          <w:rFonts w:ascii="宋体" w:hAnsi="宋体"/>
          <w:color w:val="000000"/>
          <w:kern w:val="0"/>
          <w:sz w:val="20"/>
          <w:szCs w:val="20"/>
        </w:rPr>
        <w:t xml:space="preserve"> </w:t>
      </w:r>
      <w:r>
        <w:rPr>
          <w:rFonts w:hint="eastAsia" w:ascii="宋体" w:hAnsi="宋体"/>
          <w:color w:val="000000"/>
          <w:kern w:val="0"/>
          <w:sz w:val="20"/>
          <w:szCs w:val="20"/>
        </w:rPr>
        <w:t xml:space="preserve">             金额单位：万元</w:t>
      </w:r>
    </w:p>
    <w:tbl>
      <w:tblPr>
        <w:tblStyle w:val="13"/>
        <w:tblW w:w="0" w:type="auto"/>
        <w:jc w:val="center"/>
        <w:tblLayout w:type="fixed"/>
        <w:tblCellMar>
          <w:top w:w="0" w:type="dxa"/>
          <w:left w:w="0" w:type="dxa"/>
          <w:bottom w:w="0" w:type="dxa"/>
          <w:right w:w="0" w:type="dxa"/>
        </w:tblCellMar>
      </w:tblPr>
      <w:tblGrid>
        <w:gridCol w:w="426"/>
        <w:gridCol w:w="1351"/>
        <w:gridCol w:w="1059"/>
        <w:gridCol w:w="928"/>
        <w:gridCol w:w="1642"/>
        <w:gridCol w:w="947"/>
        <w:gridCol w:w="739"/>
        <w:gridCol w:w="709"/>
        <w:gridCol w:w="709"/>
        <w:gridCol w:w="709"/>
        <w:gridCol w:w="945"/>
      </w:tblGrid>
      <w:tr>
        <w:tblPrEx>
          <w:tblCellMar>
            <w:top w:w="0" w:type="dxa"/>
            <w:left w:w="0" w:type="dxa"/>
            <w:bottom w:w="0" w:type="dxa"/>
            <w:right w:w="0" w:type="dxa"/>
          </w:tblCellMar>
        </w:tblPrEx>
        <w:trPr>
          <w:cantSplit/>
          <w:trHeight w:val="450" w:hRule="atLeast"/>
          <w:jc w:val="center"/>
        </w:trPr>
        <w:tc>
          <w:tcPr>
            <w:tcW w:w="10164" w:type="dxa"/>
            <w:gridSpan w:val="11"/>
            <w:tcBorders>
              <w:top w:val="single" w:color="auto" w:sz="8" w:space="0"/>
              <w:left w:val="single" w:color="auto" w:sz="8" w:space="0"/>
              <w:bottom w:val="single" w:color="auto" w:sz="8" w:space="0"/>
              <w:right w:val="single" w:color="auto" w:sz="8" w:space="0"/>
            </w:tcBorders>
            <w:noWrap w:val="0"/>
            <w:vAlign w:val="center"/>
          </w:tcPr>
          <w:p>
            <w:pPr>
              <w:widowControl/>
              <w:ind w:left="1343" w:hanging="1343" w:hangingChars="637"/>
              <w:jc w:val="left"/>
              <w:rPr>
                <w:rFonts w:hint="eastAsia" w:ascii="仿宋_GB2312" w:hAnsi="宋体" w:eastAsia="仿宋_GB2312" w:cs="宋体"/>
                <w:color w:val="000000"/>
                <w:kern w:val="0"/>
                <w:szCs w:val="21"/>
              </w:rPr>
            </w:pPr>
            <w:r>
              <w:rPr>
                <w:rFonts w:hint="eastAsia" w:ascii="仿宋_GB2312" w:hAnsi="宋体" w:eastAsia="仿宋_GB2312" w:cs="宋体"/>
                <w:b/>
                <w:color w:val="000000"/>
                <w:kern w:val="0"/>
                <w:szCs w:val="21"/>
              </w:rPr>
              <w:t xml:space="preserve"> 填表说明：</w:t>
            </w:r>
            <w:r>
              <w:rPr>
                <w:rFonts w:hint="eastAsia" w:ascii="仿宋_GB2312" w:hAnsi="宋体" w:eastAsia="仿宋_GB2312" w:cs="宋体"/>
                <w:color w:val="000000"/>
                <w:kern w:val="0"/>
                <w:szCs w:val="21"/>
              </w:rPr>
              <w:t>1.课题设置：鄂尔多斯市标志性创新项目最多不超过5个课题，根据课题设置数量编报鄂尔多斯市标志性创新项目课题预算申报书；</w:t>
            </w:r>
          </w:p>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xml:space="preserve">            2.承担单位：填写各课题第一承担单位；</w:t>
            </w:r>
          </w:p>
          <w:p>
            <w:pPr>
              <w:widowControl/>
              <w:ind w:firstLine="1131" w:firstLineChars="539"/>
              <w:jc w:val="left"/>
              <w:rPr>
                <w:rFonts w:hint="eastAsia" w:ascii="仿宋_GB2312" w:hAnsi="宋体" w:eastAsia="仿宋_GB2312" w:cs="宋体"/>
                <w:b/>
                <w:color w:val="000000"/>
                <w:kern w:val="0"/>
                <w:szCs w:val="21"/>
              </w:rPr>
            </w:pPr>
            <w:r>
              <w:rPr>
                <w:rFonts w:hint="eastAsia" w:ascii="仿宋_GB2312" w:hAnsi="宋体" w:eastAsia="仿宋_GB2312" w:cs="宋体"/>
                <w:color w:val="000000"/>
                <w:kern w:val="0"/>
                <w:szCs w:val="21"/>
              </w:rPr>
              <w:t xml:space="preserve"> 3.本表课题设置情况应与可研报告/任务书相关内容一致。</w:t>
            </w:r>
          </w:p>
        </w:tc>
      </w:tr>
      <w:tr>
        <w:tblPrEx>
          <w:tblCellMar>
            <w:top w:w="0" w:type="dxa"/>
            <w:left w:w="0" w:type="dxa"/>
            <w:bottom w:w="0" w:type="dxa"/>
            <w:right w:w="0" w:type="dxa"/>
          </w:tblCellMar>
        </w:tblPrEx>
        <w:trPr>
          <w:cantSplit/>
          <w:trHeight w:val="340" w:hRule="atLeast"/>
          <w:jc w:val="center"/>
        </w:trPr>
        <w:tc>
          <w:tcPr>
            <w:tcW w:w="426"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_GB2312" w:eastAsia="仿宋_GB2312" w:cs="宋体"/>
                <w:color w:val="000000"/>
                <w:kern w:val="0"/>
                <w:szCs w:val="21"/>
              </w:rPr>
            </w:pPr>
            <w:r>
              <w:rPr>
                <w:rFonts w:hint="eastAsia" w:ascii="仿宋_GB2312" w:hAnsi="宋体" w:eastAsia="仿宋_GB2312" w:cs="宋体"/>
                <w:bCs/>
                <w:color w:val="000000"/>
                <w:kern w:val="0"/>
                <w:szCs w:val="21"/>
              </w:rPr>
              <w:t>序号</w:t>
            </w:r>
          </w:p>
        </w:tc>
        <w:tc>
          <w:tcPr>
            <w:tcW w:w="1351"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_GB2312" w:hAnsi="宋体" w:eastAsia="仿宋_GB2312" w:cs="宋体"/>
                <w:bCs/>
                <w:color w:val="000000"/>
                <w:kern w:val="0"/>
                <w:szCs w:val="21"/>
              </w:rPr>
            </w:pPr>
            <w:r>
              <w:rPr>
                <w:rFonts w:hint="eastAsia" w:ascii="仿宋_GB2312" w:hAnsi="宋体" w:eastAsia="仿宋_GB2312" w:cs="宋体"/>
                <w:bCs/>
                <w:color w:val="000000"/>
                <w:kern w:val="0"/>
                <w:szCs w:val="21"/>
              </w:rPr>
              <w:t>课题名称</w:t>
            </w:r>
          </w:p>
        </w:tc>
        <w:tc>
          <w:tcPr>
            <w:tcW w:w="1059" w:type="dxa"/>
            <w:vMerge w:val="restart"/>
            <w:tcBorders>
              <w:top w:val="single" w:color="auto" w:sz="8" w:space="0"/>
              <w:left w:val="single" w:color="auto" w:sz="8" w:space="0"/>
              <w:right w:val="single" w:color="auto" w:sz="8" w:space="0"/>
            </w:tcBorders>
            <w:noWrap w:val="0"/>
            <w:vAlign w:val="center"/>
          </w:tcPr>
          <w:p>
            <w:pPr>
              <w:widowControl/>
              <w:jc w:val="center"/>
              <w:rPr>
                <w:rFonts w:hint="eastAsia" w:ascii="仿宋_GB2312" w:hAnsi="宋体" w:eastAsia="仿宋_GB2312" w:cs="宋体"/>
                <w:bCs/>
                <w:color w:val="000000"/>
                <w:kern w:val="0"/>
                <w:szCs w:val="21"/>
              </w:rPr>
            </w:pPr>
            <w:r>
              <w:rPr>
                <w:rFonts w:hint="eastAsia" w:ascii="仿宋_GB2312" w:hAnsi="宋体" w:eastAsia="仿宋_GB2312" w:cs="宋体"/>
                <w:bCs/>
                <w:color w:val="000000"/>
                <w:kern w:val="0"/>
                <w:szCs w:val="21"/>
              </w:rPr>
              <w:t>承担单位</w:t>
            </w:r>
          </w:p>
        </w:tc>
        <w:tc>
          <w:tcPr>
            <w:tcW w:w="928"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_GB2312" w:hAnsi="宋体" w:eastAsia="仿宋_GB2312" w:cs="宋体"/>
                <w:bCs/>
                <w:color w:val="000000"/>
                <w:kern w:val="0"/>
                <w:szCs w:val="21"/>
              </w:rPr>
            </w:pPr>
            <w:r>
              <w:rPr>
                <w:rFonts w:hint="eastAsia" w:ascii="仿宋_GB2312" w:hAnsi="宋体" w:eastAsia="仿宋_GB2312" w:cs="宋体"/>
                <w:bCs/>
                <w:color w:val="000000"/>
                <w:kern w:val="0"/>
                <w:szCs w:val="21"/>
              </w:rPr>
              <w:t>组织机</w:t>
            </w:r>
          </w:p>
          <w:p>
            <w:pPr>
              <w:widowControl/>
              <w:jc w:val="center"/>
              <w:rPr>
                <w:rFonts w:hint="eastAsia" w:ascii="仿宋_GB2312" w:eastAsia="仿宋_GB2312" w:cs="宋体"/>
                <w:color w:val="000000"/>
                <w:kern w:val="0"/>
                <w:szCs w:val="21"/>
              </w:rPr>
            </w:pPr>
            <w:r>
              <w:rPr>
                <w:rFonts w:hint="eastAsia" w:ascii="仿宋_GB2312" w:hAnsi="宋体" w:eastAsia="仿宋_GB2312" w:cs="宋体"/>
                <w:bCs/>
                <w:color w:val="000000"/>
                <w:kern w:val="0"/>
                <w:szCs w:val="21"/>
              </w:rPr>
              <w:t>构代码</w:t>
            </w:r>
          </w:p>
        </w:tc>
        <w:tc>
          <w:tcPr>
            <w:tcW w:w="1642" w:type="dxa"/>
            <w:vMerge w:val="restart"/>
            <w:tcBorders>
              <w:top w:val="single" w:color="auto" w:sz="8" w:space="0"/>
              <w:left w:val="single" w:color="auto" w:sz="8" w:space="0"/>
              <w:right w:val="single" w:color="auto" w:sz="8" w:space="0"/>
            </w:tcBorders>
            <w:noWrap w:val="0"/>
            <w:vAlign w:val="center"/>
          </w:tcPr>
          <w:p>
            <w:pPr>
              <w:widowControl/>
              <w:jc w:val="center"/>
              <w:rPr>
                <w:rFonts w:hint="eastAsia" w:ascii="仿宋_GB2312" w:eastAsia="仿宋_GB2312" w:cs="宋体"/>
                <w:color w:val="000000"/>
                <w:kern w:val="0"/>
                <w:szCs w:val="21"/>
              </w:rPr>
            </w:pPr>
            <w:r>
              <w:rPr>
                <w:rFonts w:hint="eastAsia" w:ascii="仿宋_GB2312" w:hAnsi="宋体" w:eastAsia="仿宋_GB2312" w:cs="宋体"/>
                <w:bCs/>
                <w:color w:val="000000"/>
                <w:kern w:val="0"/>
                <w:szCs w:val="21"/>
              </w:rPr>
              <w:t>主要研究内容</w:t>
            </w:r>
          </w:p>
        </w:tc>
        <w:tc>
          <w:tcPr>
            <w:tcW w:w="947"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_GB2312" w:hAnsi="宋体" w:eastAsia="仿宋_GB2312" w:cs="宋体"/>
                <w:bCs/>
                <w:color w:val="000000"/>
                <w:kern w:val="0"/>
                <w:szCs w:val="21"/>
              </w:rPr>
            </w:pPr>
            <w:r>
              <w:rPr>
                <w:rFonts w:hint="eastAsia" w:ascii="仿宋_GB2312" w:hAnsi="宋体" w:eastAsia="仿宋_GB2312" w:cs="宋体"/>
                <w:bCs/>
                <w:color w:val="000000"/>
                <w:kern w:val="0"/>
                <w:szCs w:val="21"/>
              </w:rPr>
              <w:t>课题</w:t>
            </w:r>
          </w:p>
          <w:p>
            <w:pPr>
              <w:widowControl/>
              <w:jc w:val="center"/>
              <w:rPr>
                <w:rFonts w:hint="eastAsia" w:ascii="仿宋_GB2312" w:eastAsia="仿宋_GB2312" w:cs="宋体"/>
                <w:color w:val="000000"/>
                <w:kern w:val="0"/>
                <w:szCs w:val="21"/>
              </w:rPr>
            </w:pPr>
            <w:r>
              <w:rPr>
                <w:rFonts w:hint="eastAsia" w:ascii="仿宋_GB2312" w:hAnsi="宋体" w:eastAsia="仿宋_GB2312" w:cs="宋体"/>
                <w:bCs/>
                <w:color w:val="000000"/>
                <w:kern w:val="0"/>
                <w:szCs w:val="21"/>
              </w:rPr>
              <w:t>负责人</w:t>
            </w:r>
          </w:p>
        </w:tc>
        <w:tc>
          <w:tcPr>
            <w:tcW w:w="739"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_GB2312" w:eastAsia="仿宋_GB2312" w:cs="宋体"/>
                <w:color w:val="000000"/>
                <w:kern w:val="0"/>
                <w:szCs w:val="21"/>
              </w:rPr>
            </w:pPr>
            <w:r>
              <w:rPr>
                <w:rFonts w:hint="eastAsia" w:ascii="仿宋_GB2312" w:hAnsi="宋体" w:eastAsia="仿宋_GB2312" w:cs="宋体"/>
                <w:bCs/>
                <w:color w:val="000000"/>
                <w:kern w:val="0"/>
                <w:szCs w:val="21"/>
              </w:rPr>
              <w:t>合计</w:t>
            </w:r>
          </w:p>
        </w:tc>
        <w:tc>
          <w:tcPr>
            <w:tcW w:w="1418"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_GB2312" w:eastAsia="仿宋_GB2312" w:cs="宋体"/>
                <w:color w:val="000000"/>
                <w:kern w:val="0"/>
                <w:szCs w:val="21"/>
              </w:rPr>
            </w:pPr>
            <w:r>
              <w:rPr>
                <w:rFonts w:hint="eastAsia" w:ascii="仿宋_GB2312" w:hAnsi="宋体" w:eastAsia="仿宋_GB2312" w:cs="宋体"/>
                <w:bCs/>
                <w:color w:val="000000"/>
                <w:kern w:val="0"/>
                <w:szCs w:val="21"/>
              </w:rPr>
              <w:t>专项经费</w:t>
            </w:r>
          </w:p>
        </w:tc>
        <w:tc>
          <w:tcPr>
            <w:tcW w:w="709"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ind w:left="-105" w:leftChars="-50" w:right="-105" w:rightChars="-50"/>
              <w:jc w:val="center"/>
              <w:rPr>
                <w:rFonts w:hint="eastAsia" w:ascii="仿宋_GB2312" w:hAnsi="宋体" w:eastAsia="仿宋_GB2312" w:cs="宋体"/>
                <w:bCs/>
                <w:color w:val="000000"/>
                <w:kern w:val="0"/>
                <w:szCs w:val="21"/>
              </w:rPr>
            </w:pPr>
            <w:r>
              <w:rPr>
                <w:rFonts w:hint="eastAsia" w:ascii="仿宋_GB2312" w:hAnsi="宋体" w:eastAsia="仿宋_GB2312" w:cs="宋体"/>
                <w:bCs/>
                <w:color w:val="000000"/>
                <w:kern w:val="0"/>
                <w:szCs w:val="21"/>
              </w:rPr>
              <w:t>自筹</w:t>
            </w:r>
          </w:p>
          <w:p>
            <w:pPr>
              <w:widowControl/>
              <w:ind w:left="-105" w:leftChars="-50" w:right="-105" w:rightChars="-50"/>
              <w:jc w:val="center"/>
              <w:rPr>
                <w:rFonts w:hint="eastAsia" w:ascii="仿宋_GB2312" w:eastAsia="仿宋_GB2312" w:cs="宋体"/>
                <w:color w:val="000000"/>
                <w:kern w:val="0"/>
                <w:szCs w:val="21"/>
              </w:rPr>
            </w:pPr>
            <w:r>
              <w:rPr>
                <w:rFonts w:hint="eastAsia" w:ascii="仿宋_GB2312" w:hAnsi="宋体" w:eastAsia="仿宋_GB2312" w:cs="宋体"/>
                <w:bCs/>
                <w:color w:val="000000"/>
                <w:kern w:val="0"/>
                <w:szCs w:val="21"/>
              </w:rPr>
              <w:t>经费</w:t>
            </w:r>
          </w:p>
        </w:tc>
        <w:tc>
          <w:tcPr>
            <w:tcW w:w="945" w:type="dxa"/>
            <w:vMerge w:val="restart"/>
            <w:tcBorders>
              <w:top w:val="single" w:color="auto" w:sz="8" w:space="0"/>
              <w:left w:val="single" w:color="auto" w:sz="8" w:space="0"/>
              <w:right w:val="single" w:color="auto" w:sz="8" w:space="0"/>
            </w:tcBorders>
            <w:noWrap w:val="0"/>
            <w:vAlign w:val="center"/>
          </w:tcPr>
          <w:p>
            <w:pPr>
              <w:widowControl/>
              <w:ind w:left="-105" w:leftChars="-50" w:right="-105" w:rightChars="-50"/>
              <w:jc w:val="center"/>
              <w:rPr>
                <w:rFonts w:hint="eastAsia" w:ascii="仿宋_GB2312" w:hAnsi="宋体" w:eastAsia="仿宋_GB2312" w:cs="宋体"/>
                <w:bCs/>
                <w:color w:val="000000"/>
                <w:kern w:val="0"/>
                <w:szCs w:val="21"/>
              </w:rPr>
            </w:pPr>
            <w:r>
              <w:rPr>
                <w:rFonts w:hint="eastAsia" w:ascii="仿宋_GB2312" w:hAnsi="宋体" w:eastAsia="仿宋_GB2312" w:cs="宋体"/>
                <w:bCs/>
                <w:color w:val="000000"/>
                <w:kern w:val="0"/>
                <w:szCs w:val="21"/>
              </w:rPr>
              <w:t>自筹经费</w:t>
            </w:r>
          </w:p>
          <w:p>
            <w:pPr>
              <w:widowControl/>
              <w:ind w:left="-105" w:leftChars="-50" w:right="-105" w:rightChars="-50"/>
              <w:jc w:val="center"/>
              <w:rPr>
                <w:rFonts w:hint="eastAsia" w:ascii="仿宋_GB2312" w:hAnsi="宋体" w:eastAsia="仿宋_GB2312" w:cs="宋体"/>
                <w:bCs/>
                <w:color w:val="000000"/>
                <w:kern w:val="0"/>
                <w:szCs w:val="21"/>
              </w:rPr>
            </w:pPr>
            <w:r>
              <w:rPr>
                <w:rFonts w:hint="eastAsia" w:ascii="仿宋_GB2312" w:hAnsi="宋体" w:eastAsia="仿宋_GB2312" w:cs="宋体"/>
                <w:bCs/>
                <w:color w:val="000000"/>
                <w:kern w:val="0"/>
                <w:szCs w:val="21"/>
              </w:rPr>
              <w:t>承诺单位</w:t>
            </w:r>
          </w:p>
        </w:tc>
      </w:tr>
      <w:tr>
        <w:tblPrEx>
          <w:tblCellMar>
            <w:top w:w="0" w:type="dxa"/>
            <w:left w:w="0" w:type="dxa"/>
            <w:bottom w:w="0" w:type="dxa"/>
            <w:right w:w="0" w:type="dxa"/>
          </w:tblCellMar>
        </w:tblPrEx>
        <w:trPr>
          <w:cantSplit/>
          <w:trHeight w:val="639" w:hRule="atLeast"/>
          <w:jc w:val="center"/>
        </w:trPr>
        <w:tc>
          <w:tcPr>
            <w:tcW w:w="426"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eastAsia" w:ascii="仿宋_GB2312" w:eastAsia="仿宋_GB2312" w:cs="宋体"/>
                <w:color w:val="000000"/>
                <w:kern w:val="0"/>
                <w:szCs w:val="21"/>
              </w:rPr>
            </w:pPr>
          </w:p>
        </w:tc>
        <w:tc>
          <w:tcPr>
            <w:tcW w:w="1351"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eastAsia" w:ascii="仿宋_GB2312" w:eastAsia="仿宋_GB2312" w:cs="宋体"/>
                <w:color w:val="000000"/>
                <w:kern w:val="0"/>
                <w:szCs w:val="21"/>
              </w:rPr>
            </w:pPr>
          </w:p>
        </w:tc>
        <w:tc>
          <w:tcPr>
            <w:tcW w:w="1059" w:type="dxa"/>
            <w:vMerge w:val="continue"/>
            <w:tcBorders>
              <w:left w:val="single" w:color="auto" w:sz="8" w:space="0"/>
              <w:bottom w:val="single" w:color="auto" w:sz="8" w:space="0"/>
              <w:right w:val="single" w:color="auto" w:sz="8" w:space="0"/>
            </w:tcBorders>
            <w:noWrap w:val="0"/>
            <w:vAlign w:val="top"/>
          </w:tcPr>
          <w:p>
            <w:pPr>
              <w:widowControl/>
              <w:jc w:val="left"/>
              <w:rPr>
                <w:rFonts w:hint="eastAsia" w:ascii="仿宋_GB2312" w:eastAsia="仿宋_GB2312" w:cs="宋体"/>
                <w:color w:val="000000"/>
                <w:kern w:val="0"/>
                <w:szCs w:val="21"/>
              </w:rPr>
            </w:pPr>
          </w:p>
        </w:tc>
        <w:tc>
          <w:tcPr>
            <w:tcW w:w="928"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eastAsia" w:ascii="仿宋_GB2312" w:eastAsia="仿宋_GB2312" w:cs="宋体"/>
                <w:color w:val="000000"/>
                <w:kern w:val="0"/>
                <w:szCs w:val="21"/>
              </w:rPr>
            </w:pPr>
          </w:p>
        </w:tc>
        <w:tc>
          <w:tcPr>
            <w:tcW w:w="1642" w:type="dxa"/>
            <w:vMerge w:val="continue"/>
            <w:tcBorders>
              <w:left w:val="single" w:color="auto" w:sz="8" w:space="0"/>
              <w:bottom w:val="single" w:color="auto" w:sz="8" w:space="0"/>
              <w:right w:val="single" w:color="auto" w:sz="8" w:space="0"/>
            </w:tcBorders>
            <w:noWrap w:val="0"/>
            <w:vAlign w:val="center"/>
          </w:tcPr>
          <w:p>
            <w:pPr>
              <w:widowControl/>
              <w:jc w:val="left"/>
              <w:rPr>
                <w:rFonts w:hint="eastAsia" w:ascii="仿宋_GB2312" w:eastAsia="仿宋_GB2312" w:cs="宋体"/>
                <w:color w:val="000000"/>
                <w:kern w:val="0"/>
                <w:szCs w:val="21"/>
              </w:rPr>
            </w:pPr>
          </w:p>
        </w:tc>
        <w:tc>
          <w:tcPr>
            <w:tcW w:w="947"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eastAsia" w:ascii="仿宋_GB2312" w:eastAsia="仿宋_GB2312" w:cs="宋体"/>
                <w:color w:val="000000"/>
                <w:kern w:val="0"/>
                <w:szCs w:val="21"/>
              </w:rPr>
            </w:pPr>
          </w:p>
        </w:tc>
        <w:tc>
          <w:tcPr>
            <w:tcW w:w="739"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eastAsia" w:ascii="仿宋_GB2312" w:eastAsia="仿宋_GB2312" w:cs="宋体"/>
                <w:color w:val="000000"/>
                <w:kern w:val="0"/>
                <w:szCs w:val="21"/>
              </w:rPr>
            </w:pPr>
          </w:p>
        </w:tc>
        <w:tc>
          <w:tcPr>
            <w:tcW w:w="709"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_GB2312" w:eastAsia="仿宋_GB2312" w:cs="宋体"/>
                <w:color w:val="000000"/>
                <w:kern w:val="0"/>
                <w:szCs w:val="21"/>
              </w:rPr>
            </w:pPr>
            <w:r>
              <w:rPr>
                <w:rFonts w:hint="eastAsia" w:ascii="仿宋_GB2312" w:hAnsi="宋体" w:eastAsia="仿宋_GB2312" w:cs="宋体"/>
                <w:bCs/>
                <w:color w:val="000000"/>
                <w:kern w:val="0"/>
                <w:szCs w:val="21"/>
              </w:rPr>
              <w:t>小计</w:t>
            </w:r>
          </w:p>
        </w:tc>
        <w:tc>
          <w:tcPr>
            <w:tcW w:w="709"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_GB2312" w:hAnsi="宋体" w:eastAsia="仿宋_GB2312" w:cs="宋体"/>
                <w:bCs/>
                <w:color w:val="000000"/>
                <w:kern w:val="0"/>
                <w:szCs w:val="21"/>
              </w:rPr>
            </w:pPr>
            <w:r>
              <w:rPr>
                <w:rFonts w:hint="eastAsia" w:ascii="仿宋_GB2312" w:hAnsi="宋体" w:eastAsia="仿宋_GB2312" w:cs="宋体"/>
                <w:bCs/>
                <w:color w:val="000000"/>
                <w:kern w:val="0"/>
                <w:szCs w:val="21"/>
              </w:rPr>
              <w:t>其中：间接</w:t>
            </w:r>
          </w:p>
          <w:p>
            <w:pPr>
              <w:widowControl/>
              <w:jc w:val="center"/>
              <w:rPr>
                <w:rFonts w:hint="eastAsia" w:ascii="仿宋_GB2312" w:eastAsia="仿宋_GB2312" w:cs="宋体"/>
                <w:color w:val="000000"/>
                <w:kern w:val="0"/>
                <w:szCs w:val="21"/>
              </w:rPr>
            </w:pPr>
            <w:r>
              <w:rPr>
                <w:rFonts w:hint="eastAsia" w:ascii="仿宋_GB2312" w:hAnsi="宋体" w:eastAsia="仿宋_GB2312" w:cs="宋体"/>
                <w:bCs/>
                <w:color w:val="000000"/>
                <w:kern w:val="0"/>
                <w:szCs w:val="21"/>
              </w:rPr>
              <w:t>费用</w:t>
            </w:r>
          </w:p>
        </w:tc>
        <w:tc>
          <w:tcPr>
            <w:tcW w:w="709"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eastAsia" w:ascii="仿宋_GB2312" w:eastAsia="仿宋_GB2312" w:cs="宋体"/>
                <w:color w:val="000000"/>
                <w:kern w:val="0"/>
                <w:szCs w:val="21"/>
              </w:rPr>
            </w:pPr>
          </w:p>
        </w:tc>
        <w:tc>
          <w:tcPr>
            <w:tcW w:w="945" w:type="dxa"/>
            <w:vMerge w:val="continue"/>
            <w:tcBorders>
              <w:left w:val="single" w:color="auto" w:sz="8" w:space="0"/>
              <w:bottom w:val="single" w:color="auto" w:sz="8" w:space="0"/>
              <w:right w:val="single" w:color="auto" w:sz="8" w:space="0"/>
            </w:tcBorders>
            <w:noWrap w:val="0"/>
            <w:vAlign w:val="center"/>
          </w:tcPr>
          <w:p>
            <w:pPr>
              <w:widowControl/>
              <w:jc w:val="center"/>
              <w:rPr>
                <w:rFonts w:hint="eastAsia" w:ascii="仿宋_GB2312" w:eastAsia="仿宋_GB2312" w:cs="宋体"/>
                <w:color w:val="000000"/>
                <w:kern w:val="0"/>
                <w:szCs w:val="21"/>
              </w:rPr>
            </w:pPr>
          </w:p>
        </w:tc>
      </w:tr>
      <w:tr>
        <w:tblPrEx>
          <w:tblCellMar>
            <w:top w:w="0" w:type="dxa"/>
            <w:left w:w="0" w:type="dxa"/>
            <w:bottom w:w="0" w:type="dxa"/>
            <w:right w:w="0" w:type="dxa"/>
          </w:tblCellMar>
        </w:tblPrEx>
        <w:trPr>
          <w:cantSplit/>
          <w:trHeight w:val="424" w:hRule="atLeast"/>
          <w:jc w:val="center"/>
        </w:trPr>
        <w:tc>
          <w:tcPr>
            <w:tcW w:w="426"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eastAsia" w:ascii="仿宋_GB2312" w:eastAsia="仿宋_GB2312" w:cs="宋体"/>
                <w:color w:val="000000"/>
                <w:kern w:val="0"/>
                <w:szCs w:val="21"/>
              </w:rPr>
            </w:pPr>
          </w:p>
        </w:tc>
        <w:tc>
          <w:tcPr>
            <w:tcW w:w="1351"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_GB2312" w:eastAsia="仿宋_GB2312" w:cs="宋体"/>
                <w:color w:val="000000"/>
                <w:kern w:val="0"/>
                <w:szCs w:val="21"/>
              </w:rPr>
            </w:pPr>
            <w:r>
              <w:rPr>
                <w:rFonts w:hint="eastAsia" w:ascii="仿宋_GB2312" w:hAnsi="宋体" w:eastAsia="仿宋_GB2312" w:cs="宋体"/>
                <w:bCs/>
                <w:color w:val="000000"/>
                <w:kern w:val="0"/>
                <w:szCs w:val="21"/>
              </w:rPr>
              <w:t>（1）</w:t>
            </w:r>
          </w:p>
        </w:tc>
        <w:tc>
          <w:tcPr>
            <w:tcW w:w="1059"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_GB2312" w:eastAsia="仿宋_GB2312" w:cs="宋体"/>
                <w:color w:val="000000"/>
                <w:kern w:val="0"/>
                <w:szCs w:val="21"/>
              </w:rPr>
            </w:pPr>
            <w:r>
              <w:rPr>
                <w:rFonts w:hint="eastAsia" w:ascii="仿宋_GB2312" w:hAnsi="宋体" w:eastAsia="仿宋_GB2312" w:cs="宋体"/>
                <w:bCs/>
                <w:color w:val="000000"/>
                <w:kern w:val="0"/>
                <w:szCs w:val="21"/>
              </w:rPr>
              <w:t>（2）</w:t>
            </w:r>
          </w:p>
        </w:tc>
        <w:tc>
          <w:tcPr>
            <w:tcW w:w="928"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_GB2312" w:eastAsia="仿宋_GB2312" w:cs="宋体"/>
                <w:color w:val="000000"/>
                <w:kern w:val="0"/>
                <w:szCs w:val="21"/>
              </w:rPr>
            </w:pPr>
            <w:r>
              <w:rPr>
                <w:rFonts w:hint="eastAsia" w:ascii="仿宋_GB2312" w:hAnsi="宋体" w:eastAsia="仿宋_GB2312" w:cs="宋体"/>
                <w:bCs/>
                <w:color w:val="000000"/>
                <w:kern w:val="0"/>
                <w:szCs w:val="21"/>
              </w:rPr>
              <w:t>（3）</w:t>
            </w:r>
          </w:p>
        </w:tc>
        <w:tc>
          <w:tcPr>
            <w:tcW w:w="1642"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_GB2312" w:eastAsia="仿宋_GB2312" w:cs="宋体"/>
                <w:color w:val="000000"/>
                <w:kern w:val="0"/>
                <w:szCs w:val="21"/>
              </w:rPr>
            </w:pPr>
            <w:r>
              <w:rPr>
                <w:rFonts w:hint="eastAsia" w:ascii="仿宋_GB2312" w:hAnsi="宋体" w:eastAsia="仿宋_GB2312" w:cs="宋体"/>
                <w:bCs/>
                <w:color w:val="000000"/>
                <w:kern w:val="0"/>
                <w:szCs w:val="21"/>
              </w:rPr>
              <w:t>（4）</w:t>
            </w:r>
          </w:p>
        </w:tc>
        <w:tc>
          <w:tcPr>
            <w:tcW w:w="947"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_GB2312" w:eastAsia="仿宋_GB2312" w:cs="宋体"/>
                <w:color w:val="000000"/>
                <w:kern w:val="0"/>
                <w:szCs w:val="21"/>
              </w:rPr>
            </w:pPr>
            <w:r>
              <w:rPr>
                <w:rFonts w:hint="eastAsia" w:ascii="仿宋_GB2312" w:hAnsi="宋体" w:eastAsia="仿宋_GB2312" w:cs="宋体"/>
                <w:bCs/>
                <w:color w:val="000000"/>
                <w:kern w:val="0"/>
                <w:szCs w:val="21"/>
              </w:rPr>
              <w:t>（5）</w:t>
            </w:r>
          </w:p>
        </w:tc>
        <w:tc>
          <w:tcPr>
            <w:tcW w:w="739"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_GB2312" w:eastAsia="仿宋_GB2312" w:cs="宋体"/>
                <w:color w:val="000000"/>
                <w:kern w:val="0"/>
                <w:szCs w:val="21"/>
              </w:rPr>
            </w:pPr>
            <w:r>
              <w:rPr>
                <w:rFonts w:hint="eastAsia" w:ascii="仿宋_GB2312" w:hAnsi="宋体" w:eastAsia="仿宋_GB2312" w:cs="宋体"/>
                <w:bCs/>
                <w:color w:val="000000"/>
                <w:kern w:val="0"/>
                <w:szCs w:val="21"/>
              </w:rPr>
              <w:t>（6）</w:t>
            </w:r>
          </w:p>
        </w:tc>
        <w:tc>
          <w:tcPr>
            <w:tcW w:w="709"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_GB2312" w:eastAsia="仿宋_GB2312" w:cs="宋体"/>
                <w:color w:val="000000"/>
                <w:kern w:val="0"/>
                <w:szCs w:val="21"/>
              </w:rPr>
            </w:pPr>
            <w:r>
              <w:rPr>
                <w:rFonts w:hint="eastAsia" w:ascii="仿宋_GB2312" w:hAnsi="宋体" w:eastAsia="仿宋_GB2312" w:cs="宋体"/>
                <w:bCs/>
                <w:color w:val="000000"/>
                <w:kern w:val="0"/>
                <w:szCs w:val="21"/>
              </w:rPr>
              <w:t>（7）</w:t>
            </w:r>
          </w:p>
        </w:tc>
        <w:tc>
          <w:tcPr>
            <w:tcW w:w="709"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_GB2312" w:eastAsia="仿宋_GB2312" w:cs="宋体"/>
                <w:color w:val="000000"/>
                <w:kern w:val="0"/>
                <w:szCs w:val="21"/>
              </w:rPr>
            </w:pPr>
            <w:r>
              <w:rPr>
                <w:rFonts w:hint="eastAsia" w:ascii="仿宋_GB2312" w:hAnsi="宋体" w:eastAsia="仿宋_GB2312" w:cs="宋体"/>
                <w:bCs/>
                <w:color w:val="000000"/>
                <w:kern w:val="0"/>
                <w:szCs w:val="21"/>
              </w:rPr>
              <w:t>（8）</w:t>
            </w:r>
          </w:p>
        </w:tc>
        <w:tc>
          <w:tcPr>
            <w:tcW w:w="709"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_GB2312" w:eastAsia="仿宋_GB2312" w:cs="宋体"/>
                <w:color w:val="000000"/>
                <w:kern w:val="0"/>
                <w:szCs w:val="21"/>
              </w:rPr>
            </w:pPr>
            <w:r>
              <w:rPr>
                <w:rFonts w:hint="eastAsia" w:ascii="仿宋_GB2312" w:hAnsi="宋体" w:eastAsia="仿宋_GB2312" w:cs="宋体"/>
                <w:bCs/>
                <w:color w:val="000000"/>
                <w:kern w:val="0"/>
                <w:szCs w:val="21"/>
              </w:rPr>
              <w:t>（9）</w:t>
            </w:r>
          </w:p>
        </w:tc>
        <w:tc>
          <w:tcPr>
            <w:tcW w:w="945"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_GB2312" w:hAnsi="宋体" w:eastAsia="仿宋_GB2312" w:cs="宋体"/>
                <w:bCs/>
                <w:color w:val="000000"/>
                <w:kern w:val="0"/>
                <w:szCs w:val="21"/>
              </w:rPr>
            </w:pPr>
            <w:r>
              <w:rPr>
                <w:rFonts w:hint="eastAsia" w:ascii="仿宋_GB2312" w:hAnsi="宋体" w:eastAsia="仿宋_GB2312" w:cs="宋体"/>
                <w:bCs/>
                <w:color w:val="000000"/>
                <w:kern w:val="0"/>
                <w:szCs w:val="21"/>
              </w:rPr>
              <w:t>⑽</w:t>
            </w:r>
          </w:p>
        </w:tc>
      </w:tr>
      <w:tr>
        <w:tblPrEx>
          <w:tblCellMar>
            <w:top w:w="0" w:type="dxa"/>
            <w:left w:w="0" w:type="dxa"/>
            <w:bottom w:w="0" w:type="dxa"/>
            <w:right w:w="0" w:type="dxa"/>
          </w:tblCellMar>
        </w:tblPrEx>
        <w:trPr>
          <w:cantSplit/>
          <w:trHeight w:val="1531" w:hRule="atLeast"/>
          <w:jc w:val="center"/>
        </w:trPr>
        <w:tc>
          <w:tcPr>
            <w:tcW w:w="426"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_GB2312" w:eastAsia="仿宋_GB2312" w:cs="宋体"/>
                <w:color w:val="000000"/>
                <w:kern w:val="0"/>
                <w:szCs w:val="21"/>
              </w:rPr>
            </w:pPr>
          </w:p>
        </w:tc>
        <w:tc>
          <w:tcPr>
            <w:tcW w:w="1351"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_GB2312" w:eastAsia="仿宋_GB2312" w:cs="宋体"/>
                <w:bCs/>
                <w:color w:val="000000"/>
                <w:kern w:val="0"/>
                <w:sz w:val="20"/>
                <w:szCs w:val="20"/>
              </w:rPr>
            </w:pPr>
          </w:p>
        </w:tc>
        <w:tc>
          <w:tcPr>
            <w:tcW w:w="1059"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_GB2312" w:eastAsia="仿宋_GB2312" w:cs="宋体"/>
                <w:bCs/>
                <w:color w:val="000000"/>
                <w:kern w:val="0"/>
                <w:sz w:val="20"/>
                <w:szCs w:val="20"/>
              </w:rPr>
            </w:pPr>
          </w:p>
        </w:tc>
        <w:tc>
          <w:tcPr>
            <w:tcW w:w="928"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_GB2312" w:eastAsia="仿宋_GB2312" w:cs="宋体"/>
                <w:bCs/>
                <w:color w:val="000000"/>
                <w:kern w:val="0"/>
                <w:sz w:val="20"/>
                <w:szCs w:val="20"/>
              </w:rPr>
            </w:pPr>
          </w:p>
        </w:tc>
        <w:tc>
          <w:tcPr>
            <w:tcW w:w="1642"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_GB2312" w:eastAsia="仿宋_GB2312" w:cs="宋体"/>
                <w:bCs/>
                <w:color w:val="000000"/>
                <w:kern w:val="0"/>
                <w:sz w:val="20"/>
                <w:szCs w:val="20"/>
              </w:rPr>
            </w:pPr>
          </w:p>
        </w:tc>
        <w:tc>
          <w:tcPr>
            <w:tcW w:w="947"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_GB2312" w:eastAsia="仿宋_GB2312" w:cs="宋体"/>
                <w:bCs/>
                <w:color w:val="000000"/>
                <w:kern w:val="0"/>
                <w:sz w:val="20"/>
                <w:szCs w:val="20"/>
              </w:rPr>
            </w:pPr>
          </w:p>
        </w:tc>
        <w:tc>
          <w:tcPr>
            <w:tcW w:w="739"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_GB2312" w:eastAsia="仿宋_GB2312" w:cs="宋体"/>
                <w:bCs/>
                <w:color w:val="000000"/>
                <w:kern w:val="0"/>
                <w:sz w:val="20"/>
                <w:szCs w:val="20"/>
              </w:rPr>
            </w:pPr>
          </w:p>
        </w:tc>
        <w:tc>
          <w:tcPr>
            <w:tcW w:w="709"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_GB2312" w:eastAsia="仿宋_GB2312" w:cs="宋体"/>
                <w:bCs/>
                <w:color w:val="000000"/>
                <w:kern w:val="0"/>
                <w:sz w:val="20"/>
                <w:szCs w:val="20"/>
              </w:rPr>
            </w:pPr>
          </w:p>
        </w:tc>
        <w:tc>
          <w:tcPr>
            <w:tcW w:w="709"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_GB2312" w:eastAsia="仿宋_GB2312" w:cs="宋体"/>
                <w:bCs/>
                <w:color w:val="000000"/>
                <w:kern w:val="0"/>
                <w:sz w:val="20"/>
                <w:szCs w:val="20"/>
              </w:rPr>
            </w:pPr>
          </w:p>
        </w:tc>
        <w:tc>
          <w:tcPr>
            <w:tcW w:w="709"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_GB2312" w:eastAsia="仿宋_GB2312" w:cs="宋体"/>
                <w:bCs/>
                <w:color w:val="000000"/>
                <w:kern w:val="0"/>
                <w:sz w:val="20"/>
                <w:szCs w:val="20"/>
              </w:rPr>
            </w:pPr>
          </w:p>
        </w:tc>
        <w:tc>
          <w:tcPr>
            <w:tcW w:w="945"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_GB2312" w:eastAsia="仿宋_GB2312" w:cs="宋体"/>
                <w:bCs/>
                <w:color w:val="000000"/>
                <w:kern w:val="0"/>
                <w:sz w:val="20"/>
                <w:szCs w:val="20"/>
              </w:rPr>
            </w:pPr>
          </w:p>
        </w:tc>
      </w:tr>
      <w:tr>
        <w:tblPrEx>
          <w:tblCellMar>
            <w:top w:w="0" w:type="dxa"/>
            <w:left w:w="0" w:type="dxa"/>
            <w:bottom w:w="0" w:type="dxa"/>
            <w:right w:w="0" w:type="dxa"/>
          </w:tblCellMar>
        </w:tblPrEx>
        <w:trPr>
          <w:cantSplit/>
          <w:trHeight w:val="1531" w:hRule="atLeast"/>
          <w:jc w:val="center"/>
        </w:trPr>
        <w:tc>
          <w:tcPr>
            <w:tcW w:w="426"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_GB2312" w:eastAsia="仿宋_GB2312" w:cs="宋体"/>
                <w:color w:val="000000"/>
                <w:kern w:val="0"/>
                <w:szCs w:val="21"/>
              </w:rPr>
            </w:pPr>
          </w:p>
        </w:tc>
        <w:tc>
          <w:tcPr>
            <w:tcW w:w="1351"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_GB2312" w:eastAsia="仿宋_GB2312" w:cs="宋体"/>
                <w:bCs/>
                <w:color w:val="000000"/>
                <w:kern w:val="0"/>
                <w:sz w:val="20"/>
                <w:szCs w:val="20"/>
              </w:rPr>
            </w:pPr>
          </w:p>
        </w:tc>
        <w:tc>
          <w:tcPr>
            <w:tcW w:w="1059"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_GB2312" w:eastAsia="仿宋_GB2312" w:cs="宋体"/>
                <w:bCs/>
                <w:color w:val="000000"/>
                <w:kern w:val="0"/>
                <w:sz w:val="20"/>
                <w:szCs w:val="20"/>
              </w:rPr>
            </w:pPr>
          </w:p>
        </w:tc>
        <w:tc>
          <w:tcPr>
            <w:tcW w:w="928"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_GB2312" w:eastAsia="仿宋_GB2312" w:cs="宋体"/>
                <w:bCs/>
                <w:color w:val="000000"/>
                <w:kern w:val="0"/>
                <w:sz w:val="20"/>
                <w:szCs w:val="20"/>
              </w:rPr>
            </w:pPr>
          </w:p>
        </w:tc>
        <w:tc>
          <w:tcPr>
            <w:tcW w:w="1642"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_GB2312" w:eastAsia="仿宋_GB2312" w:cs="宋体"/>
                <w:bCs/>
                <w:color w:val="000000"/>
                <w:kern w:val="0"/>
                <w:sz w:val="20"/>
                <w:szCs w:val="20"/>
              </w:rPr>
            </w:pPr>
          </w:p>
        </w:tc>
        <w:tc>
          <w:tcPr>
            <w:tcW w:w="947"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_GB2312" w:eastAsia="仿宋_GB2312" w:cs="宋体"/>
                <w:bCs/>
                <w:color w:val="000000"/>
                <w:kern w:val="0"/>
                <w:sz w:val="20"/>
                <w:szCs w:val="20"/>
              </w:rPr>
            </w:pPr>
          </w:p>
        </w:tc>
        <w:tc>
          <w:tcPr>
            <w:tcW w:w="739"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_GB2312" w:eastAsia="仿宋_GB2312" w:cs="宋体"/>
                <w:bCs/>
                <w:color w:val="000000"/>
                <w:kern w:val="0"/>
                <w:sz w:val="20"/>
                <w:szCs w:val="20"/>
              </w:rPr>
            </w:pPr>
          </w:p>
        </w:tc>
        <w:tc>
          <w:tcPr>
            <w:tcW w:w="709"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_GB2312" w:eastAsia="仿宋_GB2312" w:cs="宋体"/>
                <w:bCs/>
                <w:color w:val="000000"/>
                <w:kern w:val="0"/>
                <w:sz w:val="20"/>
                <w:szCs w:val="20"/>
              </w:rPr>
            </w:pPr>
          </w:p>
        </w:tc>
        <w:tc>
          <w:tcPr>
            <w:tcW w:w="709"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_GB2312" w:eastAsia="仿宋_GB2312" w:cs="宋体"/>
                <w:bCs/>
                <w:color w:val="000000"/>
                <w:kern w:val="0"/>
                <w:sz w:val="20"/>
                <w:szCs w:val="20"/>
              </w:rPr>
            </w:pPr>
          </w:p>
        </w:tc>
        <w:tc>
          <w:tcPr>
            <w:tcW w:w="709"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_GB2312" w:eastAsia="仿宋_GB2312" w:cs="宋体"/>
                <w:bCs/>
                <w:color w:val="000000"/>
                <w:kern w:val="0"/>
                <w:sz w:val="20"/>
                <w:szCs w:val="20"/>
              </w:rPr>
            </w:pPr>
          </w:p>
        </w:tc>
        <w:tc>
          <w:tcPr>
            <w:tcW w:w="945"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_GB2312" w:eastAsia="仿宋_GB2312" w:cs="宋体"/>
                <w:bCs/>
                <w:color w:val="000000"/>
                <w:kern w:val="0"/>
                <w:sz w:val="20"/>
                <w:szCs w:val="20"/>
              </w:rPr>
            </w:pPr>
          </w:p>
        </w:tc>
      </w:tr>
      <w:tr>
        <w:tblPrEx>
          <w:tblCellMar>
            <w:top w:w="0" w:type="dxa"/>
            <w:left w:w="0" w:type="dxa"/>
            <w:bottom w:w="0" w:type="dxa"/>
            <w:right w:w="0" w:type="dxa"/>
          </w:tblCellMar>
        </w:tblPrEx>
        <w:trPr>
          <w:cantSplit/>
          <w:trHeight w:val="1531" w:hRule="atLeast"/>
          <w:jc w:val="center"/>
        </w:trPr>
        <w:tc>
          <w:tcPr>
            <w:tcW w:w="426"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_GB2312" w:eastAsia="仿宋_GB2312" w:cs="宋体"/>
                <w:color w:val="000000"/>
                <w:kern w:val="0"/>
                <w:szCs w:val="21"/>
              </w:rPr>
            </w:pPr>
          </w:p>
        </w:tc>
        <w:tc>
          <w:tcPr>
            <w:tcW w:w="1351"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_GB2312" w:eastAsia="仿宋_GB2312" w:cs="宋体"/>
                <w:bCs/>
                <w:color w:val="000000"/>
                <w:kern w:val="0"/>
                <w:sz w:val="20"/>
                <w:szCs w:val="20"/>
              </w:rPr>
            </w:pPr>
          </w:p>
        </w:tc>
        <w:tc>
          <w:tcPr>
            <w:tcW w:w="1059"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_GB2312" w:eastAsia="仿宋_GB2312" w:cs="宋体"/>
                <w:bCs/>
                <w:color w:val="000000"/>
                <w:kern w:val="0"/>
                <w:sz w:val="20"/>
                <w:szCs w:val="20"/>
              </w:rPr>
            </w:pPr>
          </w:p>
        </w:tc>
        <w:tc>
          <w:tcPr>
            <w:tcW w:w="928"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_GB2312" w:eastAsia="仿宋_GB2312" w:cs="宋体"/>
                <w:bCs/>
                <w:color w:val="000000"/>
                <w:kern w:val="0"/>
                <w:sz w:val="20"/>
                <w:szCs w:val="20"/>
              </w:rPr>
            </w:pPr>
          </w:p>
        </w:tc>
        <w:tc>
          <w:tcPr>
            <w:tcW w:w="1642"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_GB2312" w:eastAsia="仿宋_GB2312" w:cs="宋体"/>
                <w:bCs/>
                <w:color w:val="000000"/>
                <w:kern w:val="0"/>
                <w:sz w:val="20"/>
                <w:szCs w:val="20"/>
              </w:rPr>
            </w:pPr>
          </w:p>
        </w:tc>
        <w:tc>
          <w:tcPr>
            <w:tcW w:w="947"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_GB2312" w:eastAsia="仿宋_GB2312" w:cs="宋体"/>
                <w:bCs/>
                <w:color w:val="000000"/>
                <w:kern w:val="0"/>
                <w:sz w:val="20"/>
                <w:szCs w:val="20"/>
              </w:rPr>
            </w:pPr>
          </w:p>
        </w:tc>
        <w:tc>
          <w:tcPr>
            <w:tcW w:w="739"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_GB2312" w:eastAsia="仿宋_GB2312" w:cs="宋体"/>
                <w:bCs/>
                <w:color w:val="000000"/>
                <w:kern w:val="0"/>
                <w:sz w:val="20"/>
                <w:szCs w:val="20"/>
              </w:rPr>
            </w:pPr>
          </w:p>
        </w:tc>
        <w:tc>
          <w:tcPr>
            <w:tcW w:w="709"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_GB2312" w:eastAsia="仿宋_GB2312" w:cs="宋体"/>
                <w:bCs/>
                <w:color w:val="000000"/>
                <w:kern w:val="0"/>
                <w:sz w:val="20"/>
                <w:szCs w:val="20"/>
              </w:rPr>
            </w:pPr>
          </w:p>
        </w:tc>
        <w:tc>
          <w:tcPr>
            <w:tcW w:w="709"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_GB2312" w:eastAsia="仿宋_GB2312" w:cs="宋体"/>
                <w:bCs/>
                <w:color w:val="000000"/>
                <w:kern w:val="0"/>
                <w:sz w:val="20"/>
                <w:szCs w:val="20"/>
              </w:rPr>
            </w:pPr>
          </w:p>
        </w:tc>
        <w:tc>
          <w:tcPr>
            <w:tcW w:w="709"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_GB2312" w:eastAsia="仿宋_GB2312" w:cs="宋体"/>
                <w:bCs/>
                <w:color w:val="000000"/>
                <w:kern w:val="0"/>
                <w:sz w:val="20"/>
                <w:szCs w:val="20"/>
              </w:rPr>
            </w:pPr>
          </w:p>
        </w:tc>
        <w:tc>
          <w:tcPr>
            <w:tcW w:w="945"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_GB2312" w:eastAsia="仿宋_GB2312" w:cs="宋体"/>
                <w:bCs/>
                <w:color w:val="000000"/>
                <w:kern w:val="0"/>
                <w:sz w:val="20"/>
                <w:szCs w:val="20"/>
              </w:rPr>
            </w:pPr>
          </w:p>
        </w:tc>
      </w:tr>
      <w:tr>
        <w:tblPrEx>
          <w:tblCellMar>
            <w:top w:w="0" w:type="dxa"/>
            <w:left w:w="0" w:type="dxa"/>
            <w:bottom w:w="0" w:type="dxa"/>
            <w:right w:w="0" w:type="dxa"/>
          </w:tblCellMar>
        </w:tblPrEx>
        <w:trPr>
          <w:cantSplit/>
          <w:trHeight w:val="1531" w:hRule="atLeast"/>
          <w:jc w:val="center"/>
        </w:trPr>
        <w:tc>
          <w:tcPr>
            <w:tcW w:w="426"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_GB2312" w:eastAsia="仿宋_GB2312" w:cs="宋体"/>
                <w:color w:val="000000"/>
                <w:kern w:val="0"/>
                <w:szCs w:val="21"/>
              </w:rPr>
            </w:pPr>
          </w:p>
        </w:tc>
        <w:tc>
          <w:tcPr>
            <w:tcW w:w="1351"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_GB2312" w:eastAsia="仿宋_GB2312" w:cs="宋体"/>
                <w:bCs/>
                <w:color w:val="000000"/>
                <w:kern w:val="0"/>
                <w:sz w:val="20"/>
                <w:szCs w:val="20"/>
              </w:rPr>
            </w:pPr>
          </w:p>
        </w:tc>
        <w:tc>
          <w:tcPr>
            <w:tcW w:w="1059"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_GB2312" w:eastAsia="仿宋_GB2312" w:cs="宋体"/>
                <w:bCs/>
                <w:color w:val="000000"/>
                <w:kern w:val="0"/>
                <w:sz w:val="20"/>
                <w:szCs w:val="20"/>
              </w:rPr>
            </w:pPr>
          </w:p>
        </w:tc>
        <w:tc>
          <w:tcPr>
            <w:tcW w:w="928"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_GB2312" w:eastAsia="仿宋_GB2312" w:cs="宋体"/>
                <w:bCs/>
                <w:color w:val="000000"/>
                <w:kern w:val="0"/>
                <w:sz w:val="20"/>
                <w:szCs w:val="20"/>
              </w:rPr>
            </w:pPr>
          </w:p>
        </w:tc>
        <w:tc>
          <w:tcPr>
            <w:tcW w:w="1642"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_GB2312" w:eastAsia="仿宋_GB2312" w:cs="宋体"/>
                <w:bCs/>
                <w:color w:val="000000"/>
                <w:kern w:val="0"/>
                <w:sz w:val="20"/>
                <w:szCs w:val="20"/>
              </w:rPr>
            </w:pPr>
          </w:p>
        </w:tc>
        <w:tc>
          <w:tcPr>
            <w:tcW w:w="947"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_GB2312" w:eastAsia="仿宋_GB2312" w:cs="宋体"/>
                <w:bCs/>
                <w:color w:val="000000"/>
                <w:kern w:val="0"/>
                <w:sz w:val="20"/>
                <w:szCs w:val="20"/>
              </w:rPr>
            </w:pPr>
          </w:p>
        </w:tc>
        <w:tc>
          <w:tcPr>
            <w:tcW w:w="739"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_GB2312" w:eastAsia="仿宋_GB2312" w:cs="宋体"/>
                <w:bCs/>
                <w:color w:val="000000"/>
                <w:kern w:val="0"/>
                <w:sz w:val="20"/>
                <w:szCs w:val="20"/>
              </w:rPr>
            </w:pPr>
          </w:p>
        </w:tc>
        <w:tc>
          <w:tcPr>
            <w:tcW w:w="709"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_GB2312" w:eastAsia="仿宋_GB2312" w:cs="宋体"/>
                <w:bCs/>
                <w:color w:val="000000"/>
                <w:kern w:val="0"/>
                <w:sz w:val="20"/>
                <w:szCs w:val="20"/>
              </w:rPr>
            </w:pPr>
          </w:p>
        </w:tc>
        <w:tc>
          <w:tcPr>
            <w:tcW w:w="709"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_GB2312" w:eastAsia="仿宋_GB2312" w:cs="宋体"/>
                <w:bCs/>
                <w:color w:val="000000"/>
                <w:kern w:val="0"/>
                <w:sz w:val="20"/>
                <w:szCs w:val="20"/>
              </w:rPr>
            </w:pPr>
          </w:p>
        </w:tc>
        <w:tc>
          <w:tcPr>
            <w:tcW w:w="709"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_GB2312" w:eastAsia="仿宋_GB2312" w:cs="宋体"/>
                <w:bCs/>
                <w:color w:val="000000"/>
                <w:kern w:val="0"/>
                <w:sz w:val="20"/>
                <w:szCs w:val="20"/>
              </w:rPr>
            </w:pPr>
          </w:p>
        </w:tc>
        <w:tc>
          <w:tcPr>
            <w:tcW w:w="945"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_GB2312" w:eastAsia="仿宋_GB2312" w:cs="宋体"/>
                <w:bCs/>
                <w:color w:val="000000"/>
                <w:kern w:val="0"/>
                <w:sz w:val="20"/>
                <w:szCs w:val="20"/>
              </w:rPr>
            </w:pPr>
          </w:p>
        </w:tc>
      </w:tr>
      <w:tr>
        <w:tblPrEx>
          <w:tblCellMar>
            <w:top w:w="0" w:type="dxa"/>
            <w:left w:w="0" w:type="dxa"/>
            <w:bottom w:w="0" w:type="dxa"/>
            <w:right w:w="0" w:type="dxa"/>
          </w:tblCellMar>
        </w:tblPrEx>
        <w:trPr>
          <w:cantSplit/>
          <w:trHeight w:val="1531" w:hRule="atLeast"/>
          <w:jc w:val="center"/>
        </w:trPr>
        <w:tc>
          <w:tcPr>
            <w:tcW w:w="426"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_GB2312" w:eastAsia="仿宋_GB2312" w:cs="宋体"/>
                <w:color w:val="000000"/>
                <w:kern w:val="0"/>
                <w:szCs w:val="21"/>
              </w:rPr>
            </w:pPr>
          </w:p>
        </w:tc>
        <w:tc>
          <w:tcPr>
            <w:tcW w:w="1351"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_GB2312" w:eastAsia="仿宋_GB2312" w:cs="宋体"/>
                <w:bCs/>
                <w:color w:val="000000"/>
                <w:kern w:val="0"/>
                <w:sz w:val="20"/>
                <w:szCs w:val="20"/>
              </w:rPr>
            </w:pPr>
          </w:p>
        </w:tc>
        <w:tc>
          <w:tcPr>
            <w:tcW w:w="1059"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_GB2312" w:eastAsia="仿宋_GB2312" w:cs="宋体"/>
                <w:bCs/>
                <w:color w:val="000000"/>
                <w:kern w:val="0"/>
                <w:sz w:val="20"/>
                <w:szCs w:val="20"/>
              </w:rPr>
            </w:pPr>
          </w:p>
        </w:tc>
        <w:tc>
          <w:tcPr>
            <w:tcW w:w="928"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_GB2312" w:eastAsia="仿宋_GB2312" w:cs="宋体"/>
                <w:bCs/>
                <w:color w:val="000000"/>
                <w:kern w:val="0"/>
                <w:sz w:val="20"/>
                <w:szCs w:val="20"/>
              </w:rPr>
            </w:pPr>
          </w:p>
        </w:tc>
        <w:tc>
          <w:tcPr>
            <w:tcW w:w="1642"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_GB2312" w:eastAsia="仿宋_GB2312" w:cs="宋体"/>
                <w:bCs/>
                <w:color w:val="000000"/>
                <w:kern w:val="0"/>
                <w:sz w:val="20"/>
                <w:szCs w:val="20"/>
              </w:rPr>
            </w:pPr>
          </w:p>
        </w:tc>
        <w:tc>
          <w:tcPr>
            <w:tcW w:w="947"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_GB2312" w:eastAsia="仿宋_GB2312" w:cs="宋体"/>
                <w:bCs/>
                <w:color w:val="000000"/>
                <w:kern w:val="0"/>
                <w:sz w:val="20"/>
                <w:szCs w:val="20"/>
              </w:rPr>
            </w:pPr>
          </w:p>
        </w:tc>
        <w:tc>
          <w:tcPr>
            <w:tcW w:w="739"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_GB2312" w:eastAsia="仿宋_GB2312" w:cs="宋体"/>
                <w:bCs/>
                <w:color w:val="000000"/>
                <w:kern w:val="0"/>
                <w:sz w:val="20"/>
                <w:szCs w:val="20"/>
              </w:rPr>
            </w:pPr>
          </w:p>
        </w:tc>
        <w:tc>
          <w:tcPr>
            <w:tcW w:w="709"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_GB2312" w:eastAsia="仿宋_GB2312" w:cs="宋体"/>
                <w:bCs/>
                <w:color w:val="000000"/>
                <w:kern w:val="0"/>
                <w:sz w:val="20"/>
                <w:szCs w:val="20"/>
              </w:rPr>
            </w:pPr>
          </w:p>
        </w:tc>
        <w:tc>
          <w:tcPr>
            <w:tcW w:w="709"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_GB2312" w:eastAsia="仿宋_GB2312" w:cs="宋体"/>
                <w:bCs/>
                <w:color w:val="000000"/>
                <w:kern w:val="0"/>
                <w:sz w:val="20"/>
                <w:szCs w:val="20"/>
              </w:rPr>
            </w:pPr>
          </w:p>
        </w:tc>
        <w:tc>
          <w:tcPr>
            <w:tcW w:w="709"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_GB2312" w:eastAsia="仿宋_GB2312" w:cs="宋体"/>
                <w:bCs/>
                <w:color w:val="000000"/>
                <w:kern w:val="0"/>
                <w:sz w:val="20"/>
                <w:szCs w:val="20"/>
              </w:rPr>
            </w:pPr>
          </w:p>
        </w:tc>
        <w:tc>
          <w:tcPr>
            <w:tcW w:w="945"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_GB2312" w:eastAsia="仿宋_GB2312" w:cs="宋体"/>
                <w:bCs/>
                <w:color w:val="000000"/>
                <w:kern w:val="0"/>
                <w:sz w:val="20"/>
                <w:szCs w:val="20"/>
              </w:rPr>
            </w:pPr>
          </w:p>
        </w:tc>
      </w:tr>
      <w:tr>
        <w:tblPrEx>
          <w:tblCellMar>
            <w:top w:w="0" w:type="dxa"/>
            <w:left w:w="0" w:type="dxa"/>
            <w:bottom w:w="0" w:type="dxa"/>
            <w:right w:w="0" w:type="dxa"/>
          </w:tblCellMar>
        </w:tblPrEx>
        <w:trPr>
          <w:cantSplit/>
          <w:trHeight w:val="1531" w:hRule="atLeast"/>
          <w:jc w:val="center"/>
        </w:trPr>
        <w:tc>
          <w:tcPr>
            <w:tcW w:w="6353" w:type="dxa"/>
            <w:gridSpan w:val="6"/>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_GB2312" w:eastAsia="仿宋_GB2312" w:cs="宋体"/>
                <w:bCs/>
                <w:color w:val="000000"/>
                <w:kern w:val="0"/>
                <w:sz w:val="20"/>
                <w:szCs w:val="20"/>
              </w:rPr>
            </w:pPr>
            <w:r>
              <w:rPr>
                <w:rFonts w:hint="eastAsia" w:ascii="仿宋_GB2312" w:eastAsia="仿宋_GB2312" w:cs="宋体"/>
                <w:bCs/>
                <w:color w:val="000000"/>
                <w:kern w:val="0"/>
                <w:sz w:val="20"/>
                <w:szCs w:val="20"/>
              </w:rPr>
              <w:t>累计</w:t>
            </w:r>
          </w:p>
        </w:tc>
        <w:tc>
          <w:tcPr>
            <w:tcW w:w="739"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_GB2312" w:eastAsia="仿宋_GB2312" w:cs="宋体"/>
                <w:bCs/>
                <w:color w:val="000000"/>
                <w:kern w:val="0"/>
                <w:sz w:val="20"/>
                <w:szCs w:val="20"/>
              </w:rPr>
            </w:pPr>
          </w:p>
        </w:tc>
        <w:tc>
          <w:tcPr>
            <w:tcW w:w="709"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_GB2312" w:eastAsia="仿宋_GB2312" w:cs="宋体"/>
                <w:bCs/>
                <w:color w:val="000000"/>
                <w:kern w:val="0"/>
                <w:sz w:val="20"/>
                <w:szCs w:val="20"/>
              </w:rPr>
            </w:pPr>
          </w:p>
        </w:tc>
        <w:tc>
          <w:tcPr>
            <w:tcW w:w="709"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_GB2312" w:eastAsia="仿宋_GB2312" w:cs="宋体"/>
                <w:bCs/>
                <w:color w:val="000000"/>
                <w:kern w:val="0"/>
                <w:sz w:val="20"/>
                <w:szCs w:val="20"/>
              </w:rPr>
            </w:pPr>
          </w:p>
        </w:tc>
        <w:tc>
          <w:tcPr>
            <w:tcW w:w="709"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_GB2312" w:eastAsia="仿宋_GB2312" w:cs="宋体"/>
                <w:bCs/>
                <w:color w:val="000000"/>
                <w:kern w:val="0"/>
                <w:sz w:val="20"/>
                <w:szCs w:val="20"/>
              </w:rPr>
            </w:pPr>
          </w:p>
        </w:tc>
        <w:tc>
          <w:tcPr>
            <w:tcW w:w="945"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_GB2312" w:eastAsia="仿宋_GB2312" w:cs="宋体"/>
                <w:bCs/>
                <w:color w:val="000000"/>
                <w:kern w:val="0"/>
                <w:sz w:val="20"/>
                <w:szCs w:val="20"/>
              </w:rPr>
            </w:pPr>
            <w:r>
              <w:rPr>
                <w:rFonts w:hint="eastAsia" w:ascii="仿宋_GB2312" w:hAnsi="宋体" w:eastAsia="仿宋_GB2312"/>
                <w:b/>
                <w:color w:val="000000"/>
                <w:kern w:val="0"/>
                <w:sz w:val="20"/>
                <w:szCs w:val="20"/>
              </w:rPr>
              <w:t>/</w:t>
            </w:r>
          </w:p>
        </w:tc>
      </w:tr>
    </w:tbl>
    <w:p>
      <w:pPr>
        <w:widowControl/>
        <w:spacing w:line="252" w:lineRule="atLeast"/>
        <w:jc w:val="center"/>
        <w:rPr>
          <w:rFonts w:hint="eastAsia" w:ascii="宋体" w:hAnsi="宋体"/>
          <w:b/>
          <w:color w:val="FF0000"/>
          <w:kern w:val="0"/>
          <w:sz w:val="28"/>
          <w:szCs w:val="28"/>
        </w:rPr>
      </w:pPr>
    </w:p>
    <w:p>
      <w:pPr>
        <w:widowControl/>
        <w:spacing w:line="252" w:lineRule="atLeast"/>
        <w:jc w:val="center"/>
        <w:rPr>
          <w:rFonts w:hint="eastAsia" w:ascii="方正小标宋简体" w:hAnsi="华文中宋" w:eastAsia="方正小标宋简体"/>
          <w:color w:val="000000"/>
          <w:kern w:val="0"/>
          <w:sz w:val="36"/>
          <w:szCs w:val="36"/>
        </w:rPr>
      </w:pPr>
      <w:r>
        <w:rPr>
          <w:rFonts w:hint="eastAsia" w:ascii="方正小标宋简体" w:hAnsi="华文中宋" w:eastAsia="方正小标宋简体"/>
          <w:color w:val="000000"/>
          <w:kern w:val="0"/>
          <w:sz w:val="36"/>
          <w:szCs w:val="36"/>
        </w:rPr>
        <w:t>课题1</w:t>
      </w:r>
      <w:r>
        <w:rPr>
          <w:rFonts w:hint="eastAsia" w:ascii="方正小标宋简体" w:hAnsi="华文中宋" w:eastAsia="方正小标宋简体"/>
          <w:color w:val="000000"/>
          <w:kern w:val="0"/>
          <w:sz w:val="36"/>
          <w:szCs w:val="36"/>
          <w:lang w:val="en-US" w:eastAsia="zh-CN"/>
        </w:rPr>
        <w:t xml:space="preserve">  </w:t>
      </w:r>
      <w:r>
        <w:rPr>
          <w:rFonts w:hint="eastAsia" w:ascii="方正小标宋简体" w:hAnsi="华文中宋" w:eastAsia="方正小标宋简体"/>
          <w:color w:val="000000"/>
          <w:kern w:val="0"/>
          <w:sz w:val="36"/>
          <w:szCs w:val="36"/>
        </w:rPr>
        <w:t>资金预算表</w:t>
      </w:r>
    </w:p>
    <w:p>
      <w:pPr>
        <w:widowControl/>
        <w:spacing w:line="252" w:lineRule="atLeast"/>
        <w:rPr>
          <w:rFonts w:hint="eastAsia" w:ascii="仿宋" w:hAnsi="仿宋" w:eastAsia="仿宋"/>
          <w:color w:val="000000"/>
          <w:kern w:val="0"/>
          <w:sz w:val="32"/>
          <w:szCs w:val="32"/>
        </w:rPr>
      </w:pPr>
      <w:r>
        <w:rPr>
          <w:rFonts w:hint="eastAsia" w:ascii="仿宋" w:hAnsi="仿宋" w:eastAsia="仿宋"/>
          <w:color w:val="000000"/>
          <w:kern w:val="0"/>
          <w:sz w:val="32"/>
          <w:szCs w:val="32"/>
        </w:rPr>
        <w:t>课题名称：</w:t>
      </w:r>
    </w:p>
    <w:p>
      <w:pPr>
        <w:widowControl/>
        <w:spacing w:line="252" w:lineRule="atLeast"/>
        <w:rPr>
          <w:rFonts w:hint="eastAsia" w:ascii="仿宋" w:hAnsi="仿宋" w:eastAsia="仿宋"/>
          <w:color w:val="000000"/>
          <w:kern w:val="0"/>
          <w:sz w:val="32"/>
          <w:szCs w:val="32"/>
        </w:rPr>
      </w:pPr>
      <w:r>
        <w:rPr>
          <w:rFonts w:hint="eastAsia" w:ascii="仿宋" w:hAnsi="仿宋" w:eastAsia="仿宋"/>
          <w:color w:val="000000"/>
          <w:kern w:val="0"/>
          <w:sz w:val="32"/>
          <w:szCs w:val="32"/>
        </w:rPr>
        <w:t>承担单位：</w:t>
      </w:r>
    </w:p>
    <w:p>
      <w:pPr>
        <w:ind w:right="90"/>
        <w:jc w:val="right"/>
        <w:rPr>
          <w:rFonts w:hint="eastAsia" w:ascii="仿宋_GB2312" w:hAnsi="宋体" w:eastAsia="仿宋_GB2312"/>
          <w:color w:val="000000"/>
          <w:kern w:val="0"/>
          <w:sz w:val="18"/>
          <w:szCs w:val="18"/>
        </w:rPr>
      </w:pPr>
      <w:r>
        <w:rPr>
          <w:rFonts w:hint="eastAsia" w:ascii="宋体" w:hAnsi="宋体"/>
          <w:color w:val="000000"/>
          <w:kern w:val="0"/>
          <w:sz w:val="20"/>
          <w:szCs w:val="20"/>
        </w:rPr>
        <w:t>金额单位：万元</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4406"/>
        <w:gridCol w:w="1254"/>
        <w:gridCol w:w="1255"/>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jc w:val="center"/>
        </w:trPr>
        <w:tc>
          <w:tcPr>
            <w:tcW w:w="829" w:type="dxa"/>
            <w:vMerge w:val="restart"/>
            <w:tcBorders>
              <w:top w:val="single" w:color="auto" w:sz="4" w:space="0"/>
              <w:left w:val="single" w:color="auto" w:sz="4" w:space="0"/>
              <w:right w:val="single" w:color="auto" w:sz="4" w:space="0"/>
            </w:tcBorders>
            <w:noWrap w:val="0"/>
            <w:vAlign w:val="center"/>
          </w:tcPr>
          <w:p>
            <w:pPr>
              <w:widowControl/>
              <w:ind w:left="503" w:leftChars="-50" w:right="-105" w:rightChars="-50" w:hanging="608"/>
              <w:jc w:val="center"/>
              <w:rPr>
                <w:rFonts w:hint="eastAsia" w:ascii="仿宋_GB2312" w:hAnsi="宋体" w:eastAsia="仿宋_GB2312"/>
                <w:b/>
                <w:color w:val="000000"/>
                <w:kern w:val="0"/>
                <w:szCs w:val="21"/>
              </w:rPr>
            </w:pPr>
            <w:r>
              <w:rPr>
                <w:rFonts w:hint="eastAsia" w:ascii="仿宋_GB2312" w:hAnsi="宋体" w:eastAsia="仿宋_GB2312"/>
                <w:b/>
                <w:color w:val="000000"/>
                <w:kern w:val="0"/>
                <w:szCs w:val="21"/>
              </w:rPr>
              <w:t>序号</w:t>
            </w:r>
          </w:p>
        </w:tc>
        <w:tc>
          <w:tcPr>
            <w:tcW w:w="44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b/>
                <w:color w:val="000000"/>
                <w:kern w:val="0"/>
                <w:szCs w:val="21"/>
              </w:rPr>
            </w:pPr>
            <w:r>
              <w:rPr>
                <w:rFonts w:hint="eastAsia" w:ascii="仿宋_GB2312" w:hAnsi="宋体" w:eastAsia="仿宋_GB2312"/>
                <w:b/>
                <w:color w:val="000000"/>
                <w:kern w:val="0"/>
                <w:szCs w:val="21"/>
              </w:rPr>
              <w:t>预算科目名称</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b/>
                <w:color w:val="000000"/>
                <w:kern w:val="0"/>
                <w:szCs w:val="21"/>
              </w:rPr>
            </w:pPr>
            <w:r>
              <w:rPr>
                <w:rFonts w:hint="eastAsia" w:ascii="仿宋_GB2312" w:hAnsi="宋体" w:eastAsia="仿宋_GB2312"/>
                <w:b/>
                <w:color w:val="000000"/>
                <w:kern w:val="0"/>
                <w:szCs w:val="21"/>
              </w:rPr>
              <w:t>合计</w:t>
            </w:r>
          </w:p>
        </w:tc>
        <w:tc>
          <w:tcPr>
            <w:tcW w:w="1255"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宋体" w:eastAsia="仿宋_GB2312"/>
                <w:b/>
                <w:color w:val="000000"/>
                <w:kern w:val="0"/>
                <w:szCs w:val="21"/>
              </w:rPr>
            </w:pPr>
            <w:r>
              <w:rPr>
                <w:rFonts w:hint="eastAsia" w:ascii="仿宋_GB2312" w:hAnsi="宋体" w:eastAsia="仿宋_GB2312"/>
                <w:b/>
                <w:color w:val="000000"/>
                <w:kern w:val="0"/>
                <w:szCs w:val="21"/>
              </w:rPr>
              <w:t>专项经费</w:t>
            </w:r>
          </w:p>
        </w:tc>
        <w:tc>
          <w:tcPr>
            <w:tcW w:w="1255"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宋体" w:eastAsia="仿宋_GB2312"/>
                <w:b/>
                <w:color w:val="000000"/>
                <w:kern w:val="0"/>
                <w:szCs w:val="21"/>
              </w:rPr>
            </w:pPr>
            <w:r>
              <w:rPr>
                <w:rFonts w:hint="eastAsia" w:ascii="仿宋_GB2312" w:hAnsi="宋体" w:eastAsia="仿宋_GB2312"/>
                <w:b/>
                <w:color w:val="000000"/>
                <w:kern w:val="0"/>
                <w:szCs w:val="21"/>
              </w:rPr>
              <w:t>自筹经费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jc w:val="center"/>
        </w:trPr>
        <w:tc>
          <w:tcPr>
            <w:tcW w:w="829" w:type="dxa"/>
            <w:vMerge w:val="continue"/>
            <w:tcBorders>
              <w:left w:val="single" w:color="auto" w:sz="4" w:space="0"/>
              <w:bottom w:val="single" w:color="auto" w:sz="4" w:space="0"/>
              <w:right w:val="single" w:color="auto" w:sz="4" w:space="0"/>
            </w:tcBorders>
            <w:noWrap w:val="0"/>
            <w:vAlign w:val="center"/>
          </w:tcPr>
          <w:p>
            <w:pPr>
              <w:widowControl/>
              <w:rPr>
                <w:rFonts w:hint="eastAsia" w:ascii="仿宋_GB2312" w:hAnsi="宋体" w:eastAsia="仿宋_GB2312"/>
                <w:color w:val="FF0000"/>
                <w:kern w:val="0"/>
                <w:szCs w:val="21"/>
              </w:rPr>
            </w:pPr>
          </w:p>
        </w:tc>
        <w:tc>
          <w:tcPr>
            <w:tcW w:w="44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FF0000"/>
                <w:kern w:val="0"/>
                <w:szCs w:val="21"/>
              </w:rPr>
            </w:pPr>
            <w:r>
              <w:rPr>
                <w:rFonts w:hint="eastAsia" w:ascii="仿宋_GB2312" w:hAnsi="宋体" w:eastAsia="仿宋_GB2312"/>
                <w:b/>
                <w:color w:val="000000"/>
                <w:kern w:val="0"/>
                <w:szCs w:val="21"/>
              </w:rPr>
              <w:t>⑴</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FF0000"/>
                <w:kern w:val="0"/>
                <w:szCs w:val="21"/>
              </w:rPr>
            </w:pPr>
            <w:r>
              <w:rPr>
                <w:rFonts w:hint="eastAsia" w:ascii="仿宋_GB2312" w:hAnsi="宋体" w:eastAsia="仿宋_GB2312"/>
                <w:b/>
                <w:color w:val="000000"/>
                <w:kern w:val="0"/>
                <w:szCs w:val="21"/>
              </w:rPr>
              <w:t>⑵</w:t>
            </w:r>
          </w:p>
        </w:tc>
        <w:tc>
          <w:tcPr>
            <w:tcW w:w="12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FF0000"/>
                <w:kern w:val="0"/>
                <w:szCs w:val="21"/>
              </w:rPr>
            </w:pPr>
            <w:r>
              <w:rPr>
                <w:rFonts w:hint="eastAsia" w:ascii="仿宋_GB2312" w:hAnsi="宋体" w:eastAsia="仿宋_GB2312"/>
                <w:b/>
                <w:color w:val="000000"/>
                <w:kern w:val="0"/>
                <w:szCs w:val="21"/>
              </w:rPr>
              <w:t>⑶</w:t>
            </w:r>
          </w:p>
        </w:tc>
        <w:tc>
          <w:tcPr>
            <w:tcW w:w="12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FF0000"/>
                <w:kern w:val="0"/>
                <w:szCs w:val="21"/>
              </w:rPr>
            </w:pPr>
            <w:r>
              <w:rPr>
                <w:rFonts w:hint="eastAsia" w:ascii="仿宋_GB2312" w:hAnsi="宋体" w:eastAsia="仿宋_GB2312"/>
                <w:b/>
                <w:color w:val="000000"/>
                <w:kern w:val="0"/>
                <w:szCs w:val="21"/>
              </w:rPr>
              <w:t>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1</w:t>
            </w:r>
          </w:p>
        </w:tc>
        <w:tc>
          <w:tcPr>
            <w:tcW w:w="4406"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eastAsia="仿宋_GB2312"/>
                <w:color w:val="000000"/>
                <w:kern w:val="0"/>
                <w:szCs w:val="21"/>
              </w:rPr>
            </w:pPr>
            <w:r>
              <w:rPr>
                <w:rFonts w:hint="eastAsia" w:ascii="仿宋_GB2312" w:hAnsi="宋体" w:eastAsia="仿宋_GB2312"/>
                <w:color w:val="000000"/>
                <w:kern w:val="0"/>
                <w:szCs w:val="21"/>
              </w:rPr>
              <w:t>一、经费支出</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2</w:t>
            </w:r>
          </w:p>
        </w:tc>
        <w:tc>
          <w:tcPr>
            <w:tcW w:w="4406"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eastAsia="仿宋_GB2312"/>
                <w:color w:val="000000"/>
                <w:kern w:val="0"/>
                <w:szCs w:val="21"/>
              </w:rPr>
            </w:pPr>
            <w:r>
              <w:rPr>
                <w:rFonts w:hint="eastAsia" w:ascii="仿宋_GB2312" w:hAnsi="宋体" w:eastAsia="仿宋_GB2312"/>
                <w:color w:val="000000"/>
                <w:kern w:val="0"/>
                <w:szCs w:val="21"/>
              </w:rPr>
              <w:t>（一）直接费用</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3</w:t>
            </w:r>
          </w:p>
        </w:tc>
        <w:tc>
          <w:tcPr>
            <w:tcW w:w="4406"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⒈设备费</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4</w:t>
            </w:r>
          </w:p>
        </w:tc>
        <w:tc>
          <w:tcPr>
            <w:tcW w:w="4406" w:type="dxa"/>
            <w:tcBorders>
              <w:top w:val="single" w:color="auto" w:sz="4" w:space="0"/>
              <w:left w:val="single" w:color="auto" w:sz="4" w:space="0"/>
              <w:bottom w:val="single" w:color="auto" w:sz="4" w:space="0"/>
              <w:right w:val="single" w:color="auto" w:sz="4" w:space="0"/>
            </w:tcBorders>
            <w:noWrap w:val="0"/>
            <w:vAlign w:val="center"/>
          </w:tcPr>
          <w:p>
            <w:pPr>
              <w:widowControl/>
              <w:ind w:firstLine="630" w:firstLineChars="300"/>
              <w:rPr>
                <w:rFonts w:hint="eastAsia" w:ascii="仿宋_GB2312" w:eastAsia="仿宋_GB2312"/>
                <w:color w:val="000000"/>
                <w:kern w:val="0"/>
                <w:szCs w:val="21"/>
              </w:rPr>
            </w:pPr>
            <w:r>
              <w:rPr>
                <w:rFonts w:hint="eastAsia" w:ascii="仿宋_GB2312" w:hAnsi="宋体" w:eastAsia="仿宋_GB2312"/>
                <w:color w:val="000000"/>
                <w:kern w:val="0"/>
                <w:szCs w:val="21"/>
              </w:rPr>
              <w:t>⑴购置设备费</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5</w:t>
            </w:r>
          </w:p>
        </w:tc>
        <w:tc>
          <w:tcPr>
            <w:tcW w:w="4406" w:type="dxa"/>
            <w:tcBorders>
              <w:top w:val="single" w:color="auto" w:sz="4" w:space="0"/>
              <w:left w:val="single" w:color="auto" w:sz="4" w:space="0"/>
              <w:bottom w:val="single" w:color="auto" w:sz="4" w:space="0"/>
              <w:right w:val="single" w:color="auto" w:sz="4" w:space="0"/>
            </w:tcBorders>
            <w:noWrap w:val="0"/>
            <w:vAlign w:val="center"/>
          </w:tcPr>
          <w:p>
            <w:pPr>
              <w:widowControl/>
              <w:ind w:firstLine="630" w:firstLineChars="300"/>
              <w:rPr>
                <w:rFonts w:hint="eastAsia" w:ascii="仿宋_GB2312" w:eastAsia="仿宋_GB2312"/>
                <w:color w:val="000000"/>
                <w:kern w:val="0"/>
                <w:szCs w:val="21"/>
              </w:rPr>
            </w:pPr>
            <w:r>
              <w:rPr>
                <w:rFonts w:hint="eastAsia" w:ascii="仿宋_GB2312" w:hAnsi="宋体" w:eastAsia="仿宋_GB2312"/>
                <w:color w:val="000000"/>
                <w:kern w:val="0"/>
                <w:szCs w:val="21"/>
              </w:rPr>
              <w:t>⑵试制设备费</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6</w:t>
            </w:r>
          </w:p>
        </w:tc>
        <w:tc>
          <w:tcPr>
            <w:tcW w:w="4406" w:type="dxa"/>
            <w:tcBorders>
              <w:top w:val="single" w:color="auto" w:sz="4" w:space="0"/>
              <w:left w:val="single" w:color="auto" w:sz="4" w:space="0"/>
              <w:bottom w:val="single" w:color="auto" w:sz="4" w:space="0"/>
              <w:right w:val="single" w:color="auto" w:sz="4" w:space="0"/>
            </w:tcBorders>
            <w:noWrap w:val="0"/>
            <w:vAlign w:val="center"/>
          </w:tcPr>
          <w:p>
            <w:pPr>
              <w:widowControl/>
              <w:ind w:firstLine="630" w:firstLineChars="300"/>
              <w:rPr>
                <w:rFonts w:hint="eastAsia" w:ascii="仿宋_GB2312" w:eastAsia="仿宋_GB2312"/>
                <w:color w:val="000000"/>
                <w:kern w:val="0"/>
                <w:szCs w:val="21"/>
              </w:rPr>
            </w:pPr>
            <w:r>
              <w:rPr>
                <w:rFonts w:hint="eastAsia" w:ascii="仿宋_GB2312" w:hAnsi="宋体" w:eastAsia="仿宋_GB2312"/>
                <w:color w:val="000000"/>
                <w:kern w:val="0"/>
                <w:szCs w:val="21"/>
              </w:rPr>
              <w:t>⑶设备升级改造与租赁费</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7</w:t>
            </w:r>
          </w:p>
        </w:tc>
        <w:tc>
          <w:tcPr>
            <w:tcW w:w="4406"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⒉材料费</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8</w:t>
            </w:r>
          </w:p>
        </w:tc>
        <w:tc>
          <w:tcPr>
            <w:tcW w:w="4406"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⒊测试化验加工费</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9</w:t>
            </w:r>
          </w:p>
        </w:tc>
        <w:tc>
          <w:tcPr>
            <w:tcW w:w="4406"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⒋燃料动力费</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10</w:t>
            </w:r>
          </w:p>
        </w:tc>
        <w:tc>
          <w:tcPr>
            <w:tcW w:w="4406"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⒌会议/差旅/</w:t>
            </w:r>
            <w:r>
              <w:rPr>
                <w:rFonts w:hint="eastAsia" w:ascii="仿宋_GB2312" w:hAnsi="宋体" w:eastAsia="仿宋_GB2312"/>
                <w:color w:val="000000"/>
                <w:kern w:val="0"/>
                <w:szCs w:val="21"/>
              </w:rPr>
              <w:t>国际合作与交流</w:t>
            </w:r>
            <w:r>
              <w:rPr>
                <w:rFonts w:hint="eastAsia" w:ascii="仿宋_GB2312" w:eastAsia="仿宋_GB2312"/>
                <w:color w:val="000000"/>
                <w:kern w:val="0"/>
                <w:szCs w:val="21"/>
              </w:rPr>
              <w:t>费</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11</w:t>
            </w:r>
          </w:p>
        </w:tc>
        <w:tc>
          <w:tcPr>
            <w:tcW w:w="4406"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⒍出版/文献/信息传播/知识产权事务费</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12</w:t>
            </w:r>
          </w:p>
        </w:tc>
        <w:tc>
          <w:tcPr>
            <w:tcW w:w="4406"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⒎劳务费</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13</w:t>
            </w:r>
          </w:p>
        </w:tc>
        <w:tc>
          <w:tcPr>
            <w:tcW w:w="4406"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⒏咨询费</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14</w:t>
            </w:r>
          </w:p>
        </w:tc>
        <w:tc>
          <w:tcPr>
            <w:tcW w:w="4406"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⒐</w:t>
            </w:r>
            <w:r>
              <w:rPr>
                <w:rFonts w:hint="eastAsia" w:ascii="仿宋_GB2312" w:hAnsi="宋体" w:eastAsia="仿宋_GB2312"/>
                <w:color w:val="000000"/>
                <w:kern w:val="0"/>
                <w:szCs w:val="21"/>
              </w:rPr>
              <w:t>其他支出</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15</w:t>
            </w:r>
          </w:p>
        </w:tc>
        <w:tc>
          <w:tcPr>
            <w:tcW w:w="4406"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eastAsia="仿宋_GB2312"/>
                <w:color w:val="000000"/>
                <w:kern w:val="0"/>
                <w:szCs w:val="21"/>
              </w:rPr>
            </w:pPr>
            <w:r>
              <w:rPr>
                <w:rFonts w:hint="eastAsia" w:ascii="仿宋_GB2312" w:hAnsi="宋体" w:eastAsia="仿宋_GB2312"/>
                <w:color w:val="000000"/>
                <w:kern w:val="0"/>
                <w:szCs w:val="21"/>
              </w:rPr>
              <w:t>（二）间接费用</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16</w:t>
            </w:r>
          </w:p>
        </w:tc>
        <w:tc>
          <w:tcPr>
            <w:tcW w:w="4406"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⒈仪器设备房屋使用折旧</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17</w:t>
            </w:r>
          </w:p>
        </w:tc>
        <w:tc>
          <w:tcPr>
            <w:tcW w:w="4406"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⒉水、电、气、暖消耗</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18</w:t>
            </w:r>
          </w:p>
        </w:tc>
        <w:tc>
          <w:tcPr>
            <w:tcW w:w="4406"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⒊有关管理费用</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19</w:t>
            </w:r>
          </w:p>
        </w:tc>
        <w:tc>
          <w:tcPr>
            <w:tcW w:w="4406"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⒋绩效支出</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20</w:t>
            </w:r>
          </w:p>
        </w:tc>
        <w:tc>
          <w:tcPr>
            <w:tcW w:w="4406"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eastAsia="仿宋_GB2312"/>
                <w:color w:val="000000"/>
                <w:kern w:val="0"/>
                <w:szCs w:val="21"/>
              </w:rPr>
            </w:pPr>
            <w:r>
              <w:rPr>
                <w:rFonts w:hint="eastAsia" w:ascii="仿宋_GB2312" w:hAnsi="宋体" w:eastAsia="仿宋_GB2312"/>
                <w:color w:val="000000"/>
                <w:kern w:val="0"/>
                <w:szCs w:val="21"/>
              </w:rPr>
              <w:t>二、经费来源</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21</w:t>
            </w:r>
          </w:p>
        </w:tc>
        <w:tc>
          <w:tcPr>
            <w:tcW w:w="4406"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eastAsia="仿宋_GB2312"/>
                <w:color w:val="000000"/>
                <w:kern w:val="0"/>
                <w:szCs w:val="21"/>
              </w:rPr>
            </w:pPr>
            <w:r>
              <w:rPr>
                <w:rFonts w:hint="eastAsia" w:ascii="仿宋_GB2312" w:hAnsi="宋体" w:eastAsia="仿宋_GB2312"/>
                <w:color w:val="000000"/>
                <w:kern w:val="0"/>
                <w:szCs w:val="21"/>
              </w:rPr>
              <w:t>（一）标志性创新项目经费获得的资助</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Cs w:val="21"/>
              </w:rPr>
            </w:pPr>
            <w:r>
              <w:rPr>
                <w:rFonts w:hint="eastAsia" w:ascii="仿宋_GB2312" w:hAnsi="宋体" w:eastAsia="仿宋_GB2312"/>
                <w:b/>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22</w:t>
            </w:r>
          </w:p>
        </w:tc>
        <w:tc>
          <w:tcPr>
            <w:tcW w:w="4406"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eastAsia="仿宋_GB2312"/>
                <w:color w:val="000000"/>
                <w:kern w:val="0"/>
                <w:szCs w:val="21"/>
              </w:rPr>
            </w:pPr>
            <w:r>
              <w:rPr>
                <w:rFonts w:hint="eastAsia" w:ascii="仿宋_GB2312" w:hAnsi="宋体" w:eastAsia="仿宋_GB2312"/>
                <w:color w:val="000000"/>
                <w:kern w:val="0"/>
                <w:szCs w:val="21"/>
              </w:rPr>
              <w:t>（二）自筹经费来源</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Cs w:val="21"/>
              </w:rPr>
            </w:pPr>
            <w:r>
              <w:rPr>
                <w:rFonts w:hint="eastAsia" w:ascii="仿宋_GB2312" w:hAnsi="宋体" w:eastAsia="仿宋_GB2312"/>
                <w:b/>
                <w:color w:val="000000"/>
                <w:kern w:val="0"/>
                <w:szCs w:val="21"/>
              </w:rPr>
              <w:t>/</w:t>
            </w:r>
          </w:p>
        </w:tc>
        <w:tc>
          <w:tcPr>
            <w:tcW w:w="12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23</w:t>
            </w:r>
          </w:p>
        </w:tc>
        <w:tc>
          <w:tcPr>
            <w:tcW w:w="4406"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⒈其他财政拨款</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Cs w:val="21"/>
              </w:rPr>
            </w:pPr>
            <w:r>
              <w:rPr>
                <w:rFonts w:hint="eastAsia" w:ascii="仿宋_GB2312" w:hAnsi="宋体" w:eastAsia="仿宋_GB2312"/>
                <w:b/>
                <w:color w:val="000000"/>
                <w:kern w:val="0"/>
                <w:szCs w:val="21"/>
              </w:rPr>
              <w:t>/</w:t>
            </w:r>
          </w:p>
        </w:tc>
        <w:tc>
          <w:tcPr>
            <w:tcW w:w="12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24</w:t>
            </w:r>
          </w:p>
        </w:tc>
        <w:tc>
          <w:tcPr>
            <w:tcW w:w="4406"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⒉单位自有货币资金</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Cs w:val="21"/>
              </w:rPr>
            </w:pPr>
            <w:r>
              <w:rPr>
                <w:rFonts w:hint="eastAsia" w:ascii="仿宋_GB2312" w:hAnsi="宋体" w:eastAsia="仿宋_GB2312"/>
                <w:b/>
                <w:color w:val="000000"/>
                <w:kern w:val="0"/>
                <w:szCs w:val="21"/>
              </w:rPr>
              <w:t>/</w:t>
            </w:r>
          </w:p>
        </w:tc>
        <w:tc>
          <w:tcPr>
            <w:tcW w:w="12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25</w:t>
            </w:r>
          </w:p>
        </w:tc>
        <w:tc>
          <w:tcPr>
            <w:tcW w:w="4406"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⒊银行贷款</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Cs w:val="21"/>
              </w:rPr>
            </w:pPr>
            <w:r>
              <w:rPr>
                <w:rFonts w:hint="eastAsia" w:ascii="仿宋_GB2312" w:hAnsi="宋体" w:eastAsia="仿宋_GB2312"/>
                <w:b/>
                <w:color w:val="000000"/>
                <w:kern w:val="0"/>
                <w:szCs w:val="21"/>
              </w:rPr>
              <w:t>/</w:t>
            </w:r>
          </w:p>
        </w:tc>
        <w:tc>
          <w:tcPr>
            <w:tcW w:w="12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exac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26</w:t>
            </w:r>
          </w:p>
        </w:tc>
        <w:tc>
          <w:tcPr>
            <w:tcW w:w="4406"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⒋其他资金</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Cs w:val="21"/>
              </w:rPr>
            </w:pPr>
            <w:r>
              <w:rPr>
                <w:rFonts w:hint="eastAsia" w:ascii="仿宋_GB2312" w:hAnsi="宋体" w:eastAsia="仿宋_GB2312"/>
                <w:b/>
                <w:color w:val="000000"/>
                <w:kern w:val="0"/>
                <w:szCs w:val="21"/>
              </w:rPr>
              <w:t>/</w:t>
            </w:r>
          </w:p>
        </w:tc>
        <w:tc>
          <w:tcPr>
            <w:tcW w:w="12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bl>
    <w:p>
      <w:pPr>
        <w:widowControl/>
        <w:spacing w:before="100" w:beforeAutospacing="1" w:after="100" w:afterAutospacing="1"/>
        <w:jc w:val="center"/>
        <w:rPr>
          <w:rFonts w:hint="eastAsia" w:ascii="华文中宋" w:hAnsi="华文中宋" w:eastAsia="华文中宋" w:cs="宋体"/>
          <w:b/>
          <w:color w:val="000000"/>
          <w:kern w:val="0"/>
          <w:sz w:val="36"/>
          <w:szCs w:val="36"/>
        </w:rPr>
      </w:pPr>
    </w:p>
    <w:p>
      <w:pPr>
        <w:widowControl/>
        <w:spacing w:line="252" w:lineRule="atLeast"/>
        <w:jc w:val="center"/>
        <w:rPr>
          <w:rFonts w:hint="eastAsia" w:ascii="方正小标宋简体" w:hAnsi="华文中宋" w:eastAsia="方正小标宋简体"/>
          <w:color w:val="000000"/>
          <w:kern w:val="0"/>
          <w:sz w:val="36"/>
          <w:szCs w:val="36"/>
        </w:rPr>
      </w:pPr>
      <w:r>
        <w:rPr>
          <w:rFonts w:hint="eastAsia" w:ascii="方正小标宋简体" w:hAnsi="华文中宋" w:eastAsia="方正小标宋简体"/>
          <w:color w:val="000000"/>
          <w:kern w:val="0"/>
          <w:sz w:val="36"/>
          <w:szCs w:val="36"/>
        </w:rPr>
        <w:t>课题2</w:t>
      </w:r>
      <w:r>
        <w:rPr>
          <w:rFonts w:hint="eastAsia" w:ascii="方正小标宋简体" w:hAnsi="华文中宋" w:eastAsia="方正小标宋简体"/>
          <w:color w:val="000000"/>
          <w:kern w:val="0"/>
          <w:sz w:val="36"/>
          <w:szCs w:val="36"/>
          <w:lang w:val="en-US" w:eastAsia="zh-CN"/>
        </w:rPr>
        <w:t xml:space="preserve">  </w:t>
      </w:r>
      <w:r>
        <w:rPr>
          <w:rFonts w:hint="eastAsia" w:ascii="方正小标宋简体" w:hAnsi="华文中宋" w:eastAsia="方正小标宋简体"/>
          <w:color w:val="000000"/>
          <w:kern w:val="0"/>
          <w:sz w:val="36"/>
          <w:szCs w:val="36"/>
        </w:rPr>
        <w:t>资金预算表</w:t>
      </w:r>
    </w:p>
    <w:p>
      <w:pPr>
        <w:widowControl/>
        <w:spacing w:line="252" w:lineRule="atLeast"/>
        <w:rPr>
          <w:rFonts w:hint="eastAsia" w:ascii="仿宋" w:hAnsi="仿宋" w:eastAsia="仿宋"/>
          <w:color w:val="000000"/>
          <w:kern w:val="0"/>
          <w:sz w:val="32"/>
          <w:szCs w:val="32"/>
        </w:rPr>
      </w:pPr>
      <w:r>
        <w:rPr>
          <w:rFonts w:hint="eastAsia" w:ascii="仿宋" w:hAnsi="仿宋" w:eastAsia="仿宋"/>
          <w:color w:val="000000"/>
          <w:kern w:val="0"/>
          <w:sz w:val="32"/>
          <w:szCs w:val="32"/>
        </w:rPr>
        <w:t>课题名称：</w:t>
      </w:r>
    </w:p>
    <w:p>
      <w:pPr>
        <w:widowControl/>
        <w:spacing w:line="252" w:lineRule="atLeast"/>
        <w:rPr>
          <w:rFonts w:hint="eastAsia" w:ascii="仿宋" w:hAnsi="仿宋" w:eastAsia="仿宋"/>
          <w:color w:val="000000"/>
          <w:kern w:val="0"/>
          <w:sz w:val="32"/>
          <w:szCs w:val="32"/>
        </w:rPr>
      </w:pPr>
      <w:r>
        <w:rPr>
          <w:rFonts w:hint="eastAsia" w:ascii="仿宋" w:hAnsi="仿宋" w:eastAsia="仿宋"/>
          <w:color w:val="000000"/>
          <w:kern w:val="0"/>
          <w:sz w:val="32"/>
          <w:szCs w:val="32"/>
        </w:rPr>
        <w:t>承担单位：</w:t>
      </w:r>
    </w:p>
    <w:p>
      <w:pPr>
        <w:ind w:right="90"/>
        <w:jc w:val="right"/>
        <w:rPr>
          <w:rFonts w:hint="eastAsia" w:ascii="仿宋_GB2312" w:hAnsi="宋体" w:eastAsia="仿宋_GB2312"/>
          <w:color w:val="000000"/>
          <w:kern w:val="0"/>
          <w:sz w:val="18"/>
          <w:szCs w:val="18"/>
        </w:rPr>
      </w:pPr>
      <w:r>
        <w:rPr>
          <w:rFonts w:hint="eastAsia" w:ascii="宋体" w:hAnsi="宋体"/>
          <w:color w:val="000000"/>
          <w:kern w:val="0"/>
          <w:sz w:val="20"/>
          <w:szCs w:val="20"/>
        </w:rPr>
        <w:t>金额单位：万元</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4386"/>
        <w:gridCol w:w="1248"/>
        <w:gridCol w:w="1249"/>
        <w:gridCol w:w="1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825" w:type="dxa"/>
            <w:vMerge w:val="restart"/>
            <w:tcBorders>
              <w:top w:val="single" w:color="auto" w:sz="4" w:space="0"/>
              <w:left w:val="single" w:color="auto" w:sz="4" w:space="0"/>
              <w:right w:val="single" w:color="auto" w:sz="4" w:space="0"/>
            </w:tcBorders>
            <w:noWrap w:val="0"/>
            <w:vAlign w:val="center"/>
          </w:tcPr>
          <w:p>
            <w:pPr>
              <w:widowControl/>
              <w:ind w:left="503" w:leftChars="-50" w:right="-105" w:rightChars="-50" w:hanging="608"/>
              <w:jc w:val="center"/>
              <w:rPr>
                <w:rFonts w:hint="eastAsia" w:ascii="仿宋_GB2312" w:hAnsi="宋体" w:eastAsia="仿宋_GB2312"/>
                <w:b/>
                <w:color w:val="000000"/>
                <w:kern w:val="0"/>
                <w:szCs w:val="21"/>
              </w:rPr>
            </w:pPr>
            <w:r>
              <w:rPr>
                <w:rFonts w:hint="eastAsia" w:ascii="仿宋_GB2312" w:hAnsi="宋体" w:eastAsia="仿宋_GB2312"/>
                <w:b/>
                <w:color w:val="000000"/>
                <w:kern w:val="0"/>
                <w:szCs w:val="21"/>
              </w:rPr>
              <w:t>序号</w:t>
            </w:r>
          </w:p>
        </w:tc>
        <w:tc>
          <w:tcPr>
            <w:tcW w:w="438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b/>
                <w:color w:val="000000"/>
                <w:kern w:val="0"/>
                <w:szCs w:val="21"/>
              </w:rPr>
            </w:pPr>
            <w:r>
              <w:rPr>
                <w:rFonts w:hint="eastAsia" w:ascii="仿宋_GB2312" w:hAnsi="宋体" w:eastAsia="仿宋_GB2312"/>
                <w:b/>
                <w:color w:val="000000"/>
                <w:kern w:val="0"/>
                <w:szCs w:val="21"/>
              </w:rPr>
              <w:t>预算科目名称</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b/>
                <w:color w:val="000000"/>
                <w:kern w:val="0"/>
                <w:szCs w:val="21"/>
              </w:rPr>
            </w:pPr>
            <w:r>
              <w:rPr>
                <w:rFonts w:hint="eastAsia" w:ascii="仿宋_GB2312" w:hAnsi="宋体" w:eastAsia="仿宋_GB2312"/>
                <w:b/>
                <w:color w:val="000000"/>
                <w:kern w:val="0"/>
                <w:szCs w:val="21"/>
              </w:rPr>
              <w:t>合计</w:t>
            </w: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宋体" w:eastAsia="仿宋_GB2312"/>
                <w:b/>
                <w:color w:val="000000"/>
                <w:kern w:val="0"/>
                <w:szCs w:val="21"/>
              </w:rPr>
            </w:pPr>
            <w:r>
              <w:rPr>
                <w:rFonts w:hint="eastAsia" w:ascii="仿宋_GB2312" w:hAnsi="宋体" w:eastAsia="仿宋_GB2312"/>
                <w:b/>
                <w:color w:val="000000"/>
                <w:kern w:val="0"/>
                <w:szCs w:val="21"/>
              </w:rPr>
              <w:t>专项经费</w:t>
            </w: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宋体" w:eastAsia="仿宋_GB2312"/>
                <w:b/>
                <w:color w:val="000000"/>
                <w:kern w:val="0"/>
                <w:szCs w:val="21"/>
              </w:rPr>
            </w:pPr>
            <w:r>
              <w:rPr>
                <w:rFonts w:hint="eastAsia" w:ascii="仿宋_GB2312" w:hAnsi="宋体" w:eastAsia="仿宋_GB2312"/>
                <w:b/>
                <w:color w:val="000000"/>
                <w:kern w:val="0"/>
                <w:szCs w:val="21"/>
              </w:rPr>
              <w:t>自筹经费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825" w:type="dxa"/>
            <w:vMerge w:val="continue"/>
            <w:tcBorders>
              <w:left w:val="single" w:color="auto" w:sz="4" w:space="0"/>
              <w:bottom w:val="single" w:color="auto" w:sz="4" w:space="0"/>
              <w:right w:val="single" w:color="auto" w:sz="4" w:space="0"/>
            </w:tcBorders>
            <w:noWrap w:val="0"/>
            <w:vAlign w:val="center"/>
          </w:tcPr>
          <w:p>
            <w:pPr>
              <w:widowControl/>
              <w:rPr>
                <w:rFonts w:hint="eastAsia" w:ascii="仿宋_GB2312" w:hAnsi="宋体" w:eastAsia="仿宋_GB2312"/>
                <w:color w:val="FF0000"/>
                <w:kern w:val="0"/>
                <w:szCs w:val="21"/>
              </w:rPr>
            </w:pPr>
          </w:p>
        </w:tc>
        <w:tc>
          <w:tcPr>
            <w:tcW w:w="438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FF0000"/>
                <w:kern w:val="0"/>
                <w:szCs w:val="21"/>
              </w:rPr>
            </w:pPr>
            <w:r>
              <w:rPr>
                <w:rFonts w:hint="eastAsia" w:ascii="仿宋_GB2312" w:hAnsi="宋体" w:eastAsia="仿宋_GB2312"/>
                <w:b/>
                <w:color w:val="000000"/>
                <w:kern w:val="0"/>
                <w:szCs w:val="21"/>
              </w:rPr>
              <w:t>⑴</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FF0000"/>
                <w:kern w:val="0"/>
                <w:szCs w:val="21"/>
              </w:rPr>
            </w:pPr>
            <w:r>
              <w:rPr>
                <w:rFonts w:hint="eastAsia" w:ascii="仿宋_GB2312" w:hAnsi="宋体" w:eastAsia="仿宋_GB2312"/>
                <w:b/>
                <w:color w:val="000000"/>
                <w:kern w:val="0"/>
                <w:szCs w:val="21"/>
              </w:rPr>
              <w:t>⑵</w:t>
            </w: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FF0000"/>
                <w:kern w:val="0"/>
                <w:szCs w:val="21"/>
              </w:rPr>
            </w:pPr>
            <w:r>
              <w:rPr>
                <w:rFonts w:hint="eastAsia" w:ascii="仿宋_GB2312" w:hAnsi="宋体" w:eastAsia="仿宋_GB2312"/>
                <w:b/>
                <w:color w:val="000000"/>
                <w:kern w:val="0"/>
                <w:szCs w:val="21"/>
              </w:rPr>
              <w:t>⑶</w:t>
            </w: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FF0000"/>
                <w:kern w:val="0"/>
                <w:szCs w:val="21"/>
              </w:rPr>
            </w:pPr>
            <w:r>
              <w:rPr>
                <w:rFonts w:hint="eastAsia" w:ascii="仿宋_GB2312" w:hAnsi="宋体" w:eastAsia="仿宋_GB2312"/>
                <w:b/>
                <w:color w:val="000000"/>
                <w:kern w:val="0"/>
                <w:szCs w:val="21"/>
              </w:rPr>
              <w:t>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1</w:t>
            </w:r>
          </w:p>
        </w:tc>
        <w:tc>
          <w:tcPr>
            <w:tcW w:w="4386"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eastAsia="仿宋_GB2312"/>
                <w:color w:val="000000"/>
                <w:kern w:val="0"/>
                <w:szCs w:val="21"/>
              </w:rPr>
            </w:pPr>
            <w:r>
              <w:rPr>
                <w:rFonts w:hint="eastAsia" w:ascii="仿宋_GB2312" w:hAnsi="宋体" w:eastAsia="仿宋_GB2312"/>
                <w:color w:val="000000"/>
                <w:kern w:val="0"/>
                <w:szCs w:val="21"/>
              </w:rPr>
              <w:t>一、经费支出</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2</w:t>
            </w:r>
          </w:p>
        </w:tc>
        <w:tc>
          <w:tcPr>
            <w:tcW w:w="4386"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eastAsia="仿宋_GB2312"/>
                <w:color w:val="000000"/>
                <w:kern w:val="0"/>
                <w:szCs w:val="21"/>
              </w:rPr>
            </w:pPr>
            <w:r>
              <w:rPr>
                <w:rFonts w:hint="eastAsia" w:ascii="仿宋_GB2312" w:hAnsi="宋体" w:eastAsia="仿宋_GB2312"/>
                <w:color w:val="000000"/>
                <w:kern w:val="0"/>
                <w:szCs w:val="21"/>
              </w:rPr>
              <w:t>（一）直接费用</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3</w:t>
            </w:r>
          </w:p>
        </w:tc>
        <w:tc>
          <w:tcPr>
            <w:tcW w:w="4386"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⒈设备费</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4</w:t>
            </w:r>
          </w:p>
        </w:tc>
        <w:tc>
          <w:tcPr>
            <w:tcW w:w="4386" w:type="dxa"/>
            <w:tcBorders>
              <w:top w:val="single" w:color="auto" w:sz="4" w:space="0"/>
              <w:left w:val="single" w:color="auto" w:sz="4" w:space="0"/>
              <w:bottom w:val="single" w:color="auto" w:sz="4" w:space="0"/>
              <w:right w:val="single" w:color="auto" w:sz="4" w:space="0"/>
            </w:tcBorders>
            <w:noWrap w:val="0"/>
            <w:vAlign w:val="center"/>
          </w:tcPr>
          <w:p>
            <w:pPr>
              <w:widowControl/>
              <w:ind w:firstLine="630" w:firstLineChars="300"/>
              <w:rPr>
                <w:rFonts w:hint="eastAsia" w:ascii="仿宋_GB2312" w:eastAsia="仿宋_GB2312"/>
                <w:color w:val="000000"/>
                <w:kern w:val="0"/>
                <w:szCs w:val="21"/>
              </w:rPr>
            </w:pPr>
            <w:r>
              <w:rPr>
                <w:rFonts w:hint="eastAsia" w:ascii="仿宋_GB2312" w:hAnsi="宋体" w:eastAsia="仿宋_GB2312"/>
                <w:color w:val="000000"/>
                <w:kern w:val="0"/>
                <w:szCs w:val="21"/>
              </w:rPr>
              <w:t>⑴购置设备费</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5</w:t>
            </w:r>
          </w:p>
        </w:tc>
        <w:tc>
          <w:tcPr>
            <w:tcW w:w="4386" w:type="dxa"/>
            <w:tcBorders>
              <w:top w:val="single" w:color="auto" w:sz="4" w:space="0"/>
              <w:left w:val="single" w:color="auto" w:sz="4" w:space="0"/>
              <w:bottom w:val="single" w:color="auto" w:sz="4" w:space="0"/>
              <w:right w:val="single" w:color="auto" w:sz="4" w:space="0"/>
            </w:tcBorders>
            <w:noWrap w:val="0"/>
            <w:vAlign w:val="center"/>
          </w:tcPr>
          <w:p>
            <w:pPr>
              <w:widowControl/>
              <w:ind w:firstLine="630" w:firstLineChars="300"/>
              <w:rPr>
                <w:rFonts w:hint="eastAsia" w:ascii="仿宋_GB2312" w:eastAsia="仿宋_GB2312"/>
                <w:color w:val="000000"/>
                <w:kern w:val="0"/>
                <w:szCs w:val="21"/>
              </w:rPr>
            </w:pPr>
            <w:r>
              <w:rPr>
                <w:rFonts w:hint="eastAsia" w:ascii="仿宋_GB2312" w:hAnsi="宋体" w:eastAsia="仿宋_GB2312"/>
                <w:color w:val="000000"/>
                <w:kern w:val="0"/>
                <w:szCs w:val="21"/>
              </w:rPr>
              <w:t>⑵试制设备费</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6</w:t>
            </w:r>
          </w:p>
        </w:tc>
        <w:tc>
          <w:tcPr>
            <w:tcW w:w="4386" w:type="dxa"/>
            <w:tcBorders>
              <w:top w:val="single" w:color="auto" w:sz="4" w:space="0"/>
              <w:left w:val="single" w:color="auto" w:sz="4" w:space="0"/>
              <w:bottom w:val="single" w:color="auto" w:sz="4" w:space="0"/>
              <w:right w:val="single" w:color="auto" w:sz="4" w:space="0"/>
            </w:tcBorders>
            <w:noWrap w:val="0"/>
            <w:vAlign w:val="center"/>
          </w:tcPr>
          <w:p>
            <w:pPr>
              <w:widowControl/>
              <w:ind w:firstLine="630" w:firstLineChars="300"/>
              <w:rPr>
                <w:rFonts w:hint="eastAsia" w:ascii="仿宋_GB2312" w:eastAsia="仿宋_GB2312"/>
                <w:color w:val="000000"/>
                <w:kern w:val="0"/>
                <w:szCs w:val="21"/>
              </w:rPr>
            </w:pPr>
            <w:r>
              <w:rPr>
                <w:rFonts w:hint="eastAsia" w:ascii="仿宋_GB2312" w:hAnsi="宋体" w:eastAsia="仿宋_GB2312"/>
                <w:color w:val="000000"/>
                <w:kern w:val="0"/>
                <w:szCs w:val="21"/>
              </w:rPr>
              <w:t>⑶设备升级改造与租赁费</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7</w:t>
            </w:r>
          </w:p>
        </w:tc>
        <w:tc>
          <w:tcPr>
            <w:tcW w:w="4386"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⒉材料费</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8</w:t>
            </w:r>
          </w:p>
        </w:tc>
        <w:tc>
          <w:tcPr>
            <w:tcW w:w="4386"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⒊测试化验加工费</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9</w:t>
            </w:r>
          </w:p>
        </w:tc>
        <w:tc>
          <w:tcPr>
            <w:tcW w:w="4386"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⒋燃料动力费</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10</w:t>
            </w:r>
          </w:p>
        </w:tc>
        <w:tc>
          <w:tcPr>
            <w:tcW w:w="4386"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⒌会议/差旅/</w:t>
            </w:r>
            <w:r>
              <w:rPr>
                <w:rFonts w:hint="eastAsia" w:ascii="仿宋_GB2312" w:hAnsi="宋体" w:eastAsia="仿宋_GB2312"/>
                <w:color w:val="000000"/>
                <w:kern w:val="0"/>
                <w:szCs w:val="21"/>
              </w:rPr>
              <w:t>国际合作与交流</w:t>
            </w:r>
            <w:r>
              <w:rPr>
                <w:rFonts w:hint="eastAsia" w:ascii="仿宋_GB2312" w:eastAsia="仿宋_GB2312"/>
                <w:color w:val="000000"/>
                <w:kern w:val="0"/>
                <w:szCs w:val="21"/>
              </w:rPr>
              <w:t>费</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11</w:t>
            </w:r>
          </w:p>
        </w:tc>
        <w:tc>
          <w:tcPr>
            <w:tcW w:w="4386"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⒍出版/文献/信息传播/知识产权事务费</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12</w:t>
            </w:r>
          </w:p>
        </w:tc>
        <w:tc>
          <w:tcPr>
            <w:tcW w:w="4386"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⒎劳务费</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13</w:t>
            </w:r>
          </w:p>
        </w:tc>
        <w:tc>
          <w:tcPr>
            <w:tcW w:w="4386"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⒏咨询费</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14</w:t>
            </w:r>
          </w:p>
        </w:tc>
        <w:tc>
          <w:tcPr>
            <w:tcW w:w="4386"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⒐</w:t>
            </w:r>
            <w:r>
              <w:rPr>
                <w:rFonts w:hint="eastAsia" w:ascii="仿宋_GB2312" w:hAnsi="宋体" w:eastAsia="仿宋_GB2312"/>
                <w:color w:val="000000"/>
                <w:kern w:val="0"/>
                <w:szCs w:val="21"/>
              </w:rPr>
              <w:t>其他支出</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15</w:t>
            </w:r>
          </w:p>
        </w:tc>
        <w:tc>
          <w:tcPr>
            <w:tcW w:w="4386"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eastAsia="仿宋_GB2312"/>
                <w:color w:val="000000"/>
                <w:kern w:val="0"/>
                <w:szCs w:val="21"/>
              </w:rPr>
            </w:pPr>
            <w:r>
              <w:rPr>
                <w:rFonts w:hint="eastAsia" w:ascii="仿宋_GB2312" w:hAnsi="宋体" w:eastAsia="仿宋_GB2312"/>
                <w:color w:val="000000"/>
                <w:kern w:val="0"/>
                <w:szCs w:val="21"/>
              </w:rPr>
              <w:t>（二）间接费用</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16</w:t>
            </w:r>
          </w:p>
        </w:tc>
        <w:tc>
          <w:tcPr>
            <w:tcW w:w="4386"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⒈仪器设备房屋使用折旧</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17</w:t>
            </w:r>
          </w:p>
        </w:tc>
        <w:tc>
          <w:tcPr>
            <w:tcW w:w="4386"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⒉水、电、气、暖消耗</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18</w:t>
            </w:r>
          </w:p>
        </w:tc>
        <w:tc>
          <w:tcPr>
            <w:tcW w:w="4386"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⒊有关管理费用</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19</w:t>
            </w:r>
          </w:p>
        </w:tc>
        <w:tc>
          <w:tcPr>
            <w:tcW w:w="4386"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⒋绩效支出</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20</w:t>
            </w:r>
          </w:p>
        </w:tc>
        <w:tc>
          <w:tcPr>
            <w:tcW w:w="4386"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eastAsia="仿宋_GB2312"/>
                <w:color w:val="000000"/>
                <w:kern w:val="0"/>
                <w:szCs w:val="21"/>
              </w:rPr>
            </w:pPr>
            <w:r>
              <w:rPr>
                <w:rFonts w:hint="eastAsia" w:ascii="仿宋_GB2312" w:hAnsi="宋体" w:eastAsia="仿宋_GB2312"/>
                <w:color w:val="000000"/>
                <w:kern w:val="0"/>
                <w:szCs w:val="21"/>
              </w:rPr>
              <w:t>二、经费来源</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21</w:t>
            </w:r>
          </w:p>
        </w:tc>
        <w:tc>
          <w:tcPr>
            <w:tcW w:w="4386"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eastAsia="仿宋_GB2312"/>
                <w:color w:val="000000"/>
                <w:kern w:val="0"/>
                <w:szCs w:val="21"/>
              </w:rPr>
            </w:pPr>
            <w:r>
              <w:rPr>
                <w:rFonts w:hint="eastAsia" w:ascii="仿宋_GB2312" w:hAnsi="宋体" w:eastAsia="仿宋_GB2312"/>
                <w:color w:val="000000"/>
                <w:kern w:val="0"/>
                <w:szCs w:val="21"/>
              </w:rPr>
              <w:t>（一）标志性创新项目经费获得的资助</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Cs w:val="21"/>
              </w:rPr>
            </w:pPr>
            <w:r>
              <w:rPr>
                <w:rFonts w:hint="eastAsia" w:ascii="仿宋_GB2312" w:hAnsi="宋体" w:eastAsia="仿宋_GB2312"/>
                <w:b/>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22</w:t>
            </w:r>
          </w:p>
        </w:tc>
        <w:tc>
          <w:tcPr>
            <w:tcW w:w="4386"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eastAsia="仿宋_GB2312"/>
                <w:color w:val="000000"/>
                <w:kern w:val="0"/>
                <w:szCs w:val="21"/>
              </w:rPr>
            </w:pPr>
            <w:r>
              <w:rPr>
                <w:rFonts w:hint="eastAsia" w:ascii="仿宋_GB2312" w:hAnsi="宋体" w:eastAsia="仿宋_GB2312"/>
                <w:color w:val="000000"/>
                <w:kern w:val="0"/>
                <w:szCs w:val="21"/>
              </w:rPr>
              <w:t>（二）自筹经费来源</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Cs w:val="21"/>
              </w:rPr>
            </w:pPr>
            <w:r>
              <w:rPr>
                <w:rFonts w:hint="eastAsia" w:ascii="仿宋_GB2312" w:hAnsi="宋体" w:eastAsia="仿宋_GB2312"/>
                <w:b/>
                <w:color w:val="000000"/>
                <w:kern w:val="0"/>
                <w:szCs w:val="21"/>
              </w:rPr>
              <w:t>/</w:t>
            </w: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23</w:t>
            </w:r>
          </w:p>
        </w:tc>
        <w:tc>
          <w:tcPr>
            <w:tcW w:w="4386"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⒈其他财政拨款</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Cs w:val="21"/>
              </w:rPr>
            </w:pPr>
            <w:r>
              <w:rPr>
                <w:rFonts w:hint="eastAsia" w:ascii="仿宋_GB2312" w:hAnsi="宋体" w:eastAsia="仿宋_GB2312"/>
                <w:b/>
                <w:color w:val="000000"/>
                <w:kern w:val="0"/>
                <w:szCs w:val="21"/>
              </w:rPr>
              <w:t>/</w:t>
            </w: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24</w:t>
            </w:r>
          </w:p>
        </w:tc>
        <w:tc>
          <w:tcPr>
            <w:tcW w:w="4386"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⒉单位自有货币资金</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Cs w:val="21"/>
              </w:rPr>
            </w:pPr>
            <w:r>
              <w:rPr>
                <w:rFonts w:hint="eastAsia" w:ascii="仿宋_GB2312" w:hAnsi="宋体" w:eastAsia="仿宋_GB2312"/>
                <w:b/>
                <w:color w:val="000000"/>
                <w:kern w:val="0"/>
                <w:szCs w:val="21"/>
              </w:rPr>
              <w:t>/</w:t>
            </w: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25</w:t>
            </w:r>
          </w:p>
        </w:tc>
        <w:tc>
          <w:tcPr>
            <w:tcW w:w="4386"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⒊银行贷款</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Cs w:val="21"/>
              </w:rPr>
            </w:pPr>
            <w:r>
              <w:rPr>
                <w:rFonts w:hint="eastAsia" w:ascii="仿宋_GB2312" w:hAnsi="宋体" w:eastAsia="仿宋_GB2312"/>
                <w:b/>
                <w:color w:val="000000"/>
                <w:kern w:val="0"/>
                <w:szCs w:val="21"/>
              </w:rPr>
              <w:t>/</w:t>
            </w: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26</w:t>
            </w:r>
          </w:p>
        </w:tc>
        <w:tc>
          <w:tcPr>
            <w:tcW w:w="4386"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⒋其他资金</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Cs w:val="21"/>
              </w:rPr>
            </w:pPr>
            <w:r>
              <w:rPr>
                <w:rFonts w:hint="eastAsia" w:ascii="仿宋_GB2312" w:hAnsi="宋体" w:eastAsia="仿宋_GB2312"/>
                <w:b/>
                <w:color w:val="000000"/>
                <w:kern w:val="0"/>
                <w:szCs w:val="21"/>
              </w:rPr>
              <w:t>/</w:t>
            </w: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bl>
    <w:p>
      <w:pPr>
        <w:widowControl/>
        <w:spacing w:before="100" w:beforeAutospacing="1" w:after="100" w:afterAutospacing="1"/>
        <w:jc w:val="center"/>
        <w:rPr>
          <w:rFonts w:ascii="华文中宋" w:hAnsi="华文中宋" w:eastAsia="华文中宋" w:cs="宋体"/>
          <w:b/>
          <w:color w:val="000000"/>
          <w:kern w:val="0"/>
          <w:sz w:val="36"/>
          <w:szCs w:val="36"/>
        </w:rPr>
      </w:pPr>
    </w:p>
    <w:p>
      <w:pPr>
        <w:widowControl/>
        <w:spacing w:line="252" w:lineRule="atLeast"/>
        <w:jc w:val="center"/>
        <w:rPr>
          <w:rFonts w:hint="eastAsia" w:ascii="方正小标宋简体" w:hAnsi="华文中宋" w:eastAsia="方正小标宋简体"/>
          <w:color w:val="000000"/>
          <w:kern w:val="0"/>
          <w:sz w:val="36"/>
          <w:szCs w:val="36"/>
        </w:rPr>
      </w:pPr>
      <w:r>
        <w:rPr>
          <w:rFonts w:hint="eastAsia" w:ascii="方正小标宋简体" w:hAnsi="华文中宋" w:eastAsia="方正小标宋简体"/>
          <w:color w:val="000000"/>
          <w:kern w:val="0"/>
          <w:sz w:val="36"/>
          <w:szCs w:val="36"/>
        </w:rPr>
        <w:t>课题3</w:t>
      </w:r>
      <w:r>
        <w:rPr>
          <w:rFonts w:hint="eastAsia" w:ascii="方正小标宋简体" w:hAnsi="华文中宋" w:eastAsia="方正小标宋简体"/>
          <w:color w:val="000000"/>
          <w:kern w:val="0"/>
          <w:sz w:val="36"/>
          <w:szCs w:val="36"/>
          <w:lang w:val="en-US" w:eastAsia="zh-CN"/>
        </w:rPr>
        <w:t xml:space="preserve">  </w:t>
      </w:r>
      <w:r>
        <w:rPr>
          <w:rFonts w:hint="eastAsia" w:ascii="方正小标宋简体" w:hAnsi="华文中宋" w:eastAsia="方正小标宋简体"/>
          <w:color w:val="000000"/>
          <w:kern w:val="0"/>
          <w:sz w:val="36"/>
          <w:szCs w:val="36"/>
        </w:rPr>
        <w:t>资金预算表</w:t>
      </w:r>
    </w:p>
    <w:p>
      <w:pPr>
        <w:widowControl/>
        <w:spacing w:line="252" w:lineRule="atLeast"/>
        <w:rPr>
          <w:rFonts w:hint="eastAsia" w:ascii="仿宋" w:hAnsi="仿宋" w:eastAsia="仿宋"/>
          <w:color w:val="000000"/>
          <w:kern w:val="0"/>
          <w:sz w:val="32"/>
          <w:szCs w:val="32"/>
        </w:rPr>
      </w:pPr>
      <w:r>
        <w:rPr>
          <w:rFonts w:hint="eastAsia" w:ascii="仿宋" w:hAnsi="仿宋" w:eastAsia="仿宋"/>
          <w:color w:val="000000"/>
          <w:kern w:val="0"/>
          <w:sz w:val="32"/>
          <w:szCs w:val="32"/>
        </w:rPr>
        <w:t>课题名称：</w:t>
      </w:r>
    </w:p>
    <w:p>
      <w:pPr>
        <w:widowControl/>
        <w:spacing w:line="252" w:lineRule="atLeast"/>
        <w:rPr>
          <w:rFonts w:hint="eastAsia" w:ascii="仿宋" w:hAnsi="仿宋" w:eastAsia="仿宋"/>
          <w:color w:val="000000"/>
          <w:kern w:val="0"/>
          <w:sz w:val="32"/>
          <w:szCs w:val="32"/>
        </w:rPr>
      </w:pPr>
      <w:r>
        <w:rPr>
          <w:rFonts w:hint="eastAsia" w:ascii="仿宋" w:hAnsi="仿宋" w:eastAsia="仿宋"/>
          <w:color w:val="000000"/>
          <w:kern w:val="0"/>
          <w:sz w:val="32"/>
          <w:szCs w:val="32"/>
        </w:rPr>
        <w:t>承担单位：</w:t>
      </w:r>
    </w:p>
    <w:p>
      <w:pPr>
        <w:ind w:right="90"/>
        <w:jc w:val="right"/>
        <w:rPr>
          <w:rFonts w:hint="eastAsia" w:ascii="仿宋_GB2312" w:hAnsi="宋体" w:eastAsia="仿宋_GB2312"/>
          <w:color w:val="000000"/>
          <w:kern w:val="0"/>
          <w:sz w:val="18"/>
          <w:szCs w:val="18"/>
        </w:rPr>
      </w:pPr>
      <w:r>
        <w:rPr>
          <w:rFonts w:hint="eastAsia" w:ascii="宋体" w:hAnsi="宋体"/>
          <w:color w:val="000000"/>
          <w:kern w:val="0"/>
          <w:sz w:val="20"/>
          <w:szCs w:val="20"/>
        </w:rPr>
        <w:t>金额单位：万元</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4385"/>
        <w:gridCol w:w="1248"/>
        <w:gridCol w:w="1249"/>
        <w:gridCol w:w="1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25" w:type="dxa"/>
            <w:vMerge w:val="restart"/>
            <w:tcBorders>
              <w:top w:val="single" w:color="auto" w:sz="4" w:space="0"/>
              <w:left w:val="single" w:color="auto" w:sz="4" w:space="0"/>
              <w:right w:val="single" w:color="auto" w:sz="4" w:space="0"/>
            </w:tcBorders>
            <w:noWrap w:val="0"/>
            <w:vAlign w:val="center"/>
          </w:tcPr>
          <w:p>
            <w:pPr>
              <w:widowControl/>
              <w:ind w:left="503" w:leftChars="-50" w:right="-105" w:rightChars="-50" w:hanging="608"/>
              <w:jc w:val="center"/>
              <w:rPr>
                <w:rFonts w:hint="eastAsia" w:ascii="仿宋_GB2312" w:hAnsi="宋体" w:eastAsia="仿宋_GB2312"/>
                <w:b/>
                <w:color w:val="000000"/>
                <w:kern w:val="0"/>
                <w:szCs w:val="21"/>
              </w:rPr>
            </w:pPr>
            <w:r>
              <w:rPr>
                <w:rFonts w:hint="eastAsia" w:ascii="仿宋_GB2312" w:hAnsi="宋体" w:eastAsia="仿宋_GB2312"/>
                <w:b/>
                <w:color w:val="000000"/>
                <w:kern w:val="0"/>
                <w:szCs w:val="21"/>
              </w:rPr>
              <w:t>序号</w:t>
            </w:r>
          </w:p>
        </w:tc>
        <w:tc>
          <w:tcPr>
            <w:tcW w:w="43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b/>
                <w:color w:val="000000"/>
                <w:kern w:val="0"/>
                <w:szCs w:val="21"/>
              </w:rPr>
            </w:pPr>
            <w:r>
              <w:rPr>
                <w:rFonts w:hint="eastAsia" w:ascii="仿宋_GB2312" w:hAnsi="宋体" w:eastAsia="仿宋_GB2312"/>
                <w:b/>
                <w:color w:val="000000"/>
                <w:kern w:val="0"/>
                <w:szCs w:val="21"/>
              </w:rPr>
              <w:t>预算科目名称</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b/>
                <w:color w:val="000000"/>
                <w:kern w:val="0"/>
                <w:szCs w:val="21"/>
              </w:rPr>
            </w:pPr>
            <w:r>
              <w:rPr>
                <w:rFonts w:hint="eastAsia" w:ascii="仿宋_GB2312" w:hAnsi="宋体" w:eastAsia="仿宋_GB2312"/>
                <w:b/>
                <w:color w:val="000000"/>
                <w:kern w:val="0"/>
                <w:szCs w:val="21"/>
              </w:rPr>
              <w:t>合计</w:t>
            </w: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宋体" w:eastAsia="仿宋_GB2312"/>
                <w:b/>
                <w:color w:val="000000"/>
                <w:kern w:val="0"/>
                <w:szCs w:val="21"/>
              </w:rPr>
            </w:pPr>
            <w:r>
              <w:rPr>
                <w:rFonts w:hint="eastAsia" w:ascii="仿宋_GB2312" w:hAnsi="宋体" w:eastAsia="仿宋_GB2312"/>
                <w:b/>
                <w:color w:val="000000"/>
                <w:kern w:val="0"/>
                <w:szCs w:val="21"/>
              </w:rPr>
              <w:t>专项经费</w:t>
            </w: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宋体" w:eastAsia="仿宋_GB2312"/>
                <w:b/>
                <w:color w:val="000000"/>
                <w:kern w:val="0"/>
                <w:szCs w:val="21"/>
              </w:rPr>
            </w:pPr>
            <w:r>
              <w:rPr>
                <w:rFonts w:hint="eastAsia" w:ascii="仿宋_GB2312" w:hAnsi="宋体" w:eastAsia="仿宋_GB2312"/>
                <w:b/>
                <w:color w:val="000000"/>
                <w:kern w:val="0"/>
                <w:szCs w:val="21"/>
              </w:rPr>
              <w:t>自筹经费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25" w:type="dxa"/>
            <w:vMerge w:val="continue"/>
            <w:tcBorders>
              <w:left w:val="single" w:color="auto" w:sz="4" w:space="0"/>
              <w:bottom w:val="single" w:color="auto" w:sz="4" w:space="0"/>
              <w:right w:val="single" w:color="auto" w:sz="4" w:space="0"/>
            </w:tcBorders>
            <w:noWrap w:val="0"/>
            <w:vAlign w:val="center"/>
          </w:tcPr>
          <w:p>
            <w:pPr>
              <w:widowControl/>
              <w:rPr>
                <w:rFonts w:hint="eastAsia" w:ascii="仿宋_GB2312" w:hAnsi="宋体" w:eastAsia="仿宋_GB2312"/>
                <w:color w:val="FF0000"/>
                <w:kern w:val="0"/>
                <w:szCs w:val="21"/>
              </w:rPr>
            </w:pPr>
          </w:p>
        </w:tc>
        <w:tc>
          <w:tcPr>
            <w:tcW w:w="43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FF0000"/>
                <w:kern w:val="0"/>
                <w:szCs w:val="21"/>
              </w:rPr>
            </w:pPr>
            <w:r>
              <w:rPr>
                <w:rFonts w:hint="eastAsia" w:ascii="仿宋_GB2312" w:hAnsi="宋体" w:eastAsia="仿宋_GB2312"/>
                <w:b/>
                <w:color w:val="000000"/>
                <w:kern w:val="0"/>
                <w:szCs w:val="21"/>
              </w:rPr>
              <w:t>⑴</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FF0000"/>
                <w:kern w:val="0"/>
                <w:szCs w:val="21"/>
              </w:rPr>
            </w:pPr>
            <w:r>
              <w:rPr>
                <w:rFonts w:hint="eastAsia" w:ascii="仿宋_GB2312" w:hAnsi="宋体" w:eastAsia="仿宋_GB2312"/>
                <w:b/>
                <w:color w:val="000000"/>
                <w:kern w:val="0"/>
                <w:szCs w:val="21"/>
              </w:rPr>
              <w:t>⑵</w:t>
            </w: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FF0000"/>
                <w:kern w:val="0"/>
                <w:szCs w:val="21"/>
              </w:rPr>
            </w:pPr>
            <w:r>
              <w:rPr>
                <w:rFonts w:hint="eastAsia" w:ascii="仿宋_GB2312" w:hAnsi="宋体" w:eastAsia="仿宋_GB2312"/>
                <w:b/>
                <w:color w:val="000000"/>
                <w:kern w:val="0"/>
                <w:szCs w:val="21"/>
              </w:rPr>
              <w:t>⑶</w:t>
            </w: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FF0000"/>
                <w:kern w:val="0"/>
                <w:szCs w:val="21"/>
              </w:rPr>
            </w:pPr>
            <w:r>
              <w:rPr>
                <w:rFonts w:hint="eastAsia" w:ascii="仿宋_GB2312" w:hAnsi="宋体" w:eastAsia="仿宋_GB2312"/>
                <w:b/>
                <w:color w:val="000000"/>
                <w:kern w:val="0"/>
                <w:szCs w:val="21"/>
              </w:rPr>
              <w:t>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1</w:t>
            </w:r>
          </w:p>
        </w:tc>
        <w:tc>
          <w:tcPr>
            <w:tcW w:w="4385"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eastAsia="仿宋_GB2312"/>
                <w:color w:val="000000"/>
                <w:kern w:val="0"/>
                <w:szCs w:val="21"/>
              </w:rPr>
            </w:pPr>
            <w:r>
              <w:rPr>
                <w:rFonts w:hint="eastAsia" w:ascii="仿宋_GB2312" w:hAnsi="宋体" w:eastAsia="仿宋_GB2312"/>
                <w:color w:val="000000"/>
                <w:kern w:val="0"/>
                <w:szCs w:val="21"/>
              </w:rPr>
              <w:t>一、经费支出</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2</w:t>
            </w:r>
          </w:p>
        </w:tc>
        <w:tc>
          <w:tcPr>
            <w:tcW w:w="4385"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eastAsia="仿宋_GB2312"/>
                <w:color w:val="000000"/>
                <w:kern w:val="0"/>
                <w:szCs w:val="21"/>
              </w:rPr>
            </w:pPr>
            <w:r>
              <w:rPr>
                <w:rFonts w:hint="eastAsia" w:ascii="仿宋_GB2312" w:hAnsi="宋体" w:eastAsia="仿宋_GB2312"/>
                <w:color w:val="000000"/>
                <w:kern w:val="0"/>
                <w:szCs w:val="21"/>
              </w:rPr>
              <w:t>（一）直接费用</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3</w:t>
            </w:r>
          </w:p>
        </w:tc>
        <w:tc>
          <w:tcPr>
            <w:tcW w:w="4385"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⒈设备费</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4</w:t>
            </w:r>
          </w:p>
        </w:tc>
        <w:tc>
          <w:tcPr>
            <w:tcW w:w="4385" w:type="dxa"/>
            <w:tcBorders>
              <w:top w:val="single" w:color="auto" w:sz="4" w:space="0"/>
              <w:left w:val="single" w:color="auto" w:sz="4" w:space="0"/>
              <w:bottom w:val="single" w:color="auto" w:sz="4" w:space="0"/>
              <w:right w:val="single" w:color="auto" w:sz="4" w:space="0"/>
            </w:tcBorders>
            <w:noWrap w:val="0"/>
            <w:vAlign w:val="center"/>
          </w:tcPr>
          <w:p>
            <w:pPr>
              <w:widowControl/>
              <w:ind w:firstLine="630" w:firstLineChars="300"/>
              <w:rPr>
                <w:rFonts w:hint="eastAsia" w:ascii="仿宋_GB2312" w:eastAsia="仿宋_GB2312"/>
                <w:color w:val="000000"/>
                <w:kern w:val="0"/>
                <w:szCs w:val="21"/>
              </w:rPr>
            </w:pPr>
            <w:r>
              <w:rPr>
                <w:rFonts w:hint="eastAsia" w:ascii="仿宋_GB2312" w:hAnsi="宋体" w:eastAsia="仿宋_GB2312"/>
                <w:color w:val="000000"/>
                <w:kern w:val="0"/>
                <w:szCs w:val="21"/>
              </w:rPr>
              <w:t>⑴购置设备费</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5</w:t>
            </w:r>
          </w:p>
        </w:tc>
        <w:tc>
          <w:tcPr>
            <w:tcW w:w="4385" w:type="dxa"/>
            <w:tcBorders>
              <w:top w:val="single" w:color="auto" w:sz="4" w:space="0"/>
              <w:left w:val="single" w:color="auto" w:sz="4" w:space="0"/>
              <w:bottom w:val="single" w:color="auto" w:sz="4" w:space="0"/>
              <w:right w:val="single" w:color="auto" w:sz="4" w:space="0"/>
            </w:tcBorders>
            <w:noWrap w:val="0"/>
            <w:vAlign w:val="center"/>
          </w:tcPr>
          <w:p>
            <w:pPr>
              <w:widowControl/>
              <w:ind w:firstLine="630" w:firstLineChars="300"/>
              <w:rPr>
                <w:rFonts w:hint="eastAsia" w:ascii="仿宋_GB2312" w:eastAsia="仿宋_GB2312"/>
                <w:color w:val="000000"/>
                <w:kern w:val="0"/>
                <w:szCs w:val="21"/>
              </w:rPr>
            </w:pPr>
            <w:r>
              <w:rPr>
                <w:rFonts w:hint="eastAsia" w:ascii="仿宋_GB2312" w:hAnsi="宋体" w:eastAsia="仿宋_GB2312"/>
                <w:color w:val="000000"/>
                <w:kern w:val="0"/>
                <w:szCs w:val="21"/>
              </w:rPr>
              <w:t>⑵试制设备费</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6</w:t>
            </w:r>
          </w:p>
        </w:tc>
        <w:tc>
          <w:tcPr>
            <w:tcW w:w="4385" w:type="dxa"/>
            <w:tcBorders>
              <w:top w:val="single" w:color="auto" w:sz="4" w:space="0"/>
              <w:left w:val="single" w:color="auto" w:sz="4" w:space="0"/>
              <w:bottom w:val="single" w:color="auto" w:sz="4" w:space="0"/>
              <w:right w:val="single" w:color="auto" w:sz="4" w:space="0"/>
            </w:tcBorders>
            <w:noWrap w:val="0"/>
            <w:vAlign w:val="center"/>
          </w:tcPr>
          <w:p>
            <w:pPr>
              <w:widowControl/>
              <w:ind w:firstLine="630" w:firstLineChars="300"/>
              <w:rPr>
                <w:rFonts w:hint="eastAsia" w:ascii="仿宋_GB2312" w:eastAsia="仿宋_GB2312"/>
                <w:color w:val="000000"/>
                <w:kern w:val="0"/>
                <w:szCs w:val="21"/>
              </w:rPr>
            </w:pPr>
            <w:r>
              <w:rPr>
                <w:rFonts w:hint="eastAsia" w:ascii="仿宋_GB2312" w:hAnsi="宋体" w:eastAsia="仿宋_GB2312"/>
                <w:color w:val="000000"/>
                <w:kern w:val="0"/>
                <w:szCs w:val="21"/>
              </w:rPr>
              <w:t>⑶设备升级改造与租赁费</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7</w:t>
            </w:r>
          </w:p>
        </w:tc>
        <w:tc>
          <w:tcPr>
            <w:tcW w:w="4385"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⒉材料费</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8</w:t>
            </w:r>
          </w:p>
        </w:tc>
        <w:tc>
          <w:tcPr>
            <w:tcW w:w="4385"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⒊测试化验加工费</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9</w:t>
            </w:r>
          </w:p>
        </w:tc>
        <w:tc>
          <w:tcPr>
            <w:tcW w:w="4385"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⒋燃料动力费</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10</w:t>
            </w:r>
          </w:p>
        </w:tc>
        <w:tc>
          <w:tcPr>
            <w:tcW w:w="4385"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⒌会议/差旅/</w:t>
            </w:r>
            <w:r>
              <w:rPr>
                <w:rFonts w:hint="eastAsia" w:ascii="仿宋_GB2312" w:hAnsi="宋体" w:eastAsia="仿宋_GB2312"/>
                <w:color w:val="000000"/>
                <w:kern w:val="0"/>
                <w:szCs w:val="21"/>
              </w:rPr>
              <w:t>国际合作与交流</w:t>
            </w:r>
            <w:r>
              <w:rPr>
                <w:rFonts w:hint="eastAsia" w:ascii="仿宋_GB2312" w:eastAsia="仿宋_GB2312"/>
                <w:color w:val="000000"/>
                <w:kern w:val="0"/>
                <w:szCs w:val="21"/>
              </w:rPr>
              <w:t>费</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11</w:t>
            </w:r>
          </w:p>
        </w:tc>
        <w:tc>
          <w:tcPr>
            <w:tcW w:w="4385"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⒍出版/文献/信息传播/知识产权事务费</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12</w:t>
            </w:r>
          </w:p>
        </w:tc>
        <w:tc>
          <w:tcPr>
            <w:tcW w:w="4385"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⒎劳务费</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13</w:t>
            </w:r>
          </w:p>
        </w:tc>
        <w:tc>
          <w:tcPr>
            <w:tcW w:w="4385"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⒏咨询费</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14</w:t>
            </w:r>
          </w:p>
        </w:tc>
        <w:tc>
          <w:tcPr>
            <w:tcW w:w="4385"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⒐</w:t>
            </w:r>
            <w:r>
              <w:rPr>
                <w:rFonts w:hint="eastAsia" w:ascii="仿宋_GB2312" w:hAnsi="宋体" w:eastAsia="仿宋_GB2312"/>
                <w:color w:val="000000"/>
                <w:kern w:val="0"/>
                <w:szCs w:val="21"/>
              </w:rPr>
              <w:t>其他支出</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15</w:t>
            </w:r>
          </w:p>
        </w:tc>
        <w:tc>
          <w:tcPr>
            <w:tcW w:w="4385"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eastAsia="仿宋_GB2312"/>
                <w:color w:val="000000"/>
                <w:kern w:val="0"/>
                <w:szCs w:val="21"/>
              </w:rPr>
            </w:pPr>
            <w:r>
              <w:rPr>
                <w:rFonts w:hint="eastAsia" w:ascii="仿宋_GB2312" w:hAnsi="宋体" w:eastAsia="仿宋_GB2312"/>
                <w:color w:val="000000"/>
                <w:kern w:val="0"/>
                <w:szCs w:val="21"/>
              </w:rPr>
              <w:t>（二）间接费用</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16</w:t>
            </w:r>
          </w:p>
        </w:tc>
        <w:tc>
          <w:tcPr>
            <w:tcW w:w="4385"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⒈仪器设备房屋使用折旧</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17</w:t>
            </w:r>
          </w:p>
        </w:tc>
        <w:tc>
          <w:tcPr>
            <w:tcW w:w="4385"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⒉水、电、气、暖消耗</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18</w:t>
            </w:r>
          </w:p>
        </w:tc>
        <w:tc>
          <w:tcPr>
            <w:tcW w:w="4385"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⒊有关管理费用</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19</w:t>
            </w:r>
          </w:p>
        </w:tc>
        <w:tc>
          <w:tcPr>
            <w:tcW w:w="4385"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⒋绩效支出</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20</w:t>
            </w:r>
          </w:p>
        </w:tc>
        <w:tc>
          <w:tcPr>
            <w:tcW w:w="4385"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eastAsia="仿宋_GB2312"/>
                <w:color w:val="000000"/>
                <w:kern w:val="0"/>
                <w:szCs w:val="21"/>
              </w:rPr>
            </w:pPr>
            <w:r>
              <w:rPr>
                <w:rFonts w:hint="eastAsia" w:ascii="仿宋_GB2312" w:hAnsi="宋体" w:eastAsia="仿宋_GB2312"/>
                <w:color w:val="000000"/>
                <w:kern w:val="0"/>
                <w:szCs w:val="21"/>
              </w:rPr>
              <w:t>二、经费来源</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21</w:t>
            </w:r>
          </w:p>
        </w:tc>
        <w:tc>
          <w:tcPr>
            <w:tcW w:w="4385"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eastAsia="仿宋_GB2312"/>
                <w:color w:val="000000"/>
                <w:kern w:val="0"/>
                <w:szCs w:val="21"/>
              </w:rPr>
            </w:pPr>
            <w:r>
              <w:rPr>
                <w:rFonts w:hint="eastAsia" w:ascii="仿宋_GB2312" w:hAnsi="宋体" w:eastAsia="仿宋_GB2312"/>
                <w:color w:val="000000"/>
                <w:kern w:val="0"/>
                <w:szCs w:val="21"/>
              </w:rPr>
              <w:t>（一）标志性创新项目经费获得的资助</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Cs w:val="21"/>
              </w:rPr>
            </w:pPr>
            <w:r>
              <w:rPr>
                <w:rFonts w:hint="eastAsia" w:ascii="仿宋_GB2312" w:hAnsi="宋体" w:eastAsia="仿宋_GB2312"/>
                <w:b/>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22</w:t>
            </w:r>
          </w:p>
        </w:tc>
        <w:tc>
          <w:tcPr>
            <w:tcW w:w="4385"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eastAsia="仿宋_GB2312"/>
                <w:color w:val="000000"/>
                <w:kern w:val="0"/>
                <w:szCs w:val="21"/>
              </w:rPr>
            </w:pPr>
            <w:r>
              <w:rPr>
                <w:rFonts w:hint="eastAsia" w:ascii="仿宋_GB2312" w:hAnsi="宋体" w:eastAsia="仿宋_GB2312"/>
                <w:color w:val="000000"/>
                <w:kern w:val="0"/>
                <w:szCs w:val="21"/>
              </w:rPr>
              <w:t>（二）自筹经费来源</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Cs w:val="21"/>
              </w:rPr>
            </w:pPr>
            <w:r>
              <w:rPr>
                <w:rFonts w:hint="eastAsia" w:ascii="仿宋_GB2312" w:hAnsi="宋体" w:eastAsia="仿宋_GB2312"/>
                <w:b/>
                <w:color w:val="000000"/>
                <w:kern w:val="0"/>
                <w:szCs w:val="21"/>
              </w:rPr>
              <w:t>/</w:t>
            </w: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23</w:t>
            </w:r>
          </w:p>
        </w:tc>
        <w:tc>
          <w:tcPr>
            <w:tcW w:w="4385"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⒈其他财政拨款</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Cs w:val="21"/>
              </w:rPr>
            </w:pPr>
            <w:r>
              <w:rPr>
                <w:rFonts w:hint="eastAsia" w:ascii="仿宋_GB2312" w:hAnsi="宋体" w:eastAsia="仿宋_GB2312"/>
                <w:b/>
                <w:color w:val="000000"/>
                <w:kern w:val="0"/>
                <w:szCs w:val="21"/>
              </w:rPr>
              <w:t>/</w:t>
            </w: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24</w:t>
            </w:r>
          </w:p>
        </w:tc>
        <w:tc>
          <w:tcPr>
            <w:tcW w:w="4385"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⒉单位自有货币资金</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Cs w:val="21"/>
              </w:rPr>
            </w:pPr>
            <w:r>
              <w:rPr>
                <w:rFonts w:hint="eastAsia" w:ascii="仿宋_GB2312" w:hAnsi="宋体" w:eastAsia="仿宋_GB2312"/>
                <w:b/>
                <w:color w:val="000000"/>
                <w:kern w:val="0"/>
                <w:szCs w:val="21"/>
              </w:rPr>
              <w:t>/</w:t>
            </w: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25</w:t>
            </w:r>
          </w:p>
        </w:tc>
        <w:tc>
          <w:tcPr>
            <w:tcW w:w="4385"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⒊银行贷款</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Cs w:val="21"/>
              </w:rPr>
            </w:pPr>
            <w:r>
              <w:rPr>
                <w:rFonts w:hint="eastAsia" w:ascii="仿宋_GB2312" w:hAnsi="宋体" w:eastAsia="仿宋_GB2312"/>
                <w:b/>
                <w:color w:val="000000"/>
                <w:kern w:val="0"/>
                <w:szCs w:val="21"/>
              </w:rPr>
              <w:t>/</w:t>
            </w: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26</w:t>
            </w:r>
          </w:p>
        </w:tc>
        <w:tc>
          <w:tcPr>
            <w:tcW w:w="4385"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⒋其他资金</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Cs w:val="21"/>
              </w:rPr>
            </w:pPr>
            <w:r>
              <w:rPr>
                <w:rFonts w:hint="eastAsia" w:ascii="仿宋_GB2312" w:hAnsi="宋体" w:eastAsia="仿宋_GB2312"/>
                <w:b/>
                <w:color w:val="000000"/>
                <w:kern w:val="0"/>
                <w:szCs w:val="21"/>
              </w:rPr>
              <w:t>/</w:t>
            </w: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bl>
    <w:p>
      <w:pPr>
        <w:widowControl/>
        <w:spacing w:before="100" w:beforeAutospacing="1" w:after="100" w:afterAutospacing="1"/>
        <w:rPr>
          <w:rFonts w:ascii="华文中宋" w:hAnsi="华文中宋" w:eastAsia="华文中宋" w:cs="宋体"/>
          <w:b/>
          <w:color w:val="000000"/>
          <w:kern w:val="0"/>
          <w:sz w:val="36"/>
          <w:szCs w:val="36"/>
        </w:rPr>
      </w:pPr>
    </w:p>
    <w:p>
      <w:pPr>
        <w:widowControl/>
        <w:spacing w:before="100" w:beforeAutospacing="1" w:after="100" w:afterAutospacing="1"/>
        <w:rPr>
          <w:rFonts w:hint="eastAsia" w:ascii="华文中宋" w:hAnsi="华文中宋" w:eastAsia="华文中宋" w:cs="宋体"/>
          <w:b/>
          <w:color w:val="000000"/>
          <w:kern w:val="0"/>
          <w:sz w:val="36"/>
          <w:szCs w:val="36"/>
        </w:rPr>
      </w:pPr>
    </w:p>
    <w:p>
      <w:pPr>
        <w:widowControl/>
        <w:spacing w:line="252" w:lineRule="atLeast"/>
        <w:jc w:val="center"/>
        <w:rPr>
          <w:rFonts w:hint="eastAsia" w:ascii="方正小标宋简体" w:hAnsi="华文中宋" w:eastAsia="方正小标宋简体"/>
          <w:color w:val="000000"/>
          <w:kern w:val="0"/>
          <w:sz w:val="36"/>
          <w:szCs w:val="36"/>
        </w:rPr>
      </w:pPr>
      <w:r>
        <w:rPr>
          <w:rFonts w:hint="eastAsia" w:ascii="方正小标宋简体" w:hAnsi="华文中宋" w:eastAsia="方正小标宋简体"/>
          <w:color w:val="000000"/>
          <w:kern w:val="0"/>
          <w:sz w:val="36"/>
          <w:szCs w:val="36"/>
        </w:rPr>
        <w:t>课题4</w:t>
      </w:r>
      <w:r>
        <w:rPr>
          <w:rFonts w:hint="eastAsia" w:ascii="方正小标宋简体" w:hAnsi="华文中宋" w:eastAsia="方正小标宋简体"/>
          <w:color w:val="000000"/>
          <w:kern w:val="0"/>
          <w:sz w:val="36"/>
          <w:szCs w:val="36"/>
          <w:lang w:val="en-US" w:eastAsia="zh-CN"/>
        </w:rPr>
        <w:t xml:space="preserve">  </w:t>
      </w:r>
      <w:r>
        <w:rPr>
          <w:rFonts w:hint="eastAsia" w:ascii="方正小标宋简体" w:hAnsi="华文中宋" w:eastAsia="方正小标宋简体"/>
          <w:color w:val="000000"/>
          <w:kern w:val="0"/>
          <w:sz w:val="36"/>
          <w:szCs w:val="36"/>
        </w:rPr>
        <w:t>资金预算表</w:t>
      </w:r>
    </w:p>
    <w:p>
      <w:pPr>
        <w:widowControl/>
        <w:spacing w:line="252" w:lineRule="atLeast"/>
        <w:rPr>
          <w:rFonts w:hint="eastAsia" w:ascii="仿宋" w:hAnsi="仿宋" w:eastAsia="仿宋"/>
          <w:color w:val="000000"/>
          <w:kern w:val="0"/>
          <w:sz w:val="32"/>
          <w:szCs w:val="32"/>
        </w:rPr>
      </w:pPr>
      <w:r>
        <w:rPr>
          <w:rFonts w:hint="eastAsia" w:ascii="仿宋" w:hAnsi="仿宋" w:eastAsia="仿宋"/>
          <w:color w:val="000000"/>
          <w:kern w:val="0"/>
          <w:sz w:val="32"/>
          <w:szCs w:val="32"/>
        </w:rPr>
        <w:t>课题名称：</w:t>
      </w:r>
    </w:p>
    <w:p>
      <w:pPr>
        <w:widowControl/>
        <w:spacing w:line="252" w:lineRule="atLeast"/>
        <w:rPr>
          <w:rFonts w:hint="eastAsia" w:ascii="仿宋" w:hAnsi="仿宋" w:eastAsia="仿宋"/>
          <w:color w:val="000000"/>
          <w:kern w:val="0"/>
          <w:sz w:val="32"/>
          <w:szCs w:val="32"/>
        </w:rPr>
      </w:pPr>
      <w:r>
        <w:rPr>
          <w:rFonts w:hint="eastAsia" w:ascii="仿宋" w:hAnsi="仿宋" w:eastAsia="仿宋"/>
          <w:color w:val="000000"/>
          <w:kern w:val="0"/>
          <w:sz w:val="32"/>
          <w:szCs w:val="32"/>
        </w:rPr>
        <w:t>承担单位：</w:t>
      </w:r>
    </w:p>
    <w:p>
      <w:pPr>
        <w:ind w:right="90"/>
        <w:jc w:val="right"/>
        <w:rPr>
          <w:rFonts w:hint="eastAsia" w:ascii="仿宋_GB2312" w:hAnsi="宋体" w:eastAsia="仿宋_GB2312"/>
          <w:color w:val="000000"/>
          <w:kern w:val="0"/>
          <w:sz w:val="18"/>
          <w:szCs w:val="18"/>
        </w:rPr>
      </w:pPr>
      <w:r>
        <w:rPr>
          <w:rFonts w:hint="eastAsia" w:ascii="宋体" w:hAnsi="宋体"/>
          <w:color w:val="000000"/>
          <w:kern w:val="0"/>
          <w:sz w:val="20"/>
          <w:szCs w:val="20"/>
        </w:rPr>
        <w:t>金额单位：万元</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4385"/>
        <w:gridCol w:w="1248"/>
        <w:gridCol w:w="1249"/>
        <w:gridCol w:w="1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25" w:type="dxa"/>
            <w:vMerge w:val="restart"/>
            <w:tcBorders>
              <w:top w:val="single" w:color="auto" w:sz="4" w:space="0"/>
              <w:left w:val="single" w:color="auto" w:sz="4" w:space="0"/>
              <w:right w:val="single" w:color="auto" w:sz="4" w:space="0"/>
            </w:tcBorders>
            <w:noWrap w:val="0"/>
            <w:vAlign w:val="center"/>
          </w:tcPr>
          <w:p>
            <w:pPr>
              <w:widowControl/>
              <w:ind w:left="503" w:leftChars="-50" w:right="-105" w:rightChars="-50" w:hanging="608"/>
              <w:jc w:val="center"/>
              <w:rPr>
                <w:rFonts w:hint="eastAsia" w:ascii="仿宋_GB2312" w:hAnsi="宋体" w:eastAsia="仿宋_GB2312"/>
                <w:b/>
                <w:color w:val="000000"/>
                <w:kern w:val="0"/>
                <w:szCs w:val="21"/>
              </w:rPr>
            </w:pPr>
            <w:r>
              <w:rPr>
                <w:rFonts w:hint="eastAsia" w:ascii="仿宋_GB2312" w:hAnsi="宋体" w:eastAsia="仿宋_GB2312"/>
                <w:b/>
                <w:color w:val="000000"/>
                <w:kern w:val="0"/>
                <w:szCs w:val="21"/>
              </w:rPr>
              <w:t>序号</w:t>
            </w:r>
          </w:p>
        </w:tc>
        <w:tc>
          <w:tcPr>
            <w:tcW w:w="43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b/>
                <w:color w:val="000000"/>
                <w:kern w:val="0"/>
                <w:szCs w:val="21"/>
              </w:rPr>
            </w:pPr>
            <w:r>
              <w:rPr>
                <w:rFonts w:hint="eastAsia" w:ascii="仿宋_GB2312" w:hAnsi="宋体" w:eastAsia="仿宋_GB2312"/>
                <w:b/>
                <w:color w:val="000000"/>
                <w:kern w:val="0"/>
                <w:szCs w:val="21"/>
              </w:rPr>
              <w:t>预算科目名称</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b/>
                <w:color w:val="000000"/>
                <w:kern w:val="0"/>
                <w:szCs w:val="21"/>
              </w:rPr>
            </w:pPr>
            <w:r>
              <w:rPr>
                <w:rFonts w:hint="eastAsia" w:ascii="仿宋_GB2312" w:hAnsi="宋体" w:eastAsia="仿宋_GB2312"/>
                <w:b/>
                <w:color w:val="000000"/>
                <w:kern w:val="0"/>
                <w:szCs w:val="21"/>
              </w:rPr>
              <w:t>合计</w:t>
            </w: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宋体" w:eastAsia="仿宋_GB2312"/>
                <w:b/>
                <w:color w:val="000000"/>
                <w:kern w:val="0"/>
                <w:szCs w:val="21"/>
              </w:rPr>
            </w:pPr>
            <w:r>
              <w:rPr>
                <w:rFonts w:hint="eastAsia" w:ascii="仿宋_GB2312" w:hAnsi="宋体" w:eastAsia="仿宋_GB2312"/>
                <w:b/>
                <w:color w:val="000000"/>
                <w:kern w:val="0"/>
                <w:szCs w:val="21"/>
              </w:rPr>
              <w:t>专项经费</w:t>
            </w: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宋体" w:eastAsia="仿宋_GB2312"/>
                <w:b/>
                <w:color w:val="000000"/>
                <w:kern w:val="0"/>
                <w:szCs w:val="21"/>
              </w:rPr>
            </w:pPr>
            <w:r>
              <w:rPr>
                <w:rFonts w:hint="eastAsia" w:ascii="仿宋_GB2312" w:hAnsi="宋体" w:eastAsia="仿宋_GB2312"/>
                <w:b/>
                <w:color w:val="000000"/>
                <w:kern w:val="0"/>
                <w:szCs w:val="21"/>
              </w:rPr>
              <w:t>自筹经费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25" w:type="dxa"/>
            <w:vMerge w:val="continue"/>
            <w:tcBorders>
              <w:left w:val="single" w:color="auto" w:sz="4" w:space="0"/>
              <w:bottom w:val="single" w:color="auto" w:sz="4" w:space="0"/>
              <w:right w:val="single" w:color="auto" w:sz="4" w:space="0"/>
            </w:tcBorders>
            <w:noWrap w:val="0"/>
            <w:vAlign w:val="center"/>
          </w:tcPr>
          <w:p>
            <w:pPr>
              <w:widowControl/>
              <w:rPr>
                <w:rFonts w:hint="eastAsia" w:ascii="仿宋_GB2312" w:hAnsi="宋体" w:eastAsia="仿宋_GB2312"/>
                <w:color w:val="FF0000"/>
                <w:kern w:val="0"/>
                <w:szCs w:val="21"/>
              </w:rPr>
            </w:pPr>
          </w:p>
        </w:tc>
        <w:tc>
          <w:tcPr>
            <w:tcW w:w="43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FF0000"/>
                <w:kern w:val="0"/>
                <w:szCs w:val="21"/>
              </w:rPr>
            </w:pPr>
            <w:r>
              <w:rPr>
                <w:rFonts w:hint="eastAsia" w:ascii="仿宋_GB2312" w:hAnsi="宋体" w:eastAsia="仿宋_GB2312"/>
                <w:b/>
                <w:color w:val="000000"/>
                <w:kern w:val="0"/>
                <w:szCs w:val="21"/>
              </w:rPr>
              <w:t>⑴</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FF0000"/>
                <w:kern w:val="0"/>
                <w:szCs w:val="21"/>
              </w:rPr>
            </w:pPr>
            <w:r>
              <w:rPr>
                <w:rFonts w:hint="eastAsia" w:ascii="仿宋_GB2312" w:hAnsi="宋体" w:eastAsia="仿宋_GB2312"/>
                <w:b/>
                <w:color w:val="000000"/>
                <w:kern w:val="0"/>
                <w:szCs w:val="21"/>
              </w:rPr>
              <w:t>⑵</w:t>
            </w: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FF0000"/>
                <w:kern w:val="0"/>
                <w:szCs w:val="21"/>
              </w:rPr>
            </w:pPr>
            <w:r>
              <w:rPr>
                <w:rFonts w:hint="eastAsia" w:ascii="仿宋_GB2312" w:hAnsi="宋体" w:eastAsia="仿宋_GB2312"/>
                <w:b/>
                <w:color w:val="000000"/>
                <w:kern w:val="0"/>
                <w:szCs w:val="21"/>
              </w:rPr>
              <w:t>⑶</w:t>
            </w: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FF0000"/>
                <w:kern w:val="0"/>
                <w:szCs w:val="21"/>
              </w:rPr>
            </w:pPr>
            <w:r>
              <w:rPr>
                <w:rFonts w:hint="eastAsia" w:ascii="仿宋_GB2312" w:hAnsi="宋体" w:eastAsia="仿宋_GB2312"/>
                <w:b/>
                <w:color w:val="000000"/>
                <w:kern w:val="0"/>
                <w:szCs w:val="21"/>
              </w:rPr>
              <w:t>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1</w:t>
            </w:r>
          </w:p>
        </w:tc>
        <w:tc>
          <w:tcPr>
            <w:tcW w:w="4385"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eastAsia="仿宋_GB2312"/>
                <w:color w:val="000000"/>
                <w:kern w:val="0"/>
                <w:szCs w:val="21"/>
              </w:rPr>
            </w:pPr>
            <w:r>
              <w:rPr>
                <w:rFonts w:hint="eastAsia" w:ascii="仿宋_GB2312" w:hAnsi="宋体" w:eastAsia="仿宋_GB2312"/>
                <w:color w:val="000000"/>
                <w:kern w:val="0"/>
                <w:szCs w:val="21"/>
              </w:rPr>
              <w:t>一、经费支出</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2</w:t>
            </w:r>
          </w:p>
        </w:tc>
        <w:tc>
          <w:tcPr>
            <w:tcW w:w="4385"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eastAsia="仿宋_GB2312"/>
                <w:color w:val="000000"/>
                <w:kern w:val="0"/>
                <w:szCs w:val="21"/>
              </w:rPr>
            </w:pPr>
            <w:r>
              <w:rPr>
                <w:rFonts w:hint="eastAsia" w:ascii="仿宋_GB2312" w:hAnsi="宋体" w:eastAsia="仿宋_GB2312"/>
                <w:color w:val="000000"/>
                <w:kern w:val="0"/>
                <w:szCs w:val="21"/>
              </w:rPr>
              <w:t>（一）直接费用</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3</w:t>
            </w:r>
          </w:p>
        </w:tc>
        <w:tc>
          <w:tcPr>
            <w:tcW w:w="4385"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⒈设备费</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4</w:t>
            </w:r>
          </w:p>
        </w:tc>
        <w:tc>
          <w:tcPr>
            <w:tcW w:w="4385" w:type="dxa"/>
            <w:tcBorders>
              <w:top w:val="single" w:color="auto" w:sz="4" w:space="0"/>
              <w:left w:val="single" w:color="auto" w:sz="4" w:space="0"/>
              <w:bottom w:val="single" w:color="auto" w:sz="4" w:space="0"/>
              <w:right w:val="single" w:color="auto" w:sz="4" w:space="0"/>
            </w:tcBorders>
            <w:noWrap w:val="0"/>
            <w:vAlign w:val="center"/>
          </w:tcPr>
          <w:p>
            <w:pPr>
              <w:widowControl/>
              <w:ind w:firstLine="630" w:firstLineChars="300"/>
              <w:rPr>
                <w:rFonts w:hint="eastAsia" w:ascii="仿宋_GB2312" w:eastAsia="仿宋_GB2312"/>
                <w:color w:val="000000"/>
                <w:kern w:val="0"/>
                <w:szCs w:val="21"/>
              </w:rPr>
            </w:pPr>
            <w:r>
              <w:rPr>
                <w:rFonts w:hint="eastAsia" w:ascii="仿宋_GB2312" w:hAnsi="宋体" w:eastAsia="仿宋_GB2312"/>
                <w:color w:val="000000"/>
                <w:kern w:val="0"/>
                <w:szCs w:val="21"/>
              </w:rPr>
              <w:t>⑴购置设备费</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5</w:t>
            </w:r>
          </w:p>
        </w:tc>
        <w:tc>
          <w:tcPr>
            <w:tcW w:w="4385" w:type="dxa"/>
            <w:tcBorders>
              <w:top w:val="single" w:color="auto" w:sz="4" w:space="0"/>
              <w:left w:val="single" w:color="auto" w:sz="4" w:space="0"/>
              <w:bottom w:val="single" w:color="auto" w:sz="4" w:space="0"/>
              <w:right w:val="single" w:color="auto" w:sz="4" w:space="0"/>
            </w:tcBorders>
            <w:noWrap w:val="0"/>
            <w:vAlign w:val="center"/>
          </w:tcPr>
          <w:p>
            <w:pPr>
              <w:widowControl/>
              <w:ind w:firstLine="630" w:firstLineChars="300"/>
              <w:rPr>
                <w:rFonts w:hint="eastAsia" w:ascii="仿宋_GB2312" w:eastAsia="仿宋_GB2312"/>
                <w:color w:val="000000"/>
                <w:kern w:val="0"/>
                <w:szCs w:val="21"/>
              </w:rPr>
            </w:pPr>
            <w:r>
              <w:rPr>
                <w:rFonts w:hint="eastAsia" w:ascii="仿宋_GB2312" w:hAnsi="宋体" w:eastAsia="仿宋_GB2312"/>
                <w:color w:val="000000"/>
                <w:kern w:val="0"/>
                <w:szCs w:val="21"/>
              </w:rPr>
              <w:t>⑵试制设备费</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6</w:t>
            </w:r>
          </w:p>
        </w:tc>
        <w:tc>
          <w:tcPr>
            <w:tcW w:w="4385" w:type="dxa"/>
            <w:tcBorders>
              <w:top w:val="single" w:color="auto" w:sz="4" w:space="0"/>
              <w:left w:val="single" w:color="auto" w:sz="4" w:space="0"/>
              <w:bottom w:val="single" w:color="auto" w:sz="4" w:space="0"/>
              <w:right w:val="single" w:color="auto" w:sz="4" w:space="0"/>
            </w:tcBorders>
            <w:noWrap w:val="0"/>
            <w:vAlign w:val="center"/>
          </w:tcPr>
          <w:p>
            <w:pPr>
              <w:widowControl/>
              <w:ind w:firstLine="630" w:firstLineChars="300"/>
              <w:rPr>
                <w:rFonts w:hint="eastAsia" w:ascii="仿宋_GB2312" w:eastAsia="仿宋_GB2312"/>
                <w:color w:val="000000"/>
                <w:kern w:val="0"/>
                <w:szCs w:val="21"/>
              </w:rPr>
            </w:pPr>
            <w:r>
              <w:rPr>
                <w:rFonts w:hint="eastAsia" w:ascii="仿宋_GB2312" w:hAnsi="宋体" w:eastAsia="仿宋_GB2312"/>
                <w:color w:val="000000"/>
                <w:kern w:val="0"/>
                <w:szCs w:val="21"/>
              </w:rPr>
              <w:t>⑶设备升级改造与租赁费</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7</w:t>
            </w:r>
          </w:p>
        </w:tc>
        <w:tc>
          <w:tcPr>
            <w:tcW w:w="4385"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⒉材料费</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8</w:t>
            </w:r>
          </w:p>
        </w:tc>
        <w:tc>
          <w:tcPr>
            <w:tcW w:w="4385"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⒊测试化验加工费</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9</w:t>
            </w:r>
          </w:p>
        </w:tc>
        <w:tc>
          <w:tcPr>
            <w:tcW w:w="4385"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⒋燃料动力费</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10</w:t>
            </w:r>
          </w:p>
        </w:tc>
        <w:tc>
          <w:tcPr>
            <w:tcW w:w="4385"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⒌会议/差旅/</w:t>
            </w:r>
            <w:r>
              <w:rPr>
                <w:rFonts w:hint="eastAsia" w:ascii="仿宋_GB2312" w:hAnsi="宋体" w:eastAsia="仿宋_GB2312"/>
                <w:color w:val="000000"/>
                <w:kern w:val="0"/>
                <w:szCs w:val="21"/>
              </w:rPr>
              <w:t>国际合作与交流</w:t>
            </w:r>
            <w:r>
              <w:rPr>
                <w:rFonts w:hint="eastAsia" w:ascii="仿宋_GB2312" w:eastAsia="仿宋_GB2312"/>
                <w:color w:val="000000"/>
                <w:kern w:val="0"/>
                <w:szCs w:val="21"/>
              </w:rPr>
              <w:t>费</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11</w:t>
            </w:r>
          </w:p>
        </w:tc>
        <w:tc>
          <w:tcPr>
            <w:tcW w:w="4385"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⒍出版/文献/信息传播/知识产权事务费</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12</w:t>
            </w:r>
          </w:p>
        </w:tc>
        <w:tc>
          <w:tcPr>
            <w:tcW w:w="4385"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⒎劳务费</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13</w:t>
            </w:r>
          </w:p>
        </w:tc>
        <w:tc>
          <w:tcPr>
            <w:tcW w:w="4385"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⒏咨询费</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14</w:t>
            </w:r>
          </w:p>
        </w:tc>
        <w:tc>
          <w:tcPr>
            <w:tcW w:w="4385"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⒐</w:t>
            </w:r>
            <w:r>
              <w:rPr>
                <w:rFonts w:hint="eastAsia" w:ascii="仿宋_GB2312" w:hAnsi="宋体" w:eastAsia="仿宋_GB2312"/>
                <w:color w:val="000000"/>
                <w:kern w:val="0"/>
                <w:szCs w:val="21"/>
              </w:rPr>
              <w:t>其他支出</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15</w:t>
            </w:r>
          </w:p>
        </w:tc>
        <w:tc>
          <w:tcPr>
            <w:tcW w:w="4385"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eastAsia="仿宋_GB2312"/>
                <w:color w:val="000000"/>
                <w:kern w:val="0"/>
                <w:szCs w:val="21"/>
              </w:rPr>
            </w:pPr>
            <w:r>
              <w:rPr>
                <w:rFonts w:hint="eastAsia" w:ascii="仿宋_GB2312" w:hAnsi="宋体" w:eastAsia="仿宋_GB2312"/>
                <w:color w:val="000000"/>
                <w:kern w:val="0"/>
                <w:szCs w:val="21"/>
              </w:rPr>
              <w:t>（二）间接费用</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16</w:t>
            </w:r>
          </w:p>
        </w:tc>
        <w:tc>
          <w:tcPr>
            <w:tcW w:w="4385"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⒈仪器设备房屋使用折旧</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17</w:t>
            </w:r>
          </w:p>
        </w:tc>
        <w:tc>
          <w:tcPr>
            <w:tcW w:w="4385"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⒉水、电、气、暖消耗</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18</w:t>
            </w:r>
          </w:p>
        </w:tc>
        <w:tc>
          <w:tcPr>
            <w:tcW w:w="4385"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⒊有关管理费用</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19</w:t>
            </w:r>
          </w:p>
        </w:tc>
        <w:tc>
          <w:tcPr>
            <w:tcW w:w="4385"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⒋绩效支出</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20</w:t>
            </w:r>
          </w:p>
        </w:tc>
        <w:tc>
          <w:tcPr>
            <w:tcW w:w="4385"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eastAsia="仿宋_GB2312"/>
                <w:color w:val="000000"/>
                <w:kern w:val="0"/>
                <w:szCs w:val="21"/>
              </w:rPr>
            </w:pPr>
            <w:r>
              <w:rPr>
                <w:rFonts w:hint="eastAsia" w:ascii="仿宋_GB2312" w:hAnsi="宋体" w:eastAsia="仿宋_GB2312"/>
                <w:color w:val="000000"/>
                <w:kern w:val="0"/>
                <w:szCs w:val="21"/>
              </w:rPr>
              <w:t>二、经费来源</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21</w:t>
            </w:r>
          </w:p>
        </w:tc>
        <w:tc>
          <w:tcPr>
            <w:tcW w:w="4385"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eastAsia="仿宋_GB2312"/>
                <w:color w:val="000000"/>
                <w:kern w:val="0"/>
                <w:szCs w:val="21"/>
              </w:rPr>
            </w:pPr>
            <w:r>
              <w:rPr>
                <w:rFonts w:hint="eastAsia" w:ascii="仿宋_GB2312" w:hAnsi="宋体" w:eastAsia="仿宋_GB2312"/>
                <w:color w:val="000000"/>
                <w:kern w:val="0"/>
                <w:szCs w:val="21"/>
              </w:rPr>
              <w:t>（一）标志性创新项目经费获得的资助</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Cs w:val="21"/>
              </w:rPr>
            </w:pPr>
            <w:r>
              <w:rPr>
                <w:rFonts w:hint="eastAsia" w:ascii="仿宋_GB2312" w:hAnsi="宋体" w:eastAsia="仿宋_GB2312"/>
                <w:b/>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22</w:t>
            </w:r>
          </w:p>
        </w:tc>
        <w:tc>
          <w:tcPr>
            <w:tcW w:w="4385"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eastAsia="仿宋_GB2312"/>
                <w:color w:val="000000"/>
                <w:kern w:val="0"/>
                <w:szCs w:val="21"/>
              </w:rPr>
            </w:pPr>
            <w:r>
              <w:rPr>
                <w:rFonts w:hint="eastAsia" w:ascii="仿宋_GB2312" w:hAnsi="宋体" w:eastAsia="仿宋_GB2312"/>
                <w:color w:val="000000"/>
                <w:kern w:val="0"/>
                <w:szCs w:val="21"/>
              </w:rPr>
              <w:t>（二）自筹经费来源</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Cs w:val="21"/>
              </w:rPr>
            </w:pPr>
            <w:r>
              <w:rPr>
                <w:rFonts w:hint="eastAsia" w:ascii="仿宋_GB2312" w:hAnsi="宋体" w:eastAsia="仿宋_GB2312"/>
                <w:b/>
                <w:color w:val="000000"/>
                <w:kern w:val="0"/>
                <w:szCs w:val="21"/>
              </w:rPr>
              <w:t>/</w:t>
            </w: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23</w:t>
            </w:r>
          </w:p>
        </w:tc>
        <w:tc>
          <w:tcPr>
            <w:tcW w:w="4385"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⒈其他财政拨款</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Cs w:val="21"/>
              </w:rPr>
            </w:pPr>
            <w:r>
              <w:rPr>
                <w:rFonts w:hint="eastAsia" w:ascii="仿宋_GB2312" w:hAnsi="宋体" w:eastAsia="仿宋_GB2312"/>
                <w:b/>
                <w:color w:val="000000"/>
                <w:kern w:val="0"/>
                <w:szCs w:val="21"/>
              </w:rPr>
              <w:t>/</w:t>
            </w: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24</w:t>
            </w:r>
          </w:p>
        </w:tc>
        <w:tc>
          <w:tcPr>
            <w:tcW w:w="4385"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⒉单位自有货币资金</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Cs w:val="21"/>
              </w:rPr>
            </w:pPr>
            <w:r>
              <w:rPr>
                <w:rFonts w:hint="eastAsia" w:ascii="仿宋_GB2312" w:hAnsi="宋体" w:eastAsia="仿宋_GB2312"/>
                <w:b/>
                <w:color w:val="000000"/>
                <w:kern w:val="0"/>
                <w:szCs w:val="21"/>
              </w:rPr>
              <w:t>/</w:t>
            </w: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25</w:t>
            </w:r>
          </w:p>
        </w:tc>
        <w:tc>
          <w:tcPr>
            <w:tcW w:w="4385"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⒊银行贷款</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Cs w:val="21"/>
              </w:rPr>
            </w:pPr>
            <w:r>
              <w:rPr>
                <w:rFonts w:hint="eastAsia" w:ascii="仿宋_GB2312" w:hAnsi="宋体" w:eastAsia="仿宋_GB2312"/>
                <w:b/>
                <w:color w:val="000000"/>
                <w:kern w:val="0"/>
                <w:szCs w:val="21"/>
              </w:rPr>
              <w:t>/</w:t>
            </w: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26</w:t>
            </w:r>
          </w:p>
        </w:tc>
        <w:tc>
          <w:tcPr>
            <w:tcW w:w="4385"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⒋其他资金</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Cs w:val="21"/>
              </w:rPr>
            </w:pPr>
            <w:r>
              <w:rPr>
                <w:rFonts w:hint="eastAsia" w:ascii="仿宋_GB2312" w:hAnsi="宋体" w:eastAsia="仿宋_GB2312"/>
                <w:b/>
                <w:color w:val="000000"/>
                <w:kern w:val="0"/>
                <w:szCs w:val="21"/>
              </w:rPr>
              <w:t>/</w:t>
            </w: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bl>
    <w:p>
      <w:pPr>
        <w:widowControl/>
        <w:spacing w:before="100" w:beforeAutospacing="1" w:after="100" w:afterAutospacing="1"/>
        <w:rPr>
          <w:rFonts w:hint="eastAsia" w:ascii="华文中宋" w:hAnsi="华文中宋" w:eastAsia="华文中宋" w:cs="宋体"/>
          <w:b/>
          <w:color w:val="000000"/>
          <w:kern w:val="0"/>
          <w:sz w:val="36"/>
          <w:szCs w:val="36"/>
        </w:rPr>
      </w:pPr>
    </w:p>
    <w:p>
      <w:pPr>
        <w:widowControl/>
        <w:spacing w:line="252" w:lineRule="atLeast"/>
        <w:jc w:val="center"/>
        <w:rPr>
          <w:rFonts w:ascii="华文中宋" w:hAnsi="华文中宋" w:eastAsia="华文中宋"/>
          <w:b/>
          <w:color w:val="000000"/>
          <w:kern w:val="0"/>
          <w:sz w:val="44"/>
          <w:szCs w:val="44"/>
        </w:rPr>
      </w:pPr>
    </w:p>
    <w:p>
      <w:pPr>
        <w:widowControl/>
        <w:spacing w:line="252" w:lineRule="atLeast"/>
        <w:jc w:val="center"/>
        <w:rPr>
          <w:rFonts w:hint="eastAsia" w:ascii="方正小标宋简体" w:hAnsi="华文中宋" w:eastAsia="方正小标宋简体"/>
          <w:color w:val="000000"/>
          <w:kern w:val="0"/>
          <w:sz w:val="36"/>
          <w:szCs w:val="36"/>
        </w:rPr>
      </w:pPr>
      <w:r>
        <w:rPr>
          <w:rFonts w:hint="eastAsia" w:ascii="方正小标宋简体" w:hAnsi="华文中宋" w:eastAsia="方正小标宋简体"/>
          <w:color w:val="000000"/>
          <w:kern w:val="0"/>
          <w:sz w:val="36"/>
          <w:szCs w:val="36"/>
        </w:rPr>
        <w:t>课题5</w:t>
      </w:r>
      <w:r>
        <w:rPr>
          <w:rFonts w:hint="eastAsia" w:ascii="方正小标宋简体" w:hAnsi="华文中宋" w:eastAsia="方正小标宋简体"/>
          <w:color w:val="000000"/>
          <w:kern w:val="0"/>
          <w:sz w:val="36"/>
          <w:szCs w:val="36"/>
          <w:lang w:val="en-US" w:eastAsia="zh-CN"/>
        </w:rPr>
        <w:t xml:space="preserve">  </w:t>
      </w:r>
      <w:r>
        <w:rPr>
          <w:rFonts w:hint="eastAsia" w:ascii="方正小标宋简体" w:hAnsi="华文中宋" w:eastAsia="方正小标宋简体"/>
          <w:color w:val="000000"/>
          <w:kern w:val="0"/>
          <w:sz w:val="36"/>
          <w:szCs w:val="36"/>
        </w:rPr>
        <w:t>资金预算表</w:t>
      </w:r>
    </w:p>
    <w:p>
      <w:pPr>
        <w:widowControl/>
        <w:spacing w:line="252" w:lineRule="atLeast"/>
        <w:rPr>
          <w:rFonts w:hint="eastAsia" w:ascii="仿宋" w:hAnsi="仿宋" w:eastAsia="仿宋"/>
          <w:color w:val="000000"/>
          <w:kern w:val="0"/>
          <w:sz w:val="32"/>
          <w:szCs w:val="32"/>
        </w:rPr>
      </w:pPr>
      <w:r>
        <w:rPr>
          <w:rFonts w:hint="eastAsia" w:ascii="仿宋" w:hAnsi="仿宋" w:eastAsia="仿宋"/>
          <w:color w:val="000000"/>
          <w:kern w:val="0"/>
          <w:sz w:val="32"/>
          <w:szCs w:val="32"/>
        </w:rPr>
        <w:t>课题名称：</w:t>
      </w:r>
    </w:p>
    <w:p>
      <w:pPr>
        <w:widowControl/>
        <w:spacing w:line="252" w:lineRule="atLeast"/>
        <w:rPr>
          <w:rFonts w:hint="eastAsia" w:ascii="仿宋" w:hAnsi="仿宋" w:eastAsia="仿宋"/>
          <w:color w:val="000000"/>
          <w:kern w:val="0"/>
          <w:sz w:val="32"/>
          <w:szCs w:val="32"/>
        </w:rPr>
      </w:pPr>
      <w:r>
        <w:rPr>
          <w:rFonts w:hint="eastAsia" w:ascii="仿宋" w:hAnsi="仿宋" w:eastAsia="仿宋"/>
          <w:color w:val="000000"/>
          <w:kern w:val="0"/>
          <w:sz w:val="32"/>
          <w:szCs w:val="32"/>
        </w:rPr>
        <w:t>承担单位：</w:t>
      </w:r>
    </w:p>
    <w:p>
      <w:pPr>
        <w:ind w:right="90"/>
        <w:jc w:val="right"/>
        <w:rPr>
          <w:rFonts w:hint="eastAsia" w:ascii="仿宋_GB2312" w:hAnsi="宋体" w:eastAsia="仿宋_GB2312"/>
          <w:color w:val="000000"/>
          <w:kern w:val="0"/>
          <w:sz w:val="18"/>
          <w:szCs w:val="18"/>
        </w:rPr>
      </w:pPr>
      <w:r>
        <w:rPr>
          <w:rFonts w:hint="eastAsia" w:ascii="宋体" w:hAnsi="宋体"/>
          <w:color w:val="000000"/>
          <w:kern w:val="0"/>
          <w:sz w:val="20"/>
          <w:szCs w:val="20"/>
        </w:rPr>
        <w:t>金额单位：万元</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4385"/>
        <w:gridCol w:w="1248"/>
        <w:gridCol w:w="1249"/>
        <w:gridCol w:w="1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25" w:type="dxa"/>
            <w:vMerge w:val="restart"/>
            <w:tcBorders>
              <w:top w:val="single" w:color="auto" w:sz="4" w:space="0"/>
              <w:left w:val="single" w:color="auto" w:sz="4" w:space="0"/>
              <w:right w:val="single" w:color="auto" w:sz="4" w:space="0"/>
            </w:tcBorders>
            <w:noWrap w:val="0"/>
            <w:vAlign w:val="center"/>
          </w:tcPr>
          <w:p>
            <w:pPr>
              <w:widowControl/>
              <w:ind w:left="503" w:leftChars="-50" w:right="-105" w:rightChars="-50" w:hanging="608"/>
              <w:jc w:val="center"/>
              <w:rPr>
                <w:rFonts w:hint="eastAsia" w:ascii="仿宋_GB2312" w:hAnsi="宋体" w:eastAsia="仿宋_GB2312"/>
                <w:b/>
                <w:color w:val="000000"/>
                <w:kern w:val="0"/>
                <w:szCs w:val="21"/>
              </w:rPr>
            </w:pPr>
            <w:r>
              <w:rPr>
                <w:rFonts w:hint="eastAsia" w:ascii="仿宋_GB2312" w:hAnsi="宋体" w:eastAsia="仿宋_GB2312"/>
                <w:b/>
                <w:color w:val="000000"/>
                <w:kern w:val="0"/>
                <w:szCs w:val="21"/>
              </w:rPr>
              <w:t>序号</w:t>
            </w:r>
          </w:p>
        </w:tc>
        <w:tc>
          <w:tcPr>
            <w:tcW w:w="43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b/>
                <w:color w:val="000000"/>
                <w:kern w:val="0"/>
                <w:szCs w:val="21"/>
              </w:rPr>
            </w:pPr>
            <w:r>
              <w:rPr>
                <w:rFonts w:hint="eastAsia" w:ascii="仿宋_GB2312" w:hAnsi="宋体" w:eastAsia="仿宋_GB2312"/>
                <w:b/>
                <w:color w:val="000000"/>
                <w:kern w:val="0"/>
                <w:szCs w:val="21"/>
              </w:rPr>
              <w:t>预算科目名称</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b/>
                <w:color w:val="000000"/>
                <w:kern w:val="0"/>
                <w:szCs w:val="21"/>
              </w:rPr>
            </w:pPr>
            <w:r>
              <w:rPr>
                <w:rFonts w:hint="eastAsia" w:ascii="仿宋_GB2312" w:hAnsi="宋体" w:eastAsia="仿宋_GB2312"/>
                <w:b/>
                <w:color w:val="000000"/>
                <w:kern w:val="0"/>
                <w:szCs w:val="21"/>
              </w:rPr>
              <w:t>合计</w:t>
            </w: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宋体" w:eastAsia="仿宋_GB2312"/>
                <w:b/>
                <w:color w:val="000000"/>
                <w:kern w:val="0"/>
                <w:szCs w:val="21"/>
              </w:rPr>
            </w:pPr>
            <w:r>
              <w:rPr>
                <w:rFonts w:hint="eastAsia" w:ascii="仿宋_GB2312" w:hAnsi="宋体" w:eastAsia="仿宋_GB2312"/>
                <w:b/>
                <w:color w:val="000000"/>
                <w:kern w:val="0"/>
                <w:szCs w:val="21"/>
              </w:rPr>
              <w:t>专项经费</w:t>
            </w: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宋体" w:eastAsia="仿宋_GB2312"/>
                <w:b/>
                <w:color w:val="000000"/>
                <w:kern w:val="0"/>
                <w:szCs w:val="21"/>
              </w:rPr>
            </w:pPr>
            <w:r>
              <w:rPr>
                <w:rFonts w:hint="eastAsia" w:ascii="仿宋_GB2312" w:hAnsi="宋体" w:eastAsia="仿宋_GB2312"/>
                <w:b/>
                <w:color w:val="000000"/>
                <w:kern w:val="0"/>
                <w:szCs w:val="21"/>
              </w:rPr>
              <w:t>自筹经费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25" w:type="dxa"/>
            <w:vMerge w:val="continue"/>
            <w:tcBorders>
              <w:left w:val="single" w:color="auto" w:sz="4" w:space="0"/>
              <w:bottom w:val="single" w:color="auto" w:sz="4" w:space="0"/>
              <w:right w:val="single" w:color="auto" w:sz="4" w:space="0"/>
            </w:tcBorders>
            <w:noWrap w:val="0"/>
            <w:vAlign w:val="center"/>
          </w:tcPr>
          <w:p>
            <w:pPr>
              <w:widowControl/>
              <w:rPr>
                <w:rFonts w:hint="eastAsia" w:ascii="仿宋_GB2312" w:hAnsi="宋体" w:eastAsia="仿宋_GB2312"/>
                <w:color w:val="FF0000"/>
                <w:kern w:val="0"/>
                <w:szCs w:val="21"/>
              </w:rPr>
            </w:pPr>
          </w:p>
        </w:tc>
        <w:tc>
          <w:tcPr>
            <w:tcW w:w="43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FF0000"/>
                <w:kern w:val="0"/>
                <w:szCs w:val="21"/>
              </w:rPr>
            </w:pPr>
            <w:r>
              <w:rPr>
                <w:rFonts w:hint="eastAsia" w:ascii="仿宋_GB2312" w:hAnsi="宋体" w:eastAsia="仿宋_GB2312"/>
                <w:b/>
                <w:color w:val="000000"/>
                <w:kern w:val="0"/>
                <w:szCs w:val="21"/>
              </w:rPr>
              <w:t>⑴</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FF0000"/>
                <w:kern w:val="0"/>
                <w:szCs w:val="21"/>
              </w:rPr>
            </w:pPr>
            <w:r>
              <w:rPr>
                <w:rFonts w:hint="eastAsia" w:ascii="仿宋_GB2312" w:hAnsi="宋体" w:eastAsia="仿宋_GB2312"/>
                <w:b/>
                <w:color w:val="000000"/>
                <w:kern w:val="0"/>
                <w:szCs w:val="21"/>
              </w:rPr>
              <w:t>⑵</w:t>
            </w: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FF0000"/>
                <w:kern w:val="0"/>
                <w:szCs w:val="21"/>
              </w:rPr>
            </w:pPr>
            <w:r>
              <w:rPr>
                <w:rFonts w:hint="eastAsia" w:ascii="仿宋_GB2312" w:hAnsi="宋体" w:eastAsia="仿宋_GB2312"/>
                <w:b/>
                <w:color w:val="000000"/>
                <w:kern w:val="0"/>
                <w:szCs w:val="21"/>
              </w:rPr>
              <w:t>⑶</w:t>
            </w: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olor w:val="FF0000"/>
                <w:kern w:val="0"/>
                <w:szCs w:val="21"/>
              </w:rPr>
            </w:pPr>
            <w:r>
              <w:rPr>
                <w:rFonts w:hint="eastAsia" w:ascii="仿宋_GB2312" w:hAnsi="宋体" w:eastAsia="仿宋_GB2312"/>
                <w:b/>
                <w:color w:val="000000"/>
                <w:kern w:val="0"/>
                <w:szCs w:val="21"/>
              </w:rPr>
              <w:t>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1</w:t>
            </w:r>
          </w:p>
        </w:tc>
        <w:tc>
          <w:tcPr>
            <w:tcW w:w="4385"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eastAsia="仿宋_GB2312"/>
                <w:color w:val="000000"/>
                <w:kern w:val="0"/>
                <w:szCs w:val="21"/>
              </w:rPr>
            </w:pPr>
            <w:r>
              <w:rPr>
                <w:rFonts w:hint="eastAsia" w:ascii="仿宋_GB2312" w:hAnsi="宋体" w:eastAsia="仿宋_GB2312"/>
                <w:color w:val="000000"/>
                <w:kern w:val="0"/>
                <w:szCs w:val="21"/>
              </w:rPr>
              <w:t>一、经费支出</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2</w:t>
            </w:r>
          </w:p>
        </w:tc>
        <w:tc>
          <w:tcPr>
            <w:tcW w:w="4385"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eastAsia="仿宋_GB2312"/>
                <w:color w:val="000000"/>
                <w:kern w:val="0"/>
                <w:szCs w:val="21"/>
              </w:rPr>
            </w:pPr>
            <w:r>
              <w:rPr>
                <w:rFonts w:hint="eastAsia" w:ascii="仿宋_GB2312" w:hAnsi="宋体" w:eastAsia="仿宋_GB2312"/>
                <w:color w:val="000000"/>
                <w:kern w:val="0"/>
                <w:szCs w:val="21"/>
              </w:rPr>
              <w:t>（一）直接费用</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3</w:t>
            </w:r>
          </w:p>
        </w:tc>
        <w:tc>
          <w:tcPr>
            <w:tcW w:w="4385"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⒈设备费</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4</w:t>
            </w:r>
          </w:p>
        </w:tc>
        <w:tc>
          <w:tcPr>
            <w:tcW w:w="4385" w:type="dxa"/>
            <w:tcBorders>
              <w:top w:val="single" w:color="auto" w:sz="4" w:space="0"/>
              <w:left w:val="single" w:color="auto" w:sz="4" w:space="0"/>
              <w:bottom w:val="single" w:color="auto" w:sz="4" w:space="0"/>
              <w:right w:val="single" w:color="auto" w:sz="4" w:space="0"/>
            </w:tcBorders>
            <w:noWrap w:val="0"/>
            <w:vAlign w:val="center"/>
          </w:tcPr>
          <w:p>
            <w:pPr>
              <w:widowControl/>
              <w:ind w:firstLine="630" w:firstLineChars="300"/>
              <w:rPr>
                <w:rFonts w:hint="eastAsia" w:ascii="仿宋_GB2312" w:eastAsia="仿宋_GB2312"/>
                <w:color w:val="000000"/>
                <w:kern w:val="0"/>
                <w:szCs w:val="21"/>
              </w:rPr>
            </w:pPr>
            <w:r>
              <w:rPr>
                <w:rFonts w:hint="eastAsia" w:ascii="仿宋_GB2312" w:hAnsi="宋体" w:eastAsia="仿宋_GB2312"/>
                <w:color w:val="000000"/>
                <w:kern w:val="0"/>
                <w:szCs w:val="21"/>
              </w:rPr>
              <w:t>⑴购置设备费</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5</w:t>
            </w:r>
          </w:p>
        </w:tc>
        <w:tc>
          <w:tcPr>
            <w:tcW w:w="4385" w:type="dxa"/>
            <w:tcBorders>
              <w:top w:val="single" w:color="auto" w:sz="4" w:space="0"/>
              <w:left w:val="single" w:color="auto" w:sz="4" w:space="0"/>
              <w:bottom w:val="single" w:color="auto" w:sz="4" w:space="0"/>
              <w:right w:val="single" w:color="auto" w:sz="4" w:space="0"/>
            </w:tcBorders>
            <w:noWrap w:val="0"/>
            <w:vAlign w:val="center"/>
          </w:tcPr>
          <w:p>
            <w:pPr>
              <w:widowControl/>
              <w:ind w:firstLine="630" w:firstLineChars="300"/>
              <w:rPr>
                <w:rFonts w:hint="eastAsia" w:ascii="仿宋_GB2312" w:eastAsia="仿宋_GB2312"/>
                <w:color w:val="000000"/>
                <w:kern w:val="0"/>
                <w:szCs w:val="21"/>
              </w:rPr>
            </w:pPr>
            <w:r>
              <w:rPr>
                <w:rFonts w:hint="eastAsia" w:ascii="仿宋_GB2312" w:hAnsi="宋体" w:eastAsia="仿宋_GB2312"/>
                <w:color w:val="000000"/>
                <w:kern w:val="0"/>
                <w:szCs w:val="21"/>
              </w:rPr>
              <w:t>⑵试制设备费</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6</w:t>
            </w:r>
          </w:p>
        </w:tc>
        <w:tc>
          <w:tcPr>
            <w:tcW w:w="4385" w:type="dxa"/>
            <w:tcBorders>
              <w:top w:val="single" w:color="auto" w:sz="4" w:space="0"/>
              <w:left w:val="single" w:color="auto" w:sz="4" w:space="0"/>
              <w:bottom w:val="single" w:color="auto" w:sz="4" w:space="0"/>
              <w:right w:val="single" w:color="auto" w:sz="4" w:space="0"/>
            </w:tcBorders>
            <w:noWrap w:val="0"/>
            <w:vAlign w:val="center"/>
          </w:tcPr>
          <w:p>
            <w:pPr>
              <w:widowControl/>
              <w:ind w:firstLine="630" w:firstLineChars="300"/>
              <w:rPr>
                <w:rFonts w:hint="eastAsia" w:ascii="仿宋_GB2312" w:eastAsia="仿宋_GB2312"/>
                <w:color w:val="000000"/>
                <w:kern w:val="0"/>
                <w:szCs w:val="21"/>
              </w:rPr>
            </w:pPr>
            <w:r>
              <w:rPr>
                <w:rFonts w:hint="eastAsia" w:ascii="仿宋_GB2312" w:hAnsi="宋体" w:eastAsia="仿宋_GB2312"/>
                <w:color w:val="000000"/>
                <w:kern w:val="0"/>
                <w:szCs w:val="21"/>
              </w:rPr>
              <w:t>⑶设备升级改造与租赁费</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7</w:t>
            </w:r>
          </w:p>
        </w:tc>
        <w:tc>
          <w:tcPr>
            <w:tcW w:w="4385"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⒉材料费</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8</w:t>
            </w:r>
          </w:p>
        </w:tc>
        <w:tc>
          <w:tcPr>
            <w:tcW w:w="4385"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⒊测试化验加工费</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9</w:t>
            </w:r>
          </w:p>
        </w:tc>
        <w:tc>
          <w:tcPr>
            <w:tcW w:w="4385"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⒋燃料动力费</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10</w:t>
            </w:r>
          </w:p>
        </w:tc>
        <w:tc>
          <w:tcPr>
            <w:tcW w:w="4385"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⒌会议/差旅/</w:t>
            </w:r>
            <w:r>
              <w:rPr>
                <w:rFonts w:hint="eastAsia" w:ascii="仿宋_GB2312" w:hAnsi="宋体" w:eastAsia="仿宋_GB2312"/>
                <w:color w:val="000000"/>
                <w:kern w:val="0"/>
                <w:szCs w:val="21"/>
              </w:rPr>
              <w:t>国际合作与交流</w:t>
            </w:r>
            <w:r>
              <w:rPr>
                <w:rFonts w:hint="eastAsia" w:ascii="仿宋_GB2312" w:eastAsia="仿宋_GB2312"/>
                <w:color w:val="000000"/>
                <w:kern w:val="0"/>
                <w:szCs w:val="21"/>
              </w:rPr>
              <w:t>费</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11</w:t>
            </w:r>
          </w:p>
        </w:tc>
        <w:tc>
          <w:tcPr>
            <w:tcW w:w="4385"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⒍出版/文献/信息传播/知识产权事务费</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12</w:t>
            </w:r>
          </w:p>
        </w:tc>
        <w:tc>
          <w:tcPr>
            <w:tcW w:w="4385"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⒎劳务费</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13</w:t>
            </w:r>
          </w:p>
        </w:tc>
        <w:tc>
          <w:tcPr>
            <w:tcW w:w="4385"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⒏咨询费</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14</w:t>
            </w:r>
          </w:p>
        </w:tc>
        <w:tc>
          <w:tcPr>
            <w:tcW w:w="4385"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⒐</w:t>
            </w:r>
            <w:r>
              <w:rPr>
                <w:rFonts w:hint="eastAsia" w:ascii="仿宋_GB2312" w:hAnsi="宋体" w:eastAsia="仿宋_GB2312"/>
                <w:color w:val="000000"/>
                <w:kern w:val="0"/>
                <w:szCs w:val="21"/>
              </w:rPr>
              <w:t>其他支出</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15</w:t>
            </w:r>
          </w:p>
        </w:tc>
        <w:tc>
          <w:tcPr>
            <w:tcW w:w="4385"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eastAsia="仿宋_GB2312"/>
                <w:color w:val="000000"/>
                <w:kern w:val="0"/>
                <w:szCs w:val="21"/>
              </w:rPr>
            </w:pPr>
            <w:r>
              <w:rPr>
                <w:rFonts w:hint="eastAsia" w:ascii="仿宋_GB2312" w:hAnsi="宋体" w:eastAsia="仿宋_GB2312"/>
                <w:color w:val="000000"/>
                <w:kern w:val="0"/>
                <w:szCs w:val="21"/>
              </w:rPr>
              <w:t>（二）间接费用</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16</w:t>
            </w:r>
          </w:p>
        </w:tc>
        <w:tc>
          <w:tcPr>
            <w:tcW w:w="4385"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⒈仪器设备房屋使用折旧</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17</w:t>
            </w:r>
          </w:p>
        </w:tc>
        <w:tc>
          <w:tcPr>
            <w:tcW w:w="4385"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⒉水、电、气、暖消耗</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18</w:t>
            </w:r>
          </w:p>
        </w:tc>
        <w:tc>
          <w:tcPr>
            <w:tcW w:w="4385"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⒊有关管理费用</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19</w:t>
            </w:r>
          </w:p>
        </w:tc>
        <w:tc>
          <w:tcPr>
            <w:tcW w:w="4385"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⒋绩效支出</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20</w:t>
            </w:r>
          </w:p>
        </w:tc>
        <w:tc>
          <w:tcPr>
            <w:tcW w:w="4385"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eastAsia="仿宋_GB2312"/>
                <w:color w:val="000000"/>
                <w:kern w:val="0"/>
                <w:szCs w:val="21"/>
              </w:rPr>
            </w:pPr>
            <w:r>
              <w:rPr>
                <w:rFonts w:hint="eastAsia" w:ascii="仿宋_GB2312" w:hAnsi="宋体" w:eastAsia="仿宋_GB2312"/>
                <w:color w:val="000000"/>
                <w:kern w:val="0"/>
                <w:szCs w:val="21"/>
              </w:rPr>
              <w:t>二、经费来源</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21</w:t>
            </w:r>
          </w:p>
        </w:tc>
        <w:tc>
          <w:tcPr>
            <w:tcW w:w="4385"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eastAsia="仿宋_GB2312"/>
                <w:color w:val="000000"/>
                <w:kern w:val="0"/>
                <w:szCs w:val="21"/>
              </w:rPr>
            </w:pPr>
            <w:r>
              <w:rPr>
                <w:rFonts w:hint="eastAsia" w:ascii="仿宋_GB2312" w:hAnsi="宋体" w:eastAsia="仿宋_GB2312"/>
                <w:color w:val="000000"/>
                <w:kern w:val="0"/>
                <w:szCs w:val="21"/>
              </w:rPr>
              <w:t>（一）标志性创新项目经费获得的资助</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Cs w:val="21"/>
              </w:rPr>
            </w:pPr>
            <w:r>
              <w:rPr>
                <w:rFonts w:hint="eastAsia" w:ascii="仿宋_GB2312" w:hAnsi="宋体" w:eastAsia="仿宋_GB2312"/>
                <w:b/>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22</w:t>
            </w:r>
          </w:p>
        </w:tc>
        <w:tc>
          <w:tcPr>
            <w:tcW w:w="4385"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eastAsia="仿宋_GB2312"/>
                <w:color w:val="000000"/>
                <w:kern w:val="0"/>
                <w:szCs w:val="21"/>
              </w:rPr>
            </w:pPr>
            <w:r>
              <w:rPr>
                <w:rFonts w:hint="eastAsia" w:ascii="仿宋_GB2312" w:hAnsi="宋体" w:eastAsia="仿宋_GB2312"/>
                <w:color w:val="000000"/>
                <w:kern w:val="0"/>
                <w:szCs w:val="21"/>
              </w:rPr>
              <w:t>（二）自筹经费来源</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Cs w:val="21"/>
              </w:rPr>
            </w:pPr>
            <w:r>
              <w:rPr>
                <w:rFonts w:hint="eastAsia" w:ascii="仿宋_GB2312" w:hAnsi="宋体" w:eastAsia="仿宋_GB2312"/>
                <w:b/>
                <w:color w:val="000000"/>
                <w:kern w:val="0"/>
                <w:szCs w:val="21"/>
              </w:rPr>
              <w:t>/</w:t>
            </w: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23</w:t>
            </w:r>
          </w:p>
        </w:tc>
        <w:tc>
          <w:tcPr>
            <w:tcW w:w="4385"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⒈其他财政拨款</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Cs w:val="21"/>
              </w:rPr>
            </w:pPr>
            <w:r>
              <w:rPr>
                <w:rFonts w:hint="eastAsia" w:ascii="仿宋_GB2312" w:hAnsi="宋体" w:eastAsia="仿宋_GB2312"/>
                <w:b/>
                <w:color w:val="000000"/>
                <w:kern w:val="0"/>
                <w:szCs w:val="21"/>
              </w:rPr>
              <w:t>/</w:t>
            </w: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24</w:t>
            </w:r>
          </w:p>
        </w:tc>
        <w:tc>
          <w:tcPr>
            <w:tcW w:w="4385"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⒉单位自有货币资金</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Cs w:val="21"/>
              </w:rPr>
            </w:pPr>
            <w:r>
              <w:rPr>
                <w:rFonts w:hint="eastAsia" w:ascii="仿宋_GB2312" w:hAnsi="宋体" w:eastAsia="仿宋_GB2312"/>
                <w:b/>
                <w:color w:val="000000"/>
                <w:kern w:val="0"/>
                <w:szCs w:val="21"/>
              </w:rPr>
              <w:t>/</w:t>
            </w: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25</w:t>
            </w:r>
          </w:p>
        </w:tc>
        <w:tc>
          <w:tcPr>
            <w:tcW w:w="4385"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⒊银行贷款</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Cs w:val="21"/>
              </w:rPr>
            </w:pPr>
            <w:r>
              <w:rPr>
                <w:rFonts w:hint="eastAsia" w:ascii="仿宋_GB2312" w:hAnsi="宋体" w:eastAsia="仿宋_GB2312"/>
                <w:b/>
                <w:color w:val="000000"/>
                <w:kern w:val="0"/>
                <w:szCs w:val="21"/>
              </w:rPr>
              <w:t>/</w:t>
            </w: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26</w:t>
            </w:r>
          </w:p>
        </w:tc>
        <w:tc>
          <w:tcPr>
            <w:tcW w:w="4385"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⒋其他资金</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Cs w:val="21"/>
              </w:rPr>
            </w:pPr>
            <w:r>
              <w:rPr>
                <w:rFonts w:hint="eastAsia" w:ascii="仿宋_GB2312" w:hAnsi="宋体" w:eastAsia="仿宋_GB2312"/>
                <w:b/>
                <w:color w:val="000000"/>
                <w:kern w:val="0"/>
                <w:szCs w:val="21"/>
              </w:rPr>
              <w:t>/</w:t>
            </w: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Cs w:val="21"/>
              </w:rPr>
            </w:pPr>
          </w:p>
        </w:tc>
      </w:tr>
    </w:tbl>
    <w:p>
      <w:pPr>
        <w:widowControl/>
        <w:spacing w:before="100" w:beforeAutospacing="1" w:after="100" w:afterAutospacing="1"/>
        <w:rPr>
          <w:rFonts w:hint="eastAsia" w:ascii="华文中宋" w:hAnsi="华文中宋" w:eastAsia="华文中宋" w:cs="宋体"/>
          <w:b/>
          <w:color w:val="000000"/>
          <w:kern w:val="0"/>
          <w:sz w:val="36"/>
          <w:szCs w:val="36"/>
        </w:rPr>
      </w:pPr>
    </w:p>
    <w:p>
      <w:pPr>
        <w:spacing w:line="700" w:lineRule="exact"/>
        <w:jc w:val="center"/>
        <w:rPr>
          <w:rFonts w:hint="eastAsia" w:ascii="华文中宋" w:hAnsi="华文中宋" w:eastAsia="华文中宋"/>
          <w:b/>
          <w:sz w:val="48"/>
          <w:szCs w:val="48"/>
        </w:rPr>
      </w:pPr>
    </w:p>
    <w:p>
      <w:pPr>
        <w:spacing w:line="700" w:lineRule="exact"/>
        <w:jc w:val="center"/>
        <w:rPr>
          <w:rFonts w:hint="eastAsia" w:ascii="华文中宋" w:hAnsi="华文中宋" w:eastAsia="华文中宋"/>
          <w:b/>
          <w:sz w:val="48"/>
          <w:szCs w:val="48"/>
        </w:rPr>
      </w:pPr>
    </w:p>
    <w:p>
      <w:pPr>
        <w:widowControl/>
        <w:spacing w:line="252" w:lineRule="atLeast"/>
        <w:jc w:val="center"/>
        <w:rPr>
          <w:rFonts w:hint="eastAsia" w:ascii="方正小标宋简体" w:hAnsi="华文中宋" w:eastAsia="方正小标宋简体"/>
          <w:color w:val="000000"/>
          <w:kern w:val="0"/>
          <w:sz w:val="44"/>
          <w:szCs w:val="44"/>
        </w:rPr>
      </w:pPr>
    </w:p>
    <w:p>
      <w:pPr>
        <w:widowControl/>
        <w:spacing w:line="252" w:lineRule="atLeast"/>
        <w:jc w:val="center"/>
        <w:rPr>
          <w:rFonts w:hint="eastAsia" w:ascii="方正小标宋简体" w:hAnsi="华文中宋" w:eastAsia="方正小标宋简体"/>
          <w:color w:val="000000"/>
          <w:kern w:val="0"/>
          <w:sz w:val="44"/>
          <w:szCs w:val="44"/>
        </w:rPr>
      </w:pPr>
      <w:r>
        <w:rPr>
          <w:rFonts w:hint="eastAsia" w:ascii="方正小标宋简体" w:hAnsi="华文中宋" w:eastAsia="方正小标宋简体"/>
          <w:color w:val="000000"/>
          <w:kern w:val="0"/>
          <w:sz w:val="44"/>
          <w:szCs w:val="44"/>
        </w:rPr>
        <w:t>鄂尔多斯市标志性创新项目</w:t>
      </w:r>
    </w:p>
    <w:p>
      <w:pPr>
        <w:widowControl/>
        <w:spacing w:line="252" w:lineRule="atLeast"/>
        <w:jc w:val="center"/>
        <w:rPr>
          <w:rFonts w:hint="eastAsia" w:ascii="方正小标宋简体" w:hAnsi="华文中宋" w:eastAsia="方正小标宋简体"/>
          <w:color w:val="000000"/>
          <w:kern w:val="0"/>
          <w:sz w:val="44"/>
          <w:szCs w:val="44"/>
        </w:rPr>
      </w:pPr>
      <w:r>
        <w:rPr>
          <w:rFonts w:hint="eastAsia" w:ascii="方正小标宋简体" w:hAnsi="华文中宋" w:eastAsia="方正小标宋简体"/>
          <w:color w:val="000000"/>
          <w:kern w:val="0"/>
          <w:sz w:val="44"/>
          <w:szCs w:val="44"/>
        </w:rPr>
        <w:t>课题预算申报书</w:t>
      </w:r>
    </w:p>
    <w:p>
      <w:pPr>
        <w:widowControl/>
        <w:spacing w:line="252" w:lineRule="atLeast"/>
        <w:jc w:val="center"/>
        <w:rPr>
          <w:rFonts w:ascii="方正小标宋简体" w:hAnsi="华文中宋" w:eastAsia="方正小标宋简体"/>
          <w:color w:val="000000"/>
          <w:kern w:val="0"/>
          <w:sz w:val="44"/>
          <w:szCs w:val="44"/>
        </w:rPr>
      </w:pPr>
      <w:r>
        <w:rPr>
          <w:rFonts w:hint="eastAsia" w:ascii="方正小标宋简体" w:hAnsi="华文中宋" w:eastAsia="方正小标宋简体"/>
          <w:color w:val="000000"/>
          <w:kern w:val="0"/>
          <w:sz w:val="44"/>
          <w:szCs w:val="44"/>
        </w:rPr>
        <w:t>（课题1）</w:t>
      </w:r>
    </w:p>
    <w:p>
      <w:pPr>
        <w:widowControl/>
        <w:jc w:val="center"/>
        <w:rPr>
          <w:rFonts w:hint="eastAsia"/>
          <w:color w:val="000000"/>
          <w:kern w:val="0"/>
          <w:sz w:val="28"/>
          <w:szCs w:val="28"/>
        </w:rPr>
      </w:pPr>
      <w:r>
        <w:rPr>
          <w:color w:val="000000"/>
          <w:kern w:val="0"/>
          <w:sz w:val="28"/>
          <w:szCs w:val="28"/>
        </w:rPr>
        <w:t> </w:t>
      </w:r>
      <w:r>
        <w:rPr>
          <w:rFonts w:hint="eastAsia"/>
          <w:color w:val="000000"/>
          <w:kern w:val="0"/>
          <w:sz w:val="28"/>
          <w:szCs w:val="28"/>
        </w:rPr>
        <w:t>（XX年度）</w:t>
      </w:r>
    </w:p>
    <w:p>
      <w:pPr>
        <w:widowControl/>
        <w:rPr>
          <w:color w:val="000000"/>
          <w:kern w:val="0"/>
          <w:szCs w:val="21"/>
        </w:rPr>
      </w:pPr>
    </w:p>
    <w:p>
      <w:pPr>
        <w:widowControl/>
        <w:rPr>
          <w:rFonts w:hint="eastAsia" w:ascii="宋体" w:hAnsi="宋体"/>
          <w:b/>
          <w:color w:val="000000"/>
          <w:kern w:val="0"/>
          <w:sz w:val="28"/>
          <w:szCs w:val="28"/>
        </w:rPr>
      </w:pPr>
    </w:p>
    <w:p>
      <w:pPr>
        <w:widowControl/>
        <w:rPr>
          <w:rFonts w:hint="eastAsia" w:ascii="宋体" w:hAnsi="宋体"/>
          <w:b/>
          <w:color w:val="000000"/>
          <w:kern w:val="0"/>
          <w:sz w:val="28"/>
          <w:szCs w:val="28"/>
        </w:rPr>
      </w:pPr>
    </w:p>
    <w:p>
      <w:pPr>
        <w:widowControl/>
        <w:rPr>
          <w:rFonts w:hint="eastAsia" w:ascii="宋体" w:hAnsi="宋体"/>
          <w:b/>
          <w:color w:val="000000"/>
          <w:kern w:val="0"/>
          <w:sz w:val="28"/>
          <w:szCs w:val="28"/>
        </w:rPr>
      </w:pPr>
    </w:p>
    <w:p>
      <w:pPr>
        <w:widowControl/>
        <w:spacing w:line="360" w:lineRule="auto"/>
        <w:rPr>
          <w:rFonts w:hint="eastAsia" w:ascii="宋体" w:hAnsi="宋体" w:eastAsia="宋体" w:cs="宋体"/>
          <w:b/>
          <w:bCs w:val="0"/>
          <w:color w:val="000000"/>
          <w:kern w:val="0"/>
          <w:sz w:val="28"/>
          <w:szCs w:val="28"/>
        </w:rPr>
      </w:pPr>
    </w:p>
    <w:p>
      <w:pPr>
        <w:widowControl/>
        <w:spacing w:line="360" w:lineRule="auto"/>
        <w:rPr>
          <w:rFonts w:hint="eastAsia" w:ascii="宋体" w:hAnsi="宋体" w:eastAsia="宋体" w:cs="宋体"/>
          <w:b/>
          <w:bCs w:val="0"/>
          <w:color w:val="000000"/>
          <w:kern w:val="0"/>
          <w:sz w:val="28"/>
          <w:szCs w:val="28"/>
        </w:rPr>
      </w:pPr>
      <w:r>
        <w:rPr>
          <w:rFonts w:hint="eastAsia" w:ascii="宋体" w:hAnsi="宋体" w:eastAsia="宋体" w:cs="宋体"/>
          <w:b/>
          <w:bCs w:val="0"/>
          <w:color w:val="000000"/>
          <w:kern w:val="0"/>
          <w:sz w:val="28"/>
          <w:szCs w:val="28"/>
        </w:rPr>
        <w:t>课题名称：</w:t>
      </w:r>
    </w:p>
    <w:p>
      <w:pPr>
        <w:widowControl/>
        <w:spacing w:line="360" w:lineRule="auto"/>
        <w:rPr>
          <w:rFonts w:hint="eastAsia" w:ascii="宋体" w:hAnsi="宋体" w:eastAsia="宋体" w:cs="宋体"/>
          <w:b/>
          <w:bCs w:val="0"/>
          <w:color w:val="000000"/>
          <w:kern w:val="0"/>
          <w:sz w:val="28"/>
          <w:szCs w:val="28"/>
        </w:rPr>
      </w:pPr>
      <w:r>
        <w:rPr>
          <w:rFonts w:hint="eastAsia" w:ascii="宋体" w:hAnsi="宋体" w:eastAsia="宋体" w:cs="宋体"/>
          <w:b/>
          <w:bCs w:val="0"/>
          <w:color w:val="000000"/>
          <w:kern w:val="0"/>
          <w:sz w:val="28"/>
          <w:szCs w:val="28"/>
        </w:rPr>
        <w:t>课题承担单位（公章）：</w:t>
      </w:r>
    </w:p>
    <w:p>
      <w:pPr>
        <w:widowControl/>
        <w:spacing w:line="360" w:lineRule="auto"/>
        <w:rPr>
          <w:rFonts w:hint="eastAsia" w:ascii="宋体" w:hAnsi="宋体" w:eastAsia="宋体" w:cs="宋体"/>
          <w:b/>
          <w:bCs w:val="0"/>
          <w:color w:val="000000"/>
          <w:kern w:val="0"/>
          <w:sz w:val="28"/>
          <w:szCs w:val="28"/>
        </w:rPr>
      </w:pPr>
      <w:r>
        <w:rPr>
          <w:rFonts w:hint="eastAsia" w:ascii="宋体" w:hAnsi="宋体" w:eastAsia="宋体" w:cs="宋体"/>
          <w:b/>
          <w:bCs w:val="0"/>
          <w:color w:val="000000"/>
          <w:kern w:val="0"/>
          <w:sz w:val="28"/>
          <w:szCs w:val="28"/>
        </w:rPr>
        <w:t>课题承担单位法定代表人（签章）：</w:t>
      </w:r>
    </w:p>
    <w:p>
      <w:pPr>
        <w:widowControl/>
        <w:spacing w:line="360" w:lineRule="auto"/>
        <w:rPr>
          <w:rFonts w:hint="eastAsia" w:ascii="宋体" w:hAnsi="宋体" w:eastAsia="宋体" w:cs="宋体"/>
          <w:b/>
          <w:bCs w:val="0"/>
          <w:color w:val="000000"/>
          <w:kern w:val="0"/>
          <w:sz w:val="28"/>
          <w:szCs w:val="28"/>
        </w:rPr>
      </w:pPr>
      <w:r>
        <w:rPr>
          <w:rFonts w:hint="eastAsia" w:ascii="宋体" w:hAnsi="宋体" w:eastAsia="宋体" w:cs="宋体"/>
          <w:b/>
          <w:bCs w:val="0"/>
          <w:color w:val="000000"/>
          <w:kern w:val="0"/>
          <w:sz w:val="28"/>
          <w:szCs w:val="28"/>
        </w:rPr>
        <w:t>课题负责人（签章）：</w:t>
      </w:r>
    </w:p>
    <w:p>
      <w:pPr>
        <w:widowControl/>
        <w:spacing w:line="360" w:lineRule="auto"/>
        <w:rPr>
          <w:rFonts w:hint="eastAsia" w:ascii="宋体" w:hAnsi="宋体" w:eastAsia="宋体" w:cs="宋体"/>
          <w:b/>
          <w:bCs w:val="0"/>
          <w:color w:val="000000"/>
          <w:kern w:val="0"/>
          <w:sz w:val="28"/>
          <w:szCs w:val="28"/>
        </w:rPr>
      </w:pPr>
      <w:r>
        <w:rPr>
          <w:rFonts w:hint="eastAsia" w:ascii="宋体" w:hAnsi="宋体" w:eastAsia="宋体" w:cs="宋体"/>
          <w:b/>
          <w:bCs w:val="0"/>
          <w:color w:val="000000"/>
          <w:kern w:val="0"/>
          <w:sz w:val="28"/>
          <w:szCs w:val="28"/>
        </w:rPr>
        <w:t>课题承担单位财务负责人（签章）：</w:t>
      </w:r>
    </w:p>
    <w:p>
      <w:pPr>
        <w:widowControl/>
        <w:spacing w:line="360" w:lineRule="auto"/>
        <w:rPr>
          <w:rFonts w:hint="eastAsia" w:ascii="宋体" w:hAnsi="宋体" w:eastAsia="宋体" w:cs="宋体"/>
          <w:b/>
          <w:bCs w:val="0"/>
          <w:color w:val="000000"/>
          <w:kern w:val="0"/>
          <w:sz w:val="28"/>
          <w:szCs w:val="28"/>
        </w:rPr>
      </w:pPr>
      <w:r>
        <w:rPr>
          <w:rFonts w:hint="eastAsia" w:ascii="宋体" w:hAnsi="宋体" w:eastAsia="宋体" w:cs="宋体"/>
          <w:b/>
          <w:bCs w:val="0"/>
          <w:color w:val="000000"/>
          <w:kern w:val="0"/>
          <w:sz w:val="28"/>
          <w:szCs w:val="28"/>
        </w:rPr>
        <w:t>预算编制人（签章）：</w:t>
      </w:r>
    </w:p>
    <w:p>
      <w:pPr>
        <w:widowControl/>
        <w:rPr>
          <w:rFonts w:hint="eastAsia" w:ascii="宋体" w:hAnsi="宋体" w:eastAsia="宋体" w:cs="宋体"/>
          <w:b/>
          <w:bCs w:val="0"/>
          <w:color w:val="000000"/>
          <w:kern w:val="0"/>
          <w:sz w:val="28"/>
          <w:szCs w:val="28"/>
        </w:rPr>
      </w:pPr>
      <w:r>
        <w:rPr>
          <w:rFonts w:hint="eastAsia" w:ascii="宋体" w:hAnsi="宋体" w:eastAsia="宋体" w:cs="宋体"/>
          <w:b/>
          <w:bCs w:val="0"/>
          <w:color w:val="000000"/>
          <w:kern w:val="0"/>
          <w:sz w:val="28"/>
          <w:szCs w:val="28"/>
        </w:rPr>
        <w:t> </w:t>
      </w:r>
    </w:p>
    <w:p>
      <w:pPr>
        <w:widowControl/>
        <w:rPr>
          <w:rFonts w:hint="eastAsia" w:ascii="宋体" w:hAnsi="宋体" w:eastAsia="宋体" w:cs="宋体"/>
          <w:b/>
          <w:bCs w:val="0"/>
          <w:color w:val="000000"/>
          <w:kern w:val="0"/>
          <w:szCs w:val="21"/>
        </w:rPr>
      </w:pPr>
    </w:p>
    <w:p>
      <w:pPr>
        <w:widowControl/>
        <w:rPr>
          <w:rFonts w:hint="eastAsia" w:ascii="宋体" w:hAnsi="宋体" w:eastAsia="宋体" w:cs="宋体"/>
          <w:b/>
          <w:bCs w:val="0"/>
          <w:color w:val="000000"/>
          <w:kern w:val="0"/>
          <w:szCs w:val="21"/>
        </w:rPr>
      </w:pPr>
    </w:p>
    <w:p>
      <w:pPr>
        <w:widowControl/>
        <w:spacing w:line="360" w:lineRule="auto"/>
        <w:rPr>
          <w:rFonts w:ascii="宋体" w:hAnsi="宋体"/>
          <w:color w:val="000000"/>
          <w:kern w:val="0"/>
          <w:szCs w:val="21"/>
        </w:rPr>
      </w:pPr>
      <w:r>
        <w:rPr>
          <w:rFonts w:hint="eastAsia" w:ascii="宋体" w:hAnsi="宋体" w:eastAsia="宋体" w:cs="宋体"/>
          <w:b/>
          <w:bCs w:val="0"/>
          <w:color w:val="000000"/>
          <w:kern w:val="0"/>
          <w:sz w:val="28"/>
          <w:szCs w:val="28"/>
        </w:rPr>
        <w:t xml:space="preserve">课题执行期： </w:t>
      </w:r>
      <w:r>
        <w:rPr>
          <w:rFonts w:hint="eastAsia" w:ascii="宋体" w:hAnsi="宋体"/>
          <w:b/>
          <w:bCs/>
          <w:color w:val="000000"/>
          <w:kern w:val="0"/>
          <w:sz w:val="28"/>
          <w:szCs w:val="28"/>
        </w:rPr>
        <w:t xml:space="preserve">  </w:t>
      </w:r>
      <w:r>
        <w:rPr>
          <w:rFonts w:hint="eastAsia" w:ascii="宋体" w:hAnsi="宋体"/>
          <w:bCs/>
          <w:color w:val="000000"/>
          <w:kern w:val="0"/>
          <w:sz w:val="28"/>
          <w:szCs w:val="28"/>
        </w:rPr>
        <w:t>年</w:t>
      </w:r>
      <w:r>
        <w:rPr>
          <w:rFonts w:hint="eastAsia" w:ascii="宋体" w:hAnsi="宋体"/>
          <w:b/>
          <w:bCs/>
          <w:color w:val="000000"/>
          <w:kern w:val="0"/>
          <w:sz w:val="28"/>
          <w:szCs w:val="28"/>
        </w:rPr>
        <w:t xml:space="preserve">    </w:t>
      </w:r>
      <w:r>
        <w:rPr>
          <w:rFonts w:hint="eastAsia" w:ascii="宋体" w:hAnsi="宋体"/>
          <w:bCs/>
          <w:color w:val="000000"/>
          <w:kern w:val="0"/>
          <w:sz w:val="28"/>
          <w:szCs w:val="28"/>
        </w:rPr>
        <w:t>月  至</w:t>
      </w:r>
      <w:r>
        <w:rPr>
          <w:rFonts w:hint="eastAsia" w:ascii="宋体" w:hAnsi="宋体"/>
          <w:b/>
          <w:bCs/>
          <w:color w:val="000000"/>
          <w:kern w:val="0"/>
          <w:sz w:val="28"/>
          <w:szCs w:val="28"/>
        </w:rPr>
        <w:t xml:space="preserve">    </w:t>
      </w:r>
      <w:r>
        <w:rPr>
          <w:rFonts w:hint="eastAsia" w:ascii="宋体" w:hAnsi="宋体"/>
          <w:bCs/>
          <w:color w:val="000000"/>
          <w:kern w:val="0"/>
          <w:sz w:val="28"/>
          <w:szCs w:val="28"/>
        </w:rPr>
        <w:t>年</w:t>
      </w:r>
      <w:r>
        <w:rPr>
          <w:rFonts w:hint="eastAsia" w:ascii="宋体" w:hAnsi="宋体"/>
          <w:b/>
          <w:bCs/>
          <w:color w:val="000000"/>
          <w:kern w:val="0"/>
          <w:sz w:val="28"/>
          <w:szCs w:val="28"/>
        </w:rPr>
        <w:t xml:space="preserve">    </w:t>
      </w:r>
      <w:r>
        <w:rPr>
          <w:rFonts w:hint="eastAsia" w:ascii="宋体" w:hAnsi="宋体"/>
          <w:bCs/>
          <w:color w:val="000000"/>
          <w:kern w:val="0"/>
          <w:sz w:val="28"/>
          <w:szCs w:val="28"/>
        </w:rPr>
        <w:t>月</w:t>
      </w:r>
    </w:p>
    <w:p>
      <w:pPr>
        <w:widowControl/>
        <w:jc w:val="center"/>
        <w:rPr>
          <w:rFonts w:hint="eastAsia" w:ascii="宋体" w:hAnsi="宋体" w:eastAsia="宋体" w:cs="宋体"/>
          <w:b/>
          <w:bCs/>
          <w:color w:val="000000"/>
          <w:kern w:val="0"/>
          <w:sz w:val="32"/>
          <w:szCs w:val="32"/>
        </w:rPr>
      </w:pPr>
    </w:p>
    <w:p>
      <w:pPr>
        <w:widowControl/>
        <w:jc w:val="center"/>
        <w:rPr>
          <w:rFonts w:hint="eastAsia" w:ascii="宋体" w:hAnsi="宋体" w:eastAsia="宋体" w:cs="宋体"/>
          <w:b/>
          <w:bCs/>
          <w:color w:val="000000"/>
          <w:kern w:val="0"/>
          <w:sz w:val="32"/>
          <w:szCs w:val="32"/>
        </w:rPr>
      </w:pPr>
    </w:p>
    <w:p>
      <w:pPr>
        <w:widowControl/>
        <w:jc w:val="center"/>
        <w:rPr>
          <w:rFonts w:hint="eastAsia" w:ascii="宋体" w:hAnsi="宋体" w:eastAsia="宋体" w:cs="宋体"/>
          <w:b/>
          <w:bCs/>
          <w:color w:val="000000"/>
          <w:kern w:val="0"/>
          <w:sz w:val="32"/>
          <w:szCs w:val="32"/>
        </w:rPr>
      </w:pPr>
    </w:p>
    <w:p>
      <w:pPr>
        <w:widowControl/>
        <w:jc w:val="center"/>
        <w:rPr>
          <w:rFonts w:hint="eastAsia" w:ascii="宋体" w:hAnsi="宋体" w:eastAsia="宋体" w:cs="宋体"/>
          <w:b/>
          <w:bCs/>
          <w:color w:val="000000"/>
          <w:kern w:val="0"/>
          <w:sz w:val="32"/>
          <w:szCs w:val="32"/>
        </w:rPr>
      </w:pPr>
    </w:p>
    <w:p>
      <w:pPr>
        <w:snapToGrid w:val="0"/>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鄂尔多斯市科学技术局制</w:t>
      </w:r>
    </w:p>
    <w:p>
      <w:pPr>
        <w:snapToGrid w:val="0"/>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二零二二年三月</w:t>
      </w:r>
    </w:p>
    <w:p>
      <w:pPr>
        <w:widowControl/>
        <w:jc w:val="center"/>
        <w:rPr>
          <w:rFonts w:hint="eastAsia"/>
          <w:color w:val="000000"/>
          <w:kern w:val="0"/>
          <w:szCs w:val="21"/>
        </w:rPr>
      </w:pPr>
    </w:p>
    <w:p>
      <w:pPr>
        <w:widowControl/>
        <w:jc w:val="center"/>
        <w:rPr>
          <w:rFonts w:hint="eastAsia" w:ascii="方正小标宋简体" w:hAnsi="华文中宋" w:eastAsia="方正小标宋简体"/>
          <w:color w:val="000000"/>
          <w:kern w:val="0"/>
          <w:sz w:val="44"/>
          <w:szCs w:val="44"/>
        </w:rPr>
      </w:pPr>
      <w:r>
        <w:rPr>
          <w:rFonts w:hint="eastAsia" w:ascii="方正小标宋简体" w:hAnsi="华文中宋" w:eastAsia="方正小标宋简体"/>
          <w:color w:val="000000"/>
          <w:kern w:val="0"/>
          <w:sz w:val="44"/>
          <w:szCs w:val="44"/>
        </w:rPr>
        <w:t>承     诺     书</w:t>
      </w:r>
    </w:p>
    <w:p>
      <w:pPr>
        <w:widowControl/>
        <w:ind w:left="315"/>
        <w:jc w:val="center"/>
        <w:rPr>
          <w:color w:val="000000"/>
          <w:kern w:val="0"/>
          <w:szCs w:val="21"/>
        </w:rPr>
      </w:pPr>
      <w:r>
        <w:rPr>
          <w:color w:val="000000"/>
          <w:kern w:val="0"/>
          <w:sz w:val="28"/>
          <w:szCs w:val="28"/>
        </w:rPr>
        <w:t> </w:t>
      </w:r>
    </w:p>
    <w:p>
      <w:pPr>
        <w:widowControl/>
        <w:rPr>
          <w:color w:val="000000"/>
          <w:kern w:val="0"/>
          <w:szCs w:val="21"/>
        </w:rPr>
      </w:pPr>
    </w:p>
    <w:p>
      <w:pPr>
        <w:widowControl/>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bCs/>
          <w:color w:val="000000"/>
          <w:kern w:val="0"/>
          <w:sz w:val="32"/>
          <w:szCs w:val="32"/>
        </w:rPr>
        <w:t>本课题预算申报书的编制是在认真阅读理解《鄂尔多斯市科技创新专项资金管理办法（试行）》及其他有关财务规章制度基础上，按程序和规定编制的。本单位法定代表人、财务负责人、本课题负责人保证预算申报书各项内容真实、客观，并承担由此引起的相关责任。</w:t>
      </w:r>
    </w:p>
    <w:p>
      <w:pPr>
        <w:widowControl/>
        <w:ind w:left="315" w:firstLine="560"/>
        <w:rPr>
          <w:rFonts w:hint="eastAsia" w:ascii="仿宋_GB2312" w:hAnsi="宋体" w:eastAsia="仿宋_GB2312"/>
          <w:color w:val="000000"/>
          <w:kern w:val="0"/>
          <w:sz w:val="32"/>
          <w:szCs w:val="32"/>
        </w:rPr>
      </w:pPr>
      <w:r>
        <w:rPr>
          <w:rFonts w:hint="eastAsia" w:ascii="仿宋_GB2312" w:hAnsi="宋体" w:eastAsia="仿宋_GB2312"/>
          <w:bCs/>
          <w:color w:val="000000"/>
          <w:kern w:val="0"/>
          <w:sz w:val="32"/>
          <w:szCs w:val="32"/>
        </w:rPr>
        <w:t> </w:t>
      </w:r>
    </w:p>
    <w:p>
      <w:pPr>
        <w:widowControl/>
        <w:ind w:left="315" w:firstLine="560"/>
        <w:rPr>
          <w:rFonts w:hint="eastAsia" w:ascii="仿宋_GB2312" w:eastAsia="仿宋_GB2312"/>
          <w:color w:val="000000"/>
          <w:kern w:val="0"/>
          <w:sz w:val="32"/>
          <w:szCs w:val="32"/>
        </w:rPr>
      </w:pPr>
      <w:r>
        <w:rPr>
          <w:rFonts w:hint="eastAsia" w:ascii="仿宋_GB2312" w:eastAsia="仿宋_GB2312"/>
          <w:bCs/>
          <w:color w:val="000000"/>
          <w:kern w:val="0"/>
          <w:sz w:val="32"/>
          <w:szCs w:val="32"/>
        </w:rPr>
        <w:t> </w:t>
      </w:r>
    </w:p>
    <w:p>
      <w:pPr>
        <w:widowControl/>
        <w:rPr>
          <w:rFonts w:hint="eastAsia" w:ascii="仿宋_GB2312" w:eastAsia="仿宋_GB2312"/>
          <w:color w:val="000000"/>
          <w:kern w:val="0"/>
          <w:sz w:val="32"/>
          <w:szCs w:val="32"/>
        </w:rPr>
      </w:pPr>
    </w:p>
    <w:p>
      <w:pPr>
        <w:widowControl/>
        <w:spacing w:line="360" w:lineRule="auto"/>
        <w:rPr>
          <w:rFonts w:hint="eastAsia" w:ascii="仿宋_GB2312" w:eastAsia="仿宋_GB2312"/>
          <w:color w:val="000000"/>
          <w:kern w:val="0"/>
          <w:sz w:val="32"/>
          <w:szCs w:val="32"/>
        </w:rPr>
      </w:pPr>
      <w:r>
        <w:rPr>
          <w:rFonts w:hint="eastAsia" w:ascii="仿宋_GB2312" w:hAnsi="宋体" w:eastAsia="仿宋_GB2312"/>
          <w:bCs/>
          <w:color w:val="000000"/>
          <w:kern w:val="0"/>
          <w:sz w:val="32"/>
          <w:szCs w:val="32"/>
        </w:rPr>
        <w:t>法定代表人（签章）：</w:t>
      </w:r>
      <w:r>
        <w:rPr>
          <w:rFonts w:hint="eastAsia" w:ascii="仿宋_GB2312" w:eastAsia="仿宋_GB2312"/>
          <w:bCs/>
          <w:color w:val="000000"/>
          <w:kern w:val="0"/>
          <w:sz w:val="32"/>
          <w:szCs w:val="32"/>
        </w:rPr>
        <w:t> </w:t>
      </w:r>
      <w:r>
        <w:rPr>
          <w:rFonts w:hint="eastAsia" w:ascii="仿宋_GB2312" w:eastAsia="仿宋_GB2312"/>
          <w:bCs/>
          <w:color w:val="000000"/>
          <w:kern w:val="0"/>
          <w:sz w:val="32"/>
          <w:szCs w:val="32"/>
          <w:u w:val="single"/>
        </w:rPr>
        <w:t>              </w:t>
      </w:r>
      <w:r>
        <w:rPr>
          <w:rFonts w:hint="eastAsia" w:ascii="仿宋_GB2312" w:eastAsia="仿宋_GB2312"/>
          <w:bCs/>
          <w:color w:val="000000"/>
          <w:kern w:val="0"/>
          <w:sz w:val="32"/>
          <w:szCs w:val="32"/>
        </w:rPr>
        <w:t> </w:t>
      </w:r>
    </w:p>
    <w:p>
      <w:pPr>
        <w:widowControl/>
        <w:spacing w:line="360" w:lineRule="auto"/>
        <w:ind w:left="315" w:firstLine="4886"/>
        <w:rPr>
          <w:rFonts w:hint="eastAsia" w:ascii="仿宋_GB2312" w:eastAsia="仿宋_GB2312"/>
          <w:color w:val="000000"/>
          <w:kern w:val="0"/>
          <w:sz w:val="32"/>
          <w:szCs w:val="32"/>
        </w:rPr>
      </w:pPr>
      <w:r>
        <w:rPr>
          <w:rFonts w:hint="eastAsia" w:ascii="仿宋_GB2312" w:eastAsia="仿宋_GB2312"/>
          <w:bCs/>
          <w:color w:val="000000"/>
          <w:kern w:val="0"/>
          <w:sz w:val="32"/>
          <w:szCs w:val="32"/>
        </w:rPr>
        <w:t>        年     月     日</w:t>
      </w:r>
    </w:p>
    <w:p>
      <w:pPr>
        <w:widowControl/>
        <w:spacing w:line="360" w:lineRule="auto"/>
        <w:ind w:left="315" w:firstLine="3626"/>
        <w:rPr>
          <w:rFonts w:hint="eastAsia" w:ascii="仿宋_GB2312" w:eastAsia="仿宋_GB2312"/>
          <w:color w:val="000000"/>
          <w:kern w:val="0"/>
          <w:sz w:val="32"/>
          <w:szCs w:val="32"/>
        </w:rPr>
      </w:pPr>
      <w:r>
        <w:rPr>
          <w:rFonts w:hint="eastAsia" w:ascii="仿宋_GB2312" w:eastAsia="仿宋_GB2312"/>
          <w:bCs/>
          <w:color w:val="000000"/>
          <w:kern w:val="0"/>
          <w:sz w:val="32"/>
          <w:szCs w:val="32"/>
        </w:rPr>
        <w:t> </w:t>
      </w:r>
    </w:p>
    <w:p>
      <w:pPr>
        <w:widowControl/>
        <w:spacing w:line="360" w:lineRule="auto"/>
        <w:rPr>
          <w:rFonts w:hint="eastAsia" w:ascii="仿宋_GB2312" w:eastAsia="仿宋_GB2312"/>
          <w:color w:val="000000"/>
          <w:kern w:val="0"/>
          <w:sz w:val="32"/>
          <w:szCs w:val="32"/>
        </w:rPr>
      </w:pPr>
      <w:r>
        <w:rPr>
          <w:rFonts w:hint="eastAsia" w:ascii="仿宋_GB2312" w:hAnsi="宋体" w:eastAsia="仿宋_GB2312"/>
          <w:bCs/>
          <w:color w:val="000000"/>
          <w:kern w:val="0"/>
          <w:sz w:val="32"/>
          <w:szCs w:val="32"/>
        </w:rPr>
        <w:t>财务负责人（签章）：</w:t>
      </w:r>
      <w:r>
        <w:rPr>
          <w:rFonts w:hint="eastAsia" w:ascii="仿宋_GB2312" w:eastAsia="仿宋_GB2312"/>
          <w:bCs/>
          <w:color w:val="000000"/>
          <w:kern w:val="0"/>
          <w:sz w:val="32"/>
          <w:szCs w:val="32"/>
        </w:rPr>
        <w:t> </w:t>
      </w:r>
      <w:r>
        <w:rPr>
          <w:rFonts w:hint="eastAsia" w:ascii="仿宋_GB2312" w:eastAsia="仿宋_GB2312"/>
          <w:bCs/>
          <w:color w:val="000000"/>
          <w:kern w:val="0"/>
          <w:sz w:val="32"/>
          <w:szCs w:val="32"/>
          <w:u w:val="single"/>
        </w:rPr>
        <w:t>              </w:t>
      </w:r>
      <w:r>
        <w:rPr>
          <w:rFonts w:hint="eastAsia" w:ascii="仿宋_GB2312" w:eastAsia="仿宋_GB2312"/>
          <w:bCs/>
          <w:color w:val="000000"/>
          <w:kern w:val="0"/>
          <w:sz w:val="32"/>
          <w:szCs w:val="32"/>
        </w:rPr>
        <w:t> </w:t>
      </w:r>
    </w:p>
    <w:p>
      <w:pPr>
        <w:widowControl/>
        <w:spacing w:line="360" w:lineRule="auto"/>
        <w:ind w:left="315" w:firstLine="4886"/>
        <w:rPr>
          <w:rFonts w:hint="eastAsia" w:ascii="仿宋_GB2312" w:eastAsia="仿宋_GB2312"/>
          <w:color w:val="000000"/>
          <w:kern w:val="0"/>
          <w:sz w:val="32"/>
          <w:szCs w:val="32"/>
        </w:rPr>
      </w:pPr>
      <w:r>
        <w:rPr>
          <w:rFonts w:hint="eastAsia" w:ascii="仿宋_GB2312" w:eastAsia="仿宋_GB2312"/>
          <w:bCs/>
          <w:color w:val="000000"/>
          <w:kern w:val="0"/>
          <w:sz w:val="32"/>
          <w:szCs w:val="32"/>
        </w:rPr>
        <w:t>        年     月     日</w:t>
      </w:r>
    </w:p>
    <w:p>
      <w:pPr>
        <w:widowControl/>
        <w:spacing w:line="360" w:lineRule="auto"/>
        <w:ind w:left="315" w:firstLine="3626"/>
        <w:rPr>
          <w:color w:val="000000"/>
          <w:kern w:val="0"/>
          <w:sz w:val="32"/>
          <w:szCs w:val="32"/>
        </w:rPr>
      </w:pPr>
      <w:r>
        <w:rPr>
          <w:b/>
          <w:bCs/>
          <w:color w:val="000000"/>
          <w:kern w:val="0"/>
          <w:sz w:val="32"/>
          <w:szCs w:val="32"/>
        </w:rPr>
        <w:t> </w:t>
      </w:r>
    </w:p>
    <w:p>
      <w:pPr>
        <w:widowControl/>
        <w:spacing w:line="360" w:lineRule="auto"/>
        <w:rPr>
          <w:rFonts w:hint="eastAsia" w:ascii="仿宋_GB2312" w:eastAsia="仿宋_GB2312"/>
          <w:color w:val="000000"/>
          <w:kern w:val="0"/>
          <w:sz w:val="32"/>
          <w:szCs w:val="32"/>
        </w:rPr>
      </w:pPr>
      <w:r>
        <w:rPr>
          <w:rFonts w:hint="eastAsia" w:ascii="仿宋_GB2312" w:hAnsi="宋体" w:eastAsia="仿宋_GB2312"/>
          <w:bCs/>
          <w:color w:val="000000"/>
          <w:kern w:val="0"/>
          <w:sz w:val="32"/>
          <w:szCs w:val="32"/>
        </w:rPr>
        <w:t>课题负责人（签章）：</w:t>
      </w:r>
      <w:r>
        <w:rPr>
          <w:rFonts w:hint="eastAsia" w:ascii="仿宋_GB2312" w:eastAsia="仿宋_GB2312"/>
          <w:bCs/>
          <w:color w:val="000000"/>
          <w:kern w:val="0"/>
          <w:sz w:val="32"/>
          <w:szCs w:val="32"/>
        </w:rPr>
        <w:t> </w:t>
      </w:r>
      <w:r>
        <w:rPr>
          <w:rFonts w:hint="eastAsia" w:ascii="仿宋_GB2312" w:eastAsia="仿宋_GB2312"/>
          <w:bCs/>
          <w:color w:val="000000"/>
          <w:kern w:val="0"/>
          <w:sz w:val="32"/>
          <w:szCs w:val="32"/>
          <w:u w:val="single"/>
        </w:rPr>
        <w:t>               </w:t>
      </w:r>
    </w:p>
    <w:p>
      <w:pPr>
        <w:widowControl/>
        <w:spacing w:line="360" w:lineRule="auto"/>
        <w:ind w:left="315" w:firstLine="4886"/>
        <w:rPr>
          <w:rFonts w:hint="eastAsia" w:ascii="仿宋_GB2312" w:eastAsia="仿宋_GB2312"/>
          <w:color w:val="000000"/>
          <w:kern w:val="0"/>
          <w:sz w:val="32"/>
          <w:szCs w:val="32"/>
        </w:rPr>
      </w:pPr>
      <w:r>
        <w:rPr>
          <w:rFonts w:hint="eastAsia" w:ascii="仿宋_GB2312" w:eastAsia="仿宋_GB2312"/>
          <w:bCs/>
          <w:color w:val="000000"/>
          <w:kern w:val="0"/>
          <w:sz w:val="32"/>
          <w:szCs w:val="32"/>
        </w:rPr>
        <w:t>        年     月     日</w:t>
      </w:r>
    </w:p>
    <w:p>
      <w:pPr>
        <w:rPr>
          <w:color w:val="000000"/>
        </w:rPr>
      </w:pPr>
    </w:p>
    <w:p>
      <w:pPr>
        <w:rPr>
          <w:color w:val="000000"/>
        </w:rPr>
      </w:pPr>
    </w:p>
    <w:p>
      <w:pPr>
        <w:widowControl/>
        <w:spacing w:line="252" w:lineRule="atLeast"/>
        <w:rPr>
          <w:rFonts w:ascii="宋体"/>
          <w:b/>
          <w:color w:val="000000"/>
          <w:kern w:val="0"/>
          <w:sz w:val="32"/>
          <w:szCs w:val="32"/>
        </w:rPr>
        <w:sectPr>
          <w:pgSz w:w="11906" w:h="16838"/>
          <w:pgMar w:top="1440" w:right="1797" w:bottom="1440" w:left="1797" w:header="851" w:footer="992" w:gutter="0"/>
          <w:pgNumType w:fmt="numberInDash"/>
          <w:cols w:space="720" w:num="1"/>
          <w:titlePg/>
          <w:docGrid w:linePitch="312" w:charSpace="0"/>
        </w:sectPr>
      </w:pPr>
    </w:p>
    <w:p>
      <w:pPr>
        <w:widowControl/>
        <w:spacing w:line="252" w:lineRule="atLeast"/>
        <w:jc w:val="center"/>
        <w:rPr>
          <w:rFonts w:hint="eastAsia" w:ascii="方正小标宋简体" w:hAnsi="华文中宋" w:eastAsia="方正小标宋简体"/>
          <w:color w:val="000000"/>
          <w:kern w:val="0"/>
          <w:sz w:val="36"/>
          <w:szCs w:val="36"/>
        </w:rPr>
      </w:pPr>
      <w:r>
        <w:rPr>
          <w:rFonts w:hint="eastAsia" w:ascii="方正小标宋简体" w:hAnsi="华文中宋" w:eastAsia="方正小标宋简体"/>
          <w:color w:val="000000"/>
          <w:kern w:val="0"/>
          <w:sz w:val="36"/>
          <w:szCs w:val="36"/>
        </w:rPr>
        <w:t>课题1</w:t>
      </w:r>
      <w:r>
        <w:rPr>
          <w:rFonts w:hint="eastAsia" w:ascii="方正小标宋简体" w:hAnsi="华文中宋" w:eastAsia="方正小标宋简体"/>
          <w:color w:val="000000"/>
          <w:kern w:val="0"/>
          <w:sz w:val="36"/>
          <w:szCs w:val="36"/>
          <w:lang w:val="en-US" w:eastAsia="zh-CN"/>
        </w:rPr>
        <w:t xml:space="preserve">  </w:t>
      </w:r>
      <w:r>
        <w:rPr>
          <w:rFonts w:hint="eastAsia" w:ascii="方正小标宋简体" w:hAnsi="华文中宋" w:eastAsia="方正小标宋简体"/>
          <w:color w:val="000000"/>
          <w:kern w:val="0"/>
          <w:sz w:val="36"/>
          <w:szCs w:val="36"/>
        </w:rPr>
        <w:t>基本情况表</w:t>
      </w:r>
    </w:p>
    <w:p>
      <w:pPr>
        <w:widowControl/>
        <w:spacing w:line="252" w:lineRule="atLeast"/>
        <w:jc w:val="center"/>
        <w:rPr>
          <w:rFonts w:hint="eastAsia" w:ascii="华文中宋" w:hAnsi="华文中宋" w:eastAsia="华文中宋"/>
          <w:b/>
          <w:color w:val="000000"/>
          <w:kern w:val="0"/>
          <w:sz w:val="36"/>
          <w:szCs w:val="36"/>
        </w:rPr>
      </w:pPr>
    </w:p>
    <w:p>
      <w:pPr>
        <w:widowControl/>
        <w:rPr>
          <w:color w:val="000000"/>
          <w:kern w:val="0"/>
          <w:szCs w:val="21"/>
        </w:rPr>
      </w:pPr>
      <w:r>
        <w:rPr>
          <w:rFonts w:hint="eastAsia"/>
          <w:color w:val="000000"/>
          <w:kern w:val="0"/>
          <w:szCs w:val="21"/>
        </w:rPr>
        <w:t>表</w:t>
      </w:r>
      <w:r>
        <w:rPr>
          <w:color w:val="000000"/>
          <w:kern w:val="0"/>
          <w:szCs w:val="21"/>
        </w:rPr>
        <w:t>A1</w:t>
      </w:r>
      <w:r>
        <w:rPr>
          <w:rFonts w:hint="eastAsia"/>
          <w:color w:val="000000"/>
          <w:kern w:val="0"/>
          <w:szCs w:val="21"/>
        </w:rPr>
        <w:t xml:space="preserve">    课题名称：</w:t>
      </w:r>
    </w:p>
    <w:tbl>
      <w:tblPr>
        <w:tblStyle w:val="13"/>
        <w:tblW w:w="0" w:type="auto"/>
        <w:tblInd w:w="-7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2268"/>
        <w:gridCol w:w="1559"/>
        <w:gridCol w:w="2127"/>
        <w:gridCol w:w="141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801" w:type="dxa"/>
            <w:gridSpan w:val="2"/>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课题名称</w:t>
            </w:r>
          </w:p>
        </w:tc>
        <w:tc>
          <w:tcPr>
            <w:tcW w:w="7088" w:type="dxa"/>
            <w:gridSpan w:val="4"/>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801" w:type="dxa"/>
            <w:gridSpan w:val="2"/>
            <w:noWrap w:val="0"/>
            <w:vAlign w:val="center"/>
          </w:tcPr>
          <w:p>
            <w:pPr>
              <w:widowControl/>
              <w:jc w:val="center"/>
              <w:rPr>
                <w:rFonts w:hint="eastAsia" w:ascii="仿宋_GB2312" w:eastAsia="仿宋_GB2312"/>
                <w:color w:val="000000"/>
                <w:kern w:val="0"/>
                <w:szCs w:val="21"/>
              </w:rPr>
            </w:pPr>
            <w:r>
              <w:rPr>
                <w:rFonts w:hint="eastAsia" w:ascii="仿宋_GB2312" w:hAnsi="宋体" w:eastAsia="仿宋_GB2312"/>
                <w:color w:val="000000"/>
                <w:kern w:val="0"/>
                <w:szCs w:val="21"/>
              </w:rPr>
              <w:t>课题执行周期（月）</w:t>
            </w:r>
          </w:p>
        </w:tc>
        <w:tc>
          <w:tcPr>
            <w:tcW w:w="7088" w:type="dxa"/>
            <w:gridSpan w:val="4"/>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533" w:type="dxa"/>
            <w:vMerge w:val="restart"/>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课题承担单位</w:t>
            </w:r>
          </w:p>
        </w:tc>
        <w:tc>
          <w:tcPr>
            <w:tcW w:w="2268" w:type="dxa"/>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单位名称</w:t>
            </w:r>
          </w:p>
        </w:tc>
        <w:tc>
          <w:tcPr>
            <w:tcW w:w="7088" w:type="dxa"/>
            <w:gridSpan w:val="4"/>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533" w:type="dxa"/>
            <w:vMerge w:val="continue"/>
            <w:noWrap w:val="0"/>
            <w:vAlign w:val="center"/>
          </w:tcPr>
          <w:p>
            <w:pPr>
              <w:widowControl/>
              <w:jc w:val="center"/>
              <w:rPr>
                <w:rFonts w:hint="eastAsia" w:ascii="仿宋_GB2312" w:eastAsia="仿宋_GB2312"/>
                <w:color w:val="000000"/>
                <w:kern w:val="0"/>
                <w:szCs w:val="21"/>
              </w:rPr>
            </w:pPr>
          </w:p>
        </w:tc>
        <w:tc>
          <w:tcPr>
            <w:tcW w:w="2268" w:type="dxa"/>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单位性质</w:t>
            </w:r>
          </w:p>
        </w:tc>
        <w:tc>
          <w:tcPr>
            <w:tcW w:w="7088" w:type="dxa"/>
            <w:gridSpan w:val="4"/>
            <w:noWrap w:val="0"/>
            <w:vAlign w:val="center"/>
          </w:tcPr>
          <w:p>
            <w:pPr>
              <w:widowControl/>
              <w:ind w:left="105" w:leftChars="50" w:firstLine="105" w:firstLineChars="50"/>
              <w:rPr>
                <w:rFonts w:hint="eastAsia" w:ascii="仿宋_GB2312" w:eastAsia="仿宋_GB2312"/>
                <w:color w:val="000000"/>
                <w:kern w:val="0"/>
                <w:szCs w:val="21"/>
              </w:rPr>
            </w:pPr>
            <w:r>
              <w:rPr>
                <w:rFonts w:hint="eastAsia" w:ascii="仿宋_GB2312" w:hAnsi="宋体" w:eastAsia="仿宋_GB2312"/>
                <w:color w:val="000000"/>
                <w:kern w:val="0"/>
                <w:szCs w:val="21"/>
              </w:rPr>
              <w:t>□事业单位： 科研机构</w:t>
            </w:r>
            <w:r>
              <w:rPr>
                <w:rFonts w:hint="eastAsia" w:ascii="仿宋_GB2312" w:eastAsia="仿宋_GB2312"/>
                <w:color w:val="000000"/>
                <w:kern w:val="0"/>
                <w:szCs w:val="21"/>
              </w:rPr>
              <w:t>\</w:t>
            </w:r>
            <w:r>
              <w:rPr>
                <w:rFonts w:hint="eastAsia" w:ascii="仿宋_GB2312" w:hAnsi="宋体" w:eastAsia="仿宋_GB2312"/>
                <w:color w:val="000000"/>
                <w:kern w:val="0"/>
                <w:szCs w:val="21"/>
              </w:rPr>
              <w:t>高等院校</w:t>
            </w:r>
            <w:r>
              <w:rPr>
                <w:rFonts w:hint="eastAsia" w:ascii="仿宋_GB2312" w:eastAsia="仿宋_GB2312"/>
                <w:color w:val="000000"/>
                <w:kern w:val="0"/>
                <w:szCs w:val="21"/>
              </w:rPr>
              <w:t>\</w:t>
            </w:r>
            <w:r>
              <w:rPr>
                <w:rFonts w:hint="eastAsia" w:ascii="仿宋_GB2312" w:hAnsi="宋体" w:eastAsia="仿宋_GB2312"/>
                <w:color w:val="000000"/>
                <w:kern w:val="0"/>
                <w:szCs w:val="21"/>
              </w:rPr>
              <w:t>医疗卫生机构</w:t>
            </w:r>
            <w:r>
              <w:rPr>
                <w:rFonts w:hint="eastAsia" w:ascii="仿宋_GB2312" w:eastAsia="仿宋_GB2312"/>
                <w:color w:val="000000"/>
                <w:kern w:val="0"/>
                <w:szCs w:val="21"/>
              </w:rPr>
              <w:t>\</w:t>
            </w:r>
            <w:r>
              <w:rPr>
                <w:rFonts w:hint="eastAsia" w:ascii="仿宋_GB2312" w:hAnsi="宋体" w:eastAsia="仿宋_GB2312"/>
                <w:color w:val="000000"/>
                <w:kern w:val="0"/>
                <w:szCs w:val="21"/>
              </w:rPr>
              <w:t>其他事业单位</w:t>
            </w:r>
          </w:p>
          <w:p>
            <w:pPr>
              <w:widowControl/>
              <w:ind w:firstLine="210" w:firstLineChars="100"/>
              <w:rPr>
                <w:rFonts w:hint="eastAsia" w:ascii="仿宋_GB2312" w:eastAsia="仿宋_GB2312"/>
                <w:color w:val="000000"/>
                <w:kern w:val="0"/>
                <w:szCs w:val="21"/>
              </w:rPr>
            </w:pPr>
            <w:r>
              <w:rPr>
                <w:rFonts w:hint="eastAsia" w:ascii="仿宋_GB2312" w:hAnsi="宋体" w:eastAsia="仿宋_GB2312"/>
                <w:color w:val="000000"/>
                <w:kern w:val="0"/>
                <w:szCs w:val="21"/>
              </w:rPr>
              <w:t>□企业：转制院所</w:t>
            </w:r>
            <w:r>
              <w:rPr>
                <w:rFonts w:hint="eastAsia" w:ascii="仿宋_GB2312" w:eastAsia="仿宋_GB2312"/>
                <w:color w:val="000000"/>
                <w:kern w:val="0"/>
                <w:szCs w:val="21"/>
              </w:rPr>
              <w:t>\</w:t>
            </w:r>
            <w:r>
              <w:rPr>
                <w:rFonts w:hint="eastAsia" w:ascii="仿宋_GB2312" w:hAnsi="宋体" w:eastAsia="仿宋_GB2312"/>
                <w:color w:val="000000"/>
                <w:kern w:val="0"/>
                <w:szCs w:val="21"/>
              </w:rPr>
              <w:t>国有企业</w:t>
            </w:r>
            <w:r>
              <w:rPr>
                <w:rFonts w:hint="eastAsia" w:ascii="仿宋_GB2312" w:eastAsia="仿宋_GB2312"/>
                <w:color w:val="000000"/>
                <w:kern w:val="0"/>
                <w:szCs w:val="21"/>
              </w:rPr>
              <w:t>\</w:t>
            </w:r>
            <w:r>
              <w:rPr>
                <w:rFonts w:hint="eastAsia" w:ascii="仿宋_GB2312" w:hAnsi="宋体" w:eastAsia="仿宋_GB2312"/>
                <w:color w:val="000000"/>
                <w:kern w:val="0"/>
                <w:szCs w:val="21"/>
              </w:rPr>
              <w:t>股份制企业</w:t>
            </w:r>
            <w:r>
              <w:rPr>
                <w:rFonts w:hint="eastAsia" w:ascii="仿宋_GB2312" w:eastAsia="仿宋_GB2312"/>
                <w:color w:val="000000"/>
                <w:kern w:val="0"/>
                <w:szCs w:val="21"/>
              </w:rPr>
              <w:t>\</w:t>
            </w:r>
            <w:r>
              <w:rPr>
                <w:rFonts w:hint="eastAsia" w:ascii="仿宋_GB2312" w:hAnsi="宋体" w:eastAsia="仿宋_GB2312"/>
                <w:color w:val="000000"/>
                <w:kern w:val="0"/>
                <w:szCs w:val="21"/>
              </w:rPr>
              <w:t>合资企业</w:t>
            </w:r>
            <w:r>
              <w:rPr>
                <w:rFonts w:hint="eastAsia" w:ascii="仿宋_GB2312" w:eastAsia="仿宋_GB2312"/>
                <w:color w:val="000000"/>
                <w:kern w:val="0"/>
                <w:szCs w:val="21"/>
              </w:rPr>
              <w:t>\</w:t>
            </w:r>
            <w:r>
              <w:rPr>
                <w:rFonts w:hint="eastAsia" w:ascii="仿宋_GB2312" w:hAnsi="宋体" w:eastAsia="仿宋_GB2312"/>
                <w:color w:val="000000"/>
                <w:kern w:val="0"/>
                <w:szCs w:val="21"/>
              </w:rPr>
              <w:t>民营企业</w:t>
            </w:r>
            <w:r>
              <w:rPr>
                <w:rFonts w:hint="eastAsia" w:ascii="仿宋_GB2312" w:eastAsia="仿宋_GB2312"/>
                <w:color w:val="000000"/>
                <w:kern w:val="0"/>
                <w:szCs w:val="21"/>
              </w:rPr>
              <w:t>\</w:t>
            </w:r>
            <w:r>
              <w:rPr>
                <w:rFonts w:hint="eastAsia" w:ascii="仿宋_GB2312" w:hAnsi="宋体" w:eastAsia="仿宋_GB2312"/>
                <w:color w:val="000000"/>
                <w:kern w:val="0"/>
                <w:szCs w:val="21"/>
              </w:rPr>
              <w:t>外资企业</w:t>
            </w:r>
          </w:p>
          <w:p>
            <w:pPr>
              <w:widowControl/>
              <w:ind w:firstLine="210" w:firstLineChars="100"/>
              <w:rPr>
                <w:rFonts w:hint="eastAsia" w:ascii="仿宋_GB2312" w:eastAsia="仿宋_GB2312"/>
                <w:color w:val="000000"/>
                <w:kern w:val="0"/>
                <w:szCs w:val="21"/>
              </w:rPr>
            </w:pPr>
            <w:r>
              <w:rPr>
                <w:rFonts w:hint="eastAsia" w:ascii="仿宋_GB2312" w:hAnsi="宋体" w:eastAsia="仿宋_GB2312"/>
                <w:color w:val="000000"/>
                <w:kern w:val="0"/>
                <w:szCs w:val="21"/>
              </w:rPr>
              <w:t>□其他机构： 社会团体</w:t>
            </w:r>
            <w:r>
              <w:rPr>
                <w:rFonts w:hint="eastAsia" w:ascii="仿宋_GB2312" w:eastAsia="仿宋_GB2312"/>
                <w:color w:val="000000"/>
                <w:kern w:val="0"/>
                <w:szCs w:val="21"/>
              </w:rPr>
              <w:t>\</w:t>
            </w:r>
            <w:r>
              <w:rPr>
                <w:rFonts w:hint="eastAsia" w:ascii="仿宋_GB2312" w:hAnsi="宋体" w:eastAsia="仿宋_GB2312"/>
                <w:color w:val="000000"/>
                <w:kern w:val="0"/>
                <w:szCs w:val="21"/>
              </w:rPr>
              <w:t>中介机构</w:t>
            </w:r>
            <w:r>
              <w:rPr>
                <w:rFonts w:hint="eastAsia" w:ascii="仿宋_GB2312" w:eastAsia="仿宋_GB2312"/>
                <w:color w:val="000000"/>
                <w:kern w:val="0"/>
                <w:szCs w:val="21"/>
              </w:rPr>
              <w:t>\</w:t>
            </w:r>
            <w:r>
              <w:rPr>
                <w:rFonts w:hint="eastAsia" w:ascii="仿宋_GB2312" w:hAnsi="宋体" w:eastAsia="仿宋_GB2312"/>
                <w:color w:val="000000"/>
                <w:kern w:val="0"/>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533" w:type="dxa"/>
            <w:vMerge w:val="continue"/>
            <w:noWrap w:val="0"/>
            <w:vAlign w:val="center"/>
          </w:tcPr>
          <w:p>
            <w:pPr>
              <w:widowControl/>
              <w:jc w:val="center"/>
              <w:rPr>
                <w:rFonts w:hint="eastAsia" w:ascii="仿宋_GB2312" w:eastAsia="仿宋_GB2312"/>
                <w:color w:val="000000"/>
                <w:kern w:val="0"/>
                <w:szCs w:val="21"/>
              </w:rPr>
            </w:pPr>
          </w:p>
        </w:tc>
        <w:tc>
          <w:tcPr>
            <w:tcW w:w="2268" w:type="dxa"/>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单位组织机构代码</w:t>
            </w:r>
          </w:p>
        </w:tc>
        <w:tc>
          <w:tcPr>
            <w:tcW w:w="7088" w:type="dxa"/>
            <w:gridSpan w:val="4"/>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533" w:type="dxa"/>
            <w:vMerge w:val="continue"/>
            <w:noWrap w:val="0"/>
            <w:vAlign w:val="center"/>
          </w:tcPr>
          <w:p>
            <w:pPr>
              <w:widowControl/>
              <w:jc w:val="center"/>
              <w:rPr>
                <w:rFonts w:hint="eastAsia" w:ascii="仿宋_GB2312" w:eastAsia="仿宋_GB2312"/>
                <w:color w:val="000000"/>
                <w:kern w:val="0"/>
                <w:szCs w:val="21"/>
              </w:rPr>
            </w:pPr>
          </w:p>
        </w:tc>
        <w:tc>
          <w:tcPr>
            <w:tcW w:w="2268" w:type="dxa"/>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单位法定代表人姓名</w:t>
            </w:r>
          </w:p>
        </w:tc>
        <w:tc>
          <w:tcPr>
            <w:tcW w:w="7088" w:type="dxa"/>
            <w:gridSpan w:val="4"/>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533" w:type="dxa"/>
            <w:vMerge w:val="continue"/>
            <w:noWrap w:val="0"/>
            <w:vAlign w:val="center"/>
          </w:tcPr>
          <w:p>
            <w:pPr>
              <w:widowControl/>
              <w:jc w:val="center"/>
              <w:rPr>
                <w:rFonts w:hint="eastAsia" w:ascii="仿宋_GB2312" w:eastAsia="仿宋_GB2312"/>
                <w:color w:val="000000"/>
                <w:kern w:val="0"/>
                <w:szCs w:val="21"/>
              </w:rPr>
            </w:pPr>
          </w:p>
        </w:tc>
        <w:tc>
          <w:tcPr>
            <w:tcW w:w="2268" w:type="dxa"/>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单位开户名称</w:t>
            </w:r>
          </w:p>
        </w:tc>
        <w:tc>
          <w:tcPr>
            <w:tcW w:w="7088" w:type="dxa"/>
            <w:gridSpan w:val="4"/>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533" w:type="dxa"/>
            <w:vMerge w:val="continue"/>
            <w:noWrap w:val="0"/>
            <w:vAlign w:val="center"/>
          </w:tcPr>
          <w:p>
            <w:pPr>
              <w:widowControl/>
              <w:jc w:val="center"/>
              <w:rPr>
                <w:rFonts w:hint="eastAsia" w:ascii="仿宋_GB2312" w:eastAsia="仿宋_GB2312"/>
                <w:color w:val="000000"/>
                <w:kern w:val="0"/>
                <w:szCs w:val="21"/>
              </w:rPr>
            </w:pPr>
          </w:p>
        </w:tc>
        <w:tc>
          <w:tcPr>
            <w:tcW w:w="2268" w:type="dxa"/>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开户银行（全称）</w:t>
            </w:r>
          </w:p>
        </w:tc>
        <w:tc>
          <w:tcPr>
            <w:tcW w:w="7088" w:type="dxa"/>
            <w:gridSpan w:val="4"/>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533" w:type="dxa"/>
            <w:vMerge w:val="continue"/>
            <w:noWrap w:val="0"/>
            <w:vAlign w:val="center"/>
          </w:tcPr>
          <w:p>
            <w:pPr>
              <w:widowControl/>
              <w:jc w:val="center"/>
              <w:rPr>
                <w:rFonts w:hint="eastAsia" w:ascii="仿宋_GB2312" w:eastAsia="仿宋_GB2312"/>
                <w:color w:val="000000"/>
                <w:kern w:val="0"/>
                <w:szCs w:val="21"/>
              </w:rPr>
            </w:pPr>
          </w:p>
        </w:tc>
        <w:tc>
          <w:tcPr>
            <w:tcW w:w="2268" w:type="dxa"/>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银行账号</w:t>
            </w:r>
          </w:p>
        </w:tc>
        <w:tc>
          <w:tcPr>
            <w:tcW w:w="7088" w:type="dxa"/>
            <w:gridSpan w:val="4"/>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533" w:type="dxa"/>
            <w:vMerge w:val="continue"/>
            <w:noWrap w:val="0"/>
            <w:vAlign w:val="top"/>
          </w:tcPr>
          <w:p>
            <w:pPr>
              <w:widowControl/>
              <w:rPr>
                <w:rFonts w:hint="eastAsia" w:ascii="仿宋_GB2312" w:eastAsia="仿宋_GB2312"/>
                <w:color w:val="000000"/>
                <w:kern w:val="0"/>
                <w:szCs w:val="21"/>
              </w:rPr>
            </w:pPr>
          </w:p>
        </w:tc>
        <w:tc>
          <w:tcPr>
            <w:tcW w:w="2268" w:type="dxa"/>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单位所属地区</w:t>
            </w:r>
          </w:p>
        </w:tc>
        <w:tc>
          <w:tcPr>
            <w:tcW w:w="7088" w:type="dxa"/>
            <w:gridSpan w:val="4"/>
            <w:noWrap w:val="0"/>
            <w:vAlign w:val="center"/>
          </w:tcPr>
          <w:p>
            <w:pPr>
              <w:widowControl/>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533" w:type="dxa"/>
            <w:vMerge w:val="continue"/>
            <w:noWrap w:val="0"/>
            <w:vAlign w:val="top"/>
          </w:tcPr>
          <w:p>
            <w:pPr>
              <w:widowControl/>
              <w:rPr>
                <w:rFonts w:hint="eastAsia" w:ascii="仿宋_GB2312" w:eastAsia="仿宋_GB2312"/>
                <w:color w:val="000000"/>
                <w:kern w:val="0"/>
                <w:szCs w:val="21"/>
              </w:rPr>
            </w:pPr>
          </w:p>
        </w:tc>
        <w:tc>
          <w:tcPr>
            <w:tcW w:w="2268" w:type="dxa"/>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电子邮箱</w:t>
            </w:r>
          </w:p>
        </w:tc>
        <w:tc>
          <w:tcPr>
            <w:tcW w:w="7088" w:type="dxa"/>
            <w:gridSpan w:val="4"/>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533" w:type="dxa"/>
            <w:vMerge w:val="continue"/>
            <w:noWrap w:val="0"/>
            <w:vAlign w:val="top"/>
          </w:tcPr>
          <w:p>
            <w:pPr>
              <w:widowControl/>
              <w:rPr>
                <w:rFonts w:hint="eastAsia" w:ascii="仿宋_GB2312" w:eastAsia="仿宋_GB2312"/>
                <w:color w:val="000000"/>
                <w:kern w:val="0"/>
                <w:szCs w:val="21"/>
              </w:rPr>
            </w:pPr>
          </w:p>
        </w:tc>
        <w:tc>
          <w:tcPr>
            <w:tcW w:w="2268" w:type="dxa"/>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通信地址</w:t>
            </w:r>
          </w:p>
        </w:tc>
        <w:tc>
          <w:tcPr>
            <w:tcW w:w="7088" w:type="dxa"/>
            <w:gridSpan w:val="4"/>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533" w:type="dxa"/>
            <w:vMerge w:val="continue"/>
            <w:tcBorders>
              <w:bottom w:val="single" w:color="auto" w:sz="4" w:space="0"/>
            </w:tcBorders>
            <w:noWrap w:val="0"/>
            <w:vAlign w:val="top"/>
          </w:tcPr>
          <w:p>
            <w:pPr>
              <w:widowControl/>
              <w:rPr>
                <w:rFonts w:hint="eastAsia" w:ascii="仿宋_GB2312" w:eastAsia="仿宋_GB2312"/>
                <w:color w:val="000000"/>
                <w:kern w:val="0"/>
                <w:szCs w:val="21"/>
              </w:rPr>
            </w:pPr>
          </w:p>
        </w:tc>
        <w:tc>
          <w:tcPr>
            <w:tcW w:w="2268" w:type="dxa"/>
            <w:tcBorders>
              <w:bottom w:val="single" w:color="auto" w:sz="4" w:space="0"/>
            </w:tcBorders>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邮政编码</w:t>
            </w:r>
          </w:p>
        </w:tc>
        <w:tc>
          <w:tcPr>
            <w:tcW w:w="7088" w:type="dxa"/>
            <w:gridSpan w:val="4"/>
            <w:tcBorders>
              <w:bottom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533" w:type="dxa"/>
            <w:vMerge w:val="restart"/>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相关责任人</w:t>
            </w:r>
          </w:p>
        </w:tc>
        <w:tc>
          <w:tcPr>
            <w:tcW w:w="2268" w:type="dxa"/>
            <w:vMerge w:val="restart"/>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课题负责人</w:t>
            </w:r>
          </w:p>
        </w:tc>
        <w:tc>
          <w:tcPr>
            <w:tcW w:w="1559" w:type="dxa"/>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姓名</w:t>
            </w:r>
          </w:p>
        </w:tc>
        <w:tc>
          <w:tcPr>
            <w:tcW w:w="5529" w:type="dxa"/>
            <w:gridSpan w:val="3"/>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533" w:type="dxa"/>
            <w:vMerge w:val="continue"/>
            <w:noWrap w:val="0"/>
            <w:vAlign w:val="center"/>
          </w:tcPr>
          <w:p>
            <w:pPr>
              <w:widowControl/>
              <w:jc w:val="center"/>
              <w:rPr>
                <w:rFonts w:hint="eastAsia" w:ascii="仿宋_GB2312" w:eastAsia="仿宋_GB2312"/>
                <w:color w:val="000000"/>
                <w:kern w:val="0"/>
                <w:szCs w:val="21"/>
              </w:rPr>
            </w:pPr>
          </w:p>
        </w:tc>
        <w:tc>
          <w:tcPr>
            <w:tcW w:w="2268" w:type="dxa"/>
            <w:vMerge w:val="continue"/>
            <w:noWrap w:val="0"/>
            <w:vAlign w:val="center"/>
          </w:tcPr>
          <w:p>
            <w:pPr>
              <w:widowControl/>
              <w:jc w:val="center"/>
              <w:rPr>
                <w:rFonts w:hint="eastAsia" w:ascii="仿宋_GB2312" w:eastAsia="仿宋_GB2312"/>
                <w:color w:val="000000"/>
                <w:kern w:val="0"/>
                <w:szCs w:val="21"/>
              </w:rPr>
            </w:pPr>
          </w:p>
        </w:tc>
        <w:tc>
          <w:tcPr>
            <w:tcW w:w="1559" w:type="dxa"/>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身份证号码</w:t>
            </w:r>
          </w:p>
        </w:tc>
        <w:tc>
          <w:tcPr>
            <w:tcW w:w="5529" w:type="dxa"/>
            <w:gridSpan w:val="3"/>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533" w:type="dxa"/>
            <w:vMerge w:val="continue"/>
            <w:noWrap w:val="0"/>
            <w:vAlign w:val="center"/>
          </w:tcPr>
          <w:p>
            <w:pPr>
              <w:widowControl/>
              <w:jc w:val="center"/>
              <w:rPr>
                <w:rFonts w:hint="eastAsia" w:ascii="仿宋_GB2312" w:eastAsia="仿宋_GB2312"/>
                <w:color w:val="000000"/>
                <w:kern w:val="0"/>
                <w:szCs w:val="21"/>
              </w:rPr>
            </w:pPr>
          </w:p>
        </w:tc>
        <w:tc>
          <w:tcPr>
            <w:tcW w:w="2268" w:type="dxa"/>
            <w:vMerge w:val="continue"/>
            <w:noWrap w:val="0"/>
            <w:vAlign w:val="center"/>
          </w:tcPr>
          <w:p>
            <w:pPr>
              <w:widowControl/>
              <w:jc w:val="center"/>
              <w:rPr>
                <w:rFonts w:hint="eastAsia" w:ascii="仿宋_GB2312" w:eastAsia="仿宋_GB2312"/>
                <w:color w:val="000000"/>
                <w:kern w:val="0"/>
                <w:szCs w:val="21"/>
              </w:rPr>
            </w:pPr>
          </w:p>
        </w:tc>
        <w:tc>
          <w:tcPr>
            <w:tcW w:w="1559" w:type="dxa"/>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工作单位</w:t>
            </w:r>
          </w:p>
        </w:tc>
        <w:tc>
          <w:tcPr>
            <w:tcW w:w="5529" w:type="dxa"/>
            <w:gridSpan w:val="3"/>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533" w:type="dxa"/>
            <w:vMerge w:val="continue"/>
            <w:noWrap w:val="0"/>
            <w:vAlign w:val="center"/>
          </w:tcPr>
          <w:p>
            <w:pPr>
              <w:widowControl/>
              <w:jc w:val="center"/>
              <w:rPr>
                <w:rFonts w:hint="eastAsia" w:ascii="仿宋_GB2312" w:eastAsia="仿宋_GB2312"/>
                <w:color w:val="000000"/>
                <w:kern w:val="0"/>
                <w:szCs w:val="21"/>
              </w:rPr>
            </w:pPr>
          </w:p>
        </w:tc>
        <w:tc>
          <w:tcPr>
            <w:tcW w:w="2268" w:type="dxa"/>
            <w:vMerge w:val="continue"/>
            <w:noWrap w:val="0"/>
            <w:vAlign w:val="center"/>
          </w:tcPr>
          <w:p>
            <w:pPr>
              <w:widowControl/>
              <w:jc w:val="center"/>
              <w:rPr>
                <w:rFonts w:hint="eastAsia" w:ascii="仿宋_GB2312" w:eastAsia="仿宋_GB2312"/>
                <w:color w:val="000000"/>
                <w:kern w:val="0"/>
                <w:szCs w:val="21"/>
              </w:rPr>
            </w:pPr>
          </w:p>
        </w:tc>
        <w:tc>
          <w:tcPr>
            <w:tcW w:w="1559" w:type="dxa"/>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电话号码</w:t>
            </w:r>
          </w:p>
        </w:tc>
        <w:tc>
          <w:tcPr>
            <w:tcW w:w="2127" w:type="dxa"/>
            <w:noWrap w:val="0"/>
            <w:vAlign w:val="center"/>
          </w:tcPr>
          <w:p>
            <w:pPr>
              <w:widowControl/>
              <w:jc w:val="center"/>
              <w:rPr>
                <w:rFonts w:hint="eastAsia" w:ascii="仿宋_GB2312" w:eastAsia="仿宋_GB2312"/>
                <w:color w:val="000000"/>
                <w:kern w:val="0"/>
                <w:szCs w:val="21"/>
              </w:rPr>
            </w:pPr>
          </w:p>
        </w:tc>
        <w:tc>
          <w:tcPr>
            <w:tcW w:w="1418" w:type="dxa"/>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手机号码</w:t>
            </w:r>
          </w:p>
        </w:tc>
        <w:tc>
          <w:tcPr>
            <w:tcW w:w="1984" w:type="dxa"/>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533" w:type="dxa"/>
            <w:vMerge w:val="continue"/>
            <w:noWrap w:val="0"/>
            <w:vAlign w:val="center"/>
          </w:tcPr>
          <w:p>
            <w:pPr>
              <w:widowControl/>
              <w:jc w:val="center"/>
              <w:rPr>
                <w:rFonts w:hint="eastAsia" w:ascii="仿宋_GB2312" w:eastAsia="仿宋_GB2312"/>
                <w:color w:val="000000"/>
                <w:kern w:val="0"/>
                <w:szCs w:val="21"/>
              </w:rPr>
            </w:pPr>
          </w:p>
        </w:tc>
        <w:tc>
          <w:tcPr>
            <w:tcW w:w="2268" w:type="dxa"/>
            <w:vMerge w:val="continue"/>
            <w:noWrap w:val="0"/>
            <w:vAlign w:val="center"/>
          </w:tcPr>
          <w:p>
            <w:pPr>
              <w:widowControl/>
              <w:jc w:val="center"/>
              <w:rPr>
                <w:rFonts w:hint="eastAsia" w:ascii="仿宋_GB2312" w:eastAsia="仿宋_GB2312"/>
                <w:color w:val="000000"/>
                <w:kern w:val="0"/>
                <w:szCs w:val="21"/>
              </w:rPr>
            </w:pPr>
          </w:p>
        </w:tc>
        <w:tc>
          <w:tcPr>
            <w:tcW w:w="1559" w:type="dxa"/>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电子邮箱</w:t>
            </w:r>
          </w:p>
        </w:tc>
        <w:tc>
          <w:tcPr>
            <w:tcW w:w="2127" w:type="dxa"/>
            <w:noWrap w:val="0"/>
            <w:vAlign w:val="center"/>
          </w:tcPr>
          <w:p>
            <w:pPr>
              <w:widowControl/>
              <w:jc w:val="center"/>
              <w:rPr>
                <w:rFonts w:hint="eastAsia" w:ascii="仿宋_GB2312" w:eastAsia="仿宋_GB2312"/>
                <w:color w:val="000000"/>
                <w:kern w:val="0"/>
                <w:szCs w:val="21"/>
              </w:rPr>
            </w:pPr>
          </w:p>
        </w:tc>
        <w:tc>
          <w:tcPr>
            <w:tcW w:w="1418" w:type="dxa"/>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邮政编码</w:t>
            </w:r>
          </w:p>
        </w:tc>
        <w:tc>
          <w:tcPr>
            <w:tcW w:w="1984" w:type="dxa"/>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533" w:type="dxa"/>
            <w:vMerge w:val="continue"/>
            <w:noWrap w:val="0"/>
            <w:vAlign w:val="center"/>
          </w:tcPr>
          <w:p>
            <w:pPr>
              <w:widowControl/>
              <w:jc w:val="center"/>
              <w:rPr>
                <w:rFonts w:hint="eastAsia" w:ascii="仿宋_GB2312" w:eastAsia="仿宋_GB2312"/>
                <w:color w:val="000000"/>
                <w:kern w:val="0"/>
                <w:szCs w:val="21"/>
              </w:rPr>
            </w:pPr>
          </w:p>
        </w:tc>
        <w:tc>
          <w:tcPr>
            <w:tcW w:w="2268" w:type="dxa"/>
            <w:vMerge w:val="continue"/>
            <w:noWrap w:val="0"/>
            <w:vAlign w:val="center"/>
          </w:tcPr>
          <w:p>
            <w:pPr>
              <w:widowControl/>
              <w:jc w:val="center"/>
              <w:rPr>
                <w:rFonts w:hint="eastAsia" w:ascii="仿宋_GB2312" w:eastAsia="仿宋_GB2312"/>
                <w:color w:val="000000"/>
                <w:kern w:val="0"/>
                <w:szCs w:val="21"/>
              </w:rPr>
            </w:pPr>
          </w:p>
        </w:tc>
        <w:tc>
          <w:tcPr>
            <w:tcW w:w="1559" w:type="dxa"/>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通信地址</w:t>
            </w:r>
          </w:p>
        </w:tc>
        <w:tc>
          <w:tcPr>
            <w:tcW w:w="5529" w:type="dxa"/>
            <w:gridSpan w:val="3"/>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533" w:type="dxa"/>
            <w:vMerge w:val="continue"/>
            <w:noWrap w:val="0"/>
            <w:vAlign w:val="top"/>
          </w:tcPr>
          <w:p>
            <w:pPr>
              <w:widowControl/>
              <w:jc w:val="center"/>
              <w:rPr>
                <w:rFonts w:hint="eastAsia" w:ascii="仿宋_GB2312" w:eastAsia="仿宋_GB2312"/>
                <w:color w:val="000000"/>
                <w:kern w:val="0"/>
                <w:szCs w:val="21"/>
              </w:rPr>
            </w:pPr>
          </w:p>
        </w:tc>
        <w:tc>
          <w:tcPr>
            <w:tcW w:w="2268" w:type="dxa"/>
            <w:vMerge w:val="restart"/>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课题联系人</w:t>
            </w:r>
          </w:p>
        </w:tc>
        <w:tc>
          <w:tcPr>
            <w:tcW w:w="1559" w:type="dxa"/>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姓名</w:t>
            </w:r>
          </w:p>
        </w:tc>
        <w:tc>
          <w:tcPr>
            <w:tcW w:w="5529" w:type="dxa"/>
            <w:gridSpan w:val="3"/>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533" w:type="dxa"/>
            <w:vMerge w:val="continue"/>
            <w:noWrap w:val="0"/>
            <w:vAlign w:val="top"/>
          </w:tcPr>
          <w:p>
            <w:pPr>
              <w:widowControl/>
              <w:jc w:val="center"/>
              <w:rPr>
                <w:rFonts w:hint="eastAsia" w:ascii="仿宋_GB2312" w:eastAsia="仿宋_GB2312"/>
                <w:color w:val="000000"/>
                <w:kern w:val="0"/>
                <w:szCs w:val="21"/>
              </w:rPr>
            </w:pPr>
          </w:p>
        </w:tc>
        <w:tc>
          <w:tcPr>
            <w:tcW w:w="2268" w:type="dxa"/>
            <w:vMerge w:val="continue"/>
            <w:noWrap w:val="0"/>
            <w:vAlign w:val="center"/>
          </w:tcPr>
          <w:p>
            <w:pPr>
              <w:widowControl/>
              <w:jc w:val="center"/>
              <w:rPr>
                <w:rFonts w:hint="eastAsia" w:ascii="仿宋_GB2312" w:eastAsia="仿宋_GB2312"/>
                <w:color w:val="000000"/>
                <w:kern w:val="0"/>
                <w:szCs w:val="21"/>
              </w:rPr>
            </w:pPr>
          </w:p>
        </w:tc>
        <w:tc>
          <w:tcPr>
            <w:tcW w:w="1559" w:type="dxa"/>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电话号码</w:t>
            </w:r>
          </w:p>
        </w:tc>
        <w:tc>
          <w:tcPr>
            <w:tcW w:w="2127" w:type="dxa"/>
            <w:noWrap w:val="0"/>
            <w:vAlign w:val="center"/>
          </w:tcPr>
          <w:p>
            <w:pPr>
              <w:widowControl/>
              <w:jc w:val="center"/>
              <w:rPr>
                <w:rFonts w:hint="eastAsia" w:ascii="仿宋_GB2312" w:eastAsia="仿宋_GB2312"/>
                <w:color w:val="000000"/>
                <w:kern w:val="0"/>
                <w:szCs w:val="21"/>
              </w:rPr>
            </w:pPr>
          </w:p>
        </w:tc>
        <w:tc>
          <w:tcPr>
            <w:tcW w:w="1418" w:type="dxa"/>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手机号码</w:t>
            </w:r>
          </w:p>
        </w:tc>
        <w:tc>
          <w:tcPr>
            <w:tcW w:w="1984" w:type="dxa"/>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533" w:type="dxa"/>
            <w:vMerge w:val="continue"/>
            <w:noWrap w:val="0"/>
            <w:vAlign w:val="top"/>
          </w:tcPr>
          <w:p>
            <w:pPr>
              <w:widowControl/>
              <w:jc w:val="center"/>
              <w:rPr>
                <w:rFonts w:hint="eastAsia" w:ascii="仿宋_GB2312" w:eastAsia="仿宋_GB2312"/>
                <w:color w:val="000000"/>
                <w:kern w:val="0"/>
                <w:szCs w:val="21"/>
              </w:rPr>
            </w:pPr>
          </w:p>
        </w:tc>
        <w:tc>
          <w:tcPr>
            <w:tcW w:w="2268" w:type="dxa"/>
            <w:vMerge w:val="continue"/>
            <w:noWrap w:val="0"/>
            <w:vAlign w:val="center"/>
          </w:tcPr>
          <w:p>
            <w:pPr>
              <w:widowControl/>
              <w:jc w:val="center"/>
              <w:rPr>
                <w:rFonts w:hint="eastAsia" w:ascii="仿宋_GB2312" w:eastAsia="仿宋_GB2312"/>
                <w:color w:val="000000"/>
                <w:kern w:val="0"/>
                <w:szCs w:val="21"/>
              </w:rPr>
            </w:pPr>
          </w:p>
        </w:tc>
        <w:tc>
          <w:tcPr>
            <w:tcW w:w="1559" w:type="dxa"/>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传真号码</w:t>
            </w:r>
          </w:p>
        </w:tc>
        <w:tc>
          <w:tcPr>
            <w:tcW w:w="5529" w:type="dxa"/>
            <w:gridSpan w:val="3"/>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533" w:type="dxa"/>
            <w:vMerge w:val="continue"/>
            <w:noWrap w:val="0"/>
            <w:vAlign w:val="top"/>
          </w:tcPr>
          <w:p>
            <w:pPr>
              <w:widowControl/>
              <w:jc w:val="center"/>
              <w:rPr>
                <w:rFonts w:hint="eastAsia" w:ascii="仿宋_GB2312" w:eastAsia="仿宋_GB2312"/>
                <w:color w:val="000000"/>
                <w:kern w:val="0"/>
                <w:szCs w:val="21"/>
              </w:rPr>
            </w:pPr>
          </w:p>
        </w:tc>
        <w:tc>
          <w:tcPr>
            <w:tcW w:w="2268" w:type="dxa"/>
            <w:vMerge w:val="continue"/>
            <w:noWrap w:val="0"/>
            <w:vAlign w:val="center"/>
          </w:tcPr>
          <w:p>
            <w:pPr>
              <w:widowControl/>
              <w:jc w:val="center"/>
              <w:rPr>
                <w:rFonts w:hint="eastAsia" w:ascii="仿宋_GB2312" w:eastAsia="仿宋_GB2312"/>
                <w:color w:val="000000"/>
                <w:kern w:val="0"/>
                <w:szCs w:val="21"/>
              </w:rPr>
            </w:pPr>
          </w:p>
        </w:tc>
        <w:tc>
          <w:tcPr>
            <w:tcW w:w="1559" w:type="dxa"/>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电子邮箱</w:t>
            </w:r>
          </w:p>
        </w:tc>
        <w:tc>
          <w:tcPr>
            <w:tcW w:w="5529" w:type="dxa"/>
            <w:gridSpan w:val="3"/>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533" w:type="dxa"/>
            <w:vMerge w:val="continue"/>
            <w:noWrap w:val="0"/>
            <w:vAlign w:val="top"/>
          </w:tcPr>
          <w:p>
            <w:pPr>
              <w:widowControl/>
              <w:jc w:val="center"/>
              <w:rPr>
                <w:rFonts w:hint="eastAsia" w:ascii="仿宋_GB2312" w:eastAsia="仿宋_GB2312"/>
                <w:color w:val="000000"/>
                <w:kern w:val="0"/>
                <w:szCs w:val="21"/>
              </w:rPr>
            </w:pPr>
          </w:p>
        </w:tc>
        <w:tc>
          <w:tcPr>
            <w:tcW w:w="2268" w:type="dxa"/>
            <w:vMerge w:val="restart"/>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财务负责人</w:t>
            </w:r>
          </w:p>
        </w:tc>
        <w:tc>
          <w:tcPr>
            <w:tcW w:w="1559" w:type="dxa"/>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姓名</w:t>
            </w:r>
          </w:p>
        </w:tc>
        <w:tc>
          <w:tcPr>
            <w:tcW w:w="5529" w:type="dxa"/>
            <w:gridSpan w:val="3"/>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533" w:type="dxa"/>
            <w:vMerge w:val="continue"/>
            <w:noWrap w:val="0"/>
            <w:vAlign w:val="top"/>
          </w:tcPr>
          <w:p>
            <w:pPr>
              <w:widowControl/>
              <w:jc w:val="center"/>
              <w:rPr>
                <w:rFonts w:hint="eastAsia" w:ascii="仿宋_GB2312" w:eastAsia="仿宋_GB2312"/>
                <w:color w:val="000000"/>
                <w:kern w:val="0"/>
                <w:szCs w:val="21"/>
              </w:rPr>
            </w:pPr>
          </w:p>
        </w:tc>
        <w:tc>
          <w:tcPr>
            <w:tcW w:w="2268" w:type="dxa"/>
            <w:vMerge w:val="continue"/>
            <w:noWrap w:val="0"/>
            <w:vAlign w:val="center"/>
          </w:tcPr>
          <w:p>
            <w:pPr>
              <w:widowControl/>
              <w:jc w:val="center"/>
              <w:rPr>
                <w:rFonts w:hint="eastAsia" w:ascii="仿宋_GB2312" w:eastAsia="仿宋_GB2312"/>
                <w:color w:val="000000"/>
                <w:kern w:val="0"/>
                <w:szCs w:val="21"/>
              </w:rPr>
            </w:pPr>
          </w:p>
        </w:tc>
        <w:tc>
          <w:tcPr>
            <w:tcW w:w="1559" w:type="dxa"/>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身份证号码</w:t>
            </w:r>
          </w:p>
        </w:tc>
        <w:tc>
          <w:tcPr>
            <w:tcW w:w="5529" w:type="dxa"/>
            <w:gridSpan w:val="3"/>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533" w:type="dxa"/>
            <w:vMerge w:val="continue"/>
            <w:noWrap w:val="0"/>
            <w:vAlign w:val="top"/>
          </w:tcPr>
          <w:p>
            <w:pPr>
              <w:widowControl/>
              <w:jc w:val="center"/>
              <w:rPr>
                <w:rFonts w:hint="eastAsia" w:ascii="仿宋_GB2312" w:eastAsia="仿宋_GB2312"/>
                <w:color w:val="000000"/>
                <w:kern w:val="0"/>
                <w:szCs w:val="21"/>
              </w:rPr>
            </w:pPr>
          </w:p>
        </w:tc>
        <w:tc>
          <w:tcPr>
            <w:tcW w:w="2268" w:type="dxa"/>
            <w:vMerge w:val="continue"/>
            <w:noWrap w:val="0"/>
            <w:vAlign w:val="center"/>
          </w:tcPr>
          <w:p>
            <w:pPr>
              <w:widowControl/>
              <w:jc w:val="center"/>
              <w:rPr>
                <w:rFonts w:hint="eastAsia" w:ascii="仿宋_GB2312" w:eastAsia="仿宋_GB2312"/>
                <w:color w:val="000000"/>
                <w:kern w:val="0"/>
                <w:szCs w:val="21"/>
              </w:rPr>
            </w:pPr>
          </w:p>
        </w:tc>
        <w:tc>
          <w:tcPr>
            <w:tcW w:w="1559" w:type="dxa"/>
            <w:tcBorders>
              <w:bottom w:val="single" w:color="auto" w:sz="4" w:space="0"/>
            </w:tcBorders>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电话号码</w:t>
            </w:r>
          </w:p>
        </w:tc>
        <w:tc>
          <w:tcPr>
            <w:tcW w:w="2127" w:type="dxa"/>
            <w:tcBorders>
              <w:bottom w:val="single" w:color="auto" w:sz="4" w:space="0"/>
            </w:tcBorders>
            <w:noWrap w:val="0"/>
            <w:vAlign w:val="center"/>
          </w:tcPr>
          <w:p>
            <w:pPr>
              <w:widowControl/>
              <w:jc w:val="center"/>
              <w:rPr>
                <w:rFonts w:hint="eastAsia" w:ascii="仿宋_GB2312" w:eastAsia="仿宋_GB2312"/>
                <w:color w:val="000000"/>
                <w:kern w:val="0"/>
                <w:szCs w:val="21"/>
              </w:rPr>
            </w:pPr>
          </w:p>
        </w:tc>
        <w:tc>
          <w:tcPr>
            <w:tcW w:w="1418" w:type="dxa"/>
            <w:tcBorders>
              <w:bottom w:val="single" w:color="auto" w:sz="4" w:space="0"/>
            </w:tcBorders>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手机号码</w:t>
            </w:r>
          </w:p>
        </w:tc>
        <w:tc>
          <w:tcPr>
            <w:tcW w:w="1984" w:type="dxa"/>
            <w:tcBorders>
              <w:bottom w:val="single" w:color="auto" w:sz="4" w:space="0"/>
            </w:tcBorders>
            <w:noWrap w:val="0"/>
            <w:vAlign w:val="center"/>
          </w:tcPr>
          <w:p>
            <w:pPr>
              <w:widowControl/>
              <w:jc w:val="center"/>
              <w:rPr>
                <w:rFonts w:hint="eastAsia" w:ascii="仿宋_GB2312"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533" w:type="dxa"/>
            <w:vMerge w:val="continue"/>
            <w:noWrap w:val="0"/>
            <w:vAlign w:val="top"/>
          </w:tcPr>
          <w:p>
            <w:pPr>
              <w:widowControl/>
              <w:jc w:val="center"/>
              <w:rPr>
                <w:rFonts w:hint="eastAsia" w:ascii="仿宋_GB2312" w:eastAsia="仿宋_GB2312"/>
                <w:color w:val="000000"/>
                <w:kern w:val="0"/>
                <w:szCs w:val="21"/>
              </w:rPr>
            </w:pPr>
          </w:p>
        </w:tc>
        <w:tc>
          <w:tcPr>
            <w:tcW w:w="2268" w:type="dxa"/>
            <w:vMerge w:val="continue"/>
            <w:noWrap w:val="0"/>
            <w:vAlign w:val="center"/>
          </w:tcPr>
          <w:p>
            <w:pPr>
              <w:widowControl/>
              <w:jc w:val="center"/>
              <w:rPr>
                <w:rFonts w:hint="eastAsia" w:ascii="仿宋_GB2312" w:eastAsia="仿宋_GB2312"/>
                <w:color w:val="000000"/>
                <w:kern w:val="0"/>
                <w:szCs w:val="21"/>
              </w:rPr>
            </w:pPr>
          </w:p>
        </w:tc>
        <w:tc>
          <w:tcPr>
            <w:tcW w:w="1559" w:type="dxa"/>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电子邮箱</w:t>
            </w:r>
          </w:p>
        </w:tc>
        <w:tc>
          <w:tcPr>
            <w:tcW w:w="5529" w:type="dxa"/>
            <w:gridSpan w:val="3"/>
            <w:noWrap w:val="0"/>
            <w:vAlign w:val="center"/>
          </w:tcPr>
          <w:p>
            <w:pPr>
              <w:widowControl/>
              <w:jc w:val="center"/>
              <w:rPr>
                <w:rFonts w:hint="eastAsia" w:ascii="仿宋_GB2312" w:eastAsia="仿宋_GB2312"/>
                <w:color w:val="000000"/>
                <w:kern w:val="0"/>
                <w:szCs w:val="21"/>
              </w:rPr>
            </w:pPr>
          </w:p>
          <w:p>
            <w:pPr>
              <w:widowControl/>
              <w:rPr>
                <w:rFonts w:hint="eastAsia" w:ascii="仿宋_GB2312" w:eastAsia="仿宋_GB2312"/>
                <w:color w:val="000000"/>
                <w:kern w:val="0"/>
                <w:szCs w:val="21"/>
              </w:rPr>
            </w:pPr>
          </w:p>
        </w:tc>
      </w:tr>
    </w:tbl>
    <w:p>
      <w:pPr>
        <w:rPr>
          <w:color w:val="000000"/>
        </w:rPr>
        <w:sectPr>
          <w:pgSz w:w="11906" w:h="16838"/>
          <w:pgMar w:top="1440" w:right="1797" w:bottom="1440" w:left="1797" w:header="851" w:footer="992" w:gutter="0"/>
          <w:pgNumType w:fmt="numberInDash"/>
          <w:cols w:space="720" w:num="1"/>
          <w:docGrid w:linePitch="312" w:charSpace="0"/>
        </w:sectPr>
      </w:pPr>
    </w:p>
    <w:p>
      <w:pPr>
        <w:widowControl/>
        <w:spacing w:line="252" w:lineRule="atLeast"/>
        <w:jc w:val="center"/>
        <w:rPr>
          <w:rFonts w:ascii="方正小标宋简体" w:hAnsi="华文中宋" w:eastAsia="方正小标宋简体"/>
          <w:color w:val="000000"/>
          <w:kern w:val="0"/>
          <w:sz w:val="36"/>
          <w:szCs w:val="36"/>
        </w:rPr>
      </w:pPr>
      <w:r>
        <w:rPr>
          <w:rFonts w:hint="eastAsia" w:ascii="方正小标宋简体" w:hAnsi="华文中宋" w:eastAsia="方正小标宋简体"/>
          <w:color w:val="000000"/>
          <w:kern w:val="0"/>
          <w:sz w:val="36"/>
          <w:szCs w:val="36"/>
        </w:rPr>
        <w:t>课题1</w:t>
      </w:r>
      <w:r>
        <w:rPr>
          <w:rFonts w:hint="eastAsia" w:ascii="方正小标宋简体" w:hAnsi="华文中宋" w:eastAsia="方正小标宋简体"/>
          <w:color w:val="000000"/>
          <w:kern w:val="0"/>
          <w:sz w:val="36"/>
          <w:szCs w:val="36"/>
          <w:lang w:val="en-US" w:eastAsia="zh-CN"/>
        </w:rPr>
        <w:t xml:space="preserve">  </w:t>
      </w:r>
      <w:r>
        <w:rPr>
          <w:rFonts w:hint="eastAsia" w:ascii="方正小标宋简体" w:hAnsi="华文中宋" w:eastAsia="方正小标宋简体"/>
          <w:color w:val="000000"/>
          <w:kern w:val="0"/>
          <w:sz w:val="36"/>
          <w:szCs w:val="36"/>
        </w:rPr>
        <w:t>参加人员基本情况表</w:t>
      </w:r>
    </w:p>
    <w:p>
      <w:pPr>
        <w:widowControl/>
        <w:rPr>
          <w:rFonts w:hint="eastAsia"/>
          <w:color w:val="000000"/>
          <w:kern w:val="0"/>
          <w:szCs w:val="21"/>
        </w:rPr>
      </w:pPr>
      <w:r>
        <w:rPr>
          <w:rFonts w:hint="eastAsia"/>
          <w:color w:val="000000"/>
          <w:kern w:val="0"/>
          <w:szCs w:val="21"/>
        </w:rPr>
        <w:t>表</w:t>
      </w:r>
      <w:r>
        <w:rPr>
          <w:color w:val="000000"/>
          <w:kern w:val="0"/>
          <w:szCs w:val="21"/>
        </w:rPr>
        <w:t>A</w:t>
      </w:r>
      <w:r>
        <w:rPr>
          <w:rFonts w:hint="eastAsia"/>
          <w:color w:val="000000"/>
          <w:kern w:val="0"/>
          <w:szCs w:val="21"/>
        </w:rPr>
        <w:t>2    课题名称：</w:t>
      </w:r>
    </w:p>
    <w:tbl>
      <w:tblPr>
        <w:tblStyle w:val="1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682"/>
        <w:gridCol w:w="1135"/>
        <w:gridCol w:w="1357"/>
        <w:gridCol w:w="1982"/>
        <w:gridCol w:w="850"/>
        <w:gridCol w:w="851"/>
        <w:gridCol w:w="782"/>
        <w:gridCol w:w="939"/>
        <w:gridCol w:w="1349"/>
        <w:gridCol w:w="995"/>
        <w:gridCol w:w="1137"/>
        <w:gridCol w:w="1184"/>
        <w:gridCol w:w="1134"/>
        <w:gridCol w:w="6"/>
        <w:gridCol w:w="12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15653" w:type="dxa"/>
            <w:gridSpan w:val="15"/>
            <w:tcBorders>
              <w:top w:val="single" w:color="auto" w:sz="12" w:space="0"/>
              <w:bottom w:val="single" w:color="auto" w:sz="4" w:space="0"/>
            </w:tcBorders>
            <w:noWrap w:val="0"/>
            <w:vAlign w:val="center"/>
          </w:tcPr>
          <w:p>
            <w:pPr>
              <w:autoSpaceDE w:val="0"/>
              <w:autoSpaceDN w:val="0"/>
              <w:rPr>
                <w:rFonts w:hint="eastAsia" w:ascii="仿宋_GB2312" w:hAnsi="宋体" w:eastAsia="仿宋_GB2312"/>
                <w:szCs w:val="21"/>
              </w:rPr>
            </w:pPr>
            <w:r>
              <w:rPr>
                <w:rFonts w:hint="eastAsia" w:ascii="宋体" w:hAnsi="宋体"/>
                <w:b/>
                <w:bCs/>
                <w:sz w:val="20"/>
              </w:rPr>
              <w:t>填表说明：</w:t>
            </w:r>
            <w:r>
              <w:rPr>
                <w:rFonts w:hint="eastAsia" w:ascii="仿宋_GB2312" w:hAnsi="宋体" w:eastAsia="仿宋_GB2312"/>
                <w:bCs/>
                <w:szCs w:val="21"/>
              </w:rPr>
              <w:t xml:space="preserve"> </w:t>
            </w:r>
            <w:r>
              <w:rPr>
                <w:rFonts w:hint="eastAsia" w:ascii="仿宋_GB2312" w:hAnsi="宋体" w:eastAsia="仿宋_GB2312"/>
                <w:szCs w:val="21"/>
              </w:rPr>
              <w:t>1.职称分类：A、正高级  B、副高级  C、中级  D、初级  E、其他；</w:t>
            </w:r>
          </w:p>
          <w:p>
            <w:pPr>
              <w:autoSpaceDE w:val="0"/>
              <w:autoSpaceDN w:val="0"/>
              <w:rPr>
                <w:rFonts w:hint="eastAsia" w:ascii="仿宋_GB2312" w:hAnsi="宋体" w:eastAsia="仿宋_GB2312"/>
                <w:szCs w:val="21"/>
              </w:rPr>
            </w:pPr>
            <w:r>
              <w:rPr>
                <w:rFonts w:hint="eastAsia" w:ascii="仿宋_GB2312" w:hAnsi="宋体" w:eastAsia="仿宋_GB2312"/>
                <w:szCs w:val="21"/>
              </w:rPr>
              <w:t xml:space="preserve">           2.投入本项目的全时工作时间（人月）是指在项目实施期间该人总共为项目工作的满月度工作量；累计是指项目组所有人员投入人月之和；</w:t>
            </w:r>
          </w:p>
          <w:p>
            <w:pPr>
              <w:autoSpaceDE w:val="0"/>
              <w:autoSpaceDN w:val="0"/>
              <w:rPr>
                <w:rFonts w:hint="eastAsia" w:ascii="仿宋_GB2312" w:hAnsi="宋体" w:eastAsia="仿宋_GB2312"/>
                <w:szCs w:val="21"/>
              </w:rPr>
            </w:pPr>
            <w:r>
              <w:rPr>
                <w:rFonts w:hint="eastAsia" w:ascii="仿宋_GB2312" w:hAnsi="宋体" w:eastAsia="仿宋_GB2312"/>
                <w:szCs w:val="21"/>
              </w:rPr>
              <w:t xml:space="preserve">           3.项目固定研究人员需填写人员明细；</w:t>
            </w:r>
          </w:p>
          <w:p>
            <w:pPr>
              <w:autoSpaceDE w:val="0"/>
              <w:autoSpaceDN w:val="0"/>
              <w:rPr>
                <w:rFonts w:hint="eastAsia" w:ascii="仿宋_GB2312" w:hAnsi="宋体" w:eastAsia="仿宋_GB2312"/>
                <w:szCs w:val="21"/>
              </w:rPr>
            </w:pPr>
            <w:r>
              <w:rPr>
                <w:rFonts w:hint="eastAsia" w:ascii="仿宋_GB2312" w:hAnsi="宋体" w:eastAsia="仿宋_GB2312"/>
                <w:szCs w:val="21"/>
              </w:rPr>
              <w:t xml:space="preserve">           4.是否有工资性收入：Y、是  N、否；</w:t>
            </w:r>
          </w:p>
          <w:p>
            <w:pPr>
              <w:autoSpaceDE w:val="0"/>
              <w:autoSpaceDN w:val="0"/>
              <w:rPr>
                <w:rFonts w:hint="eastAsia" w:ascii="仿宋_GB2312" w:hAnsi="宋体" w:eastAsia="仿宋_GB2312"/>
                <w:szCs w:val="21"/>
              </w:rPr>
            </w:pPr>
            <w:r>
              <w:rPr>
                <w:rFonts w:hint="eastAsia" w:ascii="仿宋_GB2312" w:hAnsi="宋体" w:eastAsia="仿宋_GB2312"/>
                <w:szCs w:val="21"/>
              </w:rPr>
              <w:t xml:space="preserve">           5.人员分类代码：A、项目负责人  B、任务（课题）负责人  C、项目骨干  D、其他研究人员；</w:t>
            </w:r>
          </w:p>
          <w:p>
            <w:pPr>
              <w:autoSpaceDE w:val="0"/>
              <w:autoSpaceDN w:val="0"/>
              <w:rPr>
                <w:rFonts w:eastAsia="楷体_GB2312"/>
                <w:sz w:val="20"/>
              </w:rPr>
            </w:pPr>
            <w:r>
              <w:rPr>
                <w:rFonts w:hint="eastAsia" w:ascii="仿宋_GB2312" w:hAnsi="宋体" w:eastAsia="仿宋_GB2312"/>
                <w:szCs w:val="21"/>
              </w:rPr>
              <w:t xml:space="preserve">           6.工作单位：填写单位全称，其中高校要具体填写到所在院系。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682" w:type="dxa"/>
            <w:tcBorders>
              <w:top w:val="single" w:color="auto" w:sz="12" w:space="0"/>
            </w:tcBorders>
            <w:noWrap w:val="0"/>
            <w:vAlign w:val="center"/>
          </w:tcPr>
          <w:p>
            <w:pPr>
              <w:pStyle w:val="23"/>
              <w:jc w:val="center"/>
              <w:rPr>
                <w:rFonts w:ascii="黑体" w:hAnsi="宋体" w:eastAsia="黑体" w:cs="Courier New"/>
                <w:position w:val="6"/>
              </w:rPr>
            </w:pPr>
            <w:r>
              <w:rPr>
                <w:rFonts w:hint="eastAsia" w:ascii="黑体" w:hAnsi="宋体" w:eastAsia="黑体" w:cs="Courier New"/>
                <w:position w:val="6"/>
              </w:rPr>
              <w:t>序号</w:t>
            </w:r>
          </w:p>
        </w:tc>
        <w:tc>
          <w:tcPr>
            <w:tcW w:w="1135" w:type="dxa"/>
            <w:tcBorders>
              <w:top w:val="single" w:color="auto" w:sz="12" w:space="0"/>
              <w:bottom w:val="single" w:color="auto" w:sz="4" w:space="0"/>
            </w:tcBorders>
            <w:noWrap w:val="0"/>
            <w:vAlign w:val="center"/>
          </w:tcPr>
          <w:p>
            <w:pPr>
              <w:pStyle w:val="23"/>
              <w:spacing w:line="500" w:lineRule="exact"/>
              <w:jc w:val="center"/>
              <w:rPr>
                <w:rFonts w:ascii="黑体" w:hAnsi="宋体" w:eastAsia="黑体" w:cs="Courier New"/>
                <w:position w:val="6"/>
              </w:rPr>
            </w:pPr>
            <w:r>
              <w:rPr>
                <w:rFonts w:hint="eastAsia" w:ascii="黑体" w:hAnsi="宋体" w:eastAsia="黑体" w:cs="Courier New"/>
                <w:position w:val="6"/>
              </w:rPr>
              <w:t>姓名</w:t>
            </w:r>
          </w:p>
        </w:tc>
        <w:tc>
          <w:tcPr>
            <w:tcW w:w="1357" w:type="dxa"/>
            <w:tcBorders>
              <w:top w:val="single" w:color="auto" w:sz="12" w:space="0"/>
              <w:bottom w:val="single" w:color="auto" w:sz="4" w:space="0"/>
            </w:tcBorders>
            <w:noWrap w:val="0"/>
            <w:vAlign w:val="center"/>
          </w:tcPr>
          <w:p>
            <w:pPr>
              <w:pStyle w:val="23"/>
              <w:spacing w:line="500" w:lineRule="exact"/>
              <w:jc w:val="center"/>
              <w:rPr>
                <w:rFonts w:ascii="黑体" w:hAnsi="宋体" w:eastAsia="黑体" w:cs="Courier New"/>
                <w:position w:val="6"/>
              </w:rPr>
            </w:pPr>
            <w:r>
              <w:rPr>
                <w:rFonts w:hint="eastAsia" w:ascii="黑体" w:hAnsi="宋体" w:eastAsia="黑体" w:cs="Courier New"/>
                <w:position w:val="6"/>
              </w:rPr>
              <w:t>性别</w:t>
            </w:r>
          </w:p>
        </w:tc>
        <w:tc>
          <w:tcPr>
            <w:tcW w:w="1982" w:type="dxa"/>
            <w:tcBorders>
              <w:top w:val="single" w:color="auto" w:sz="12" w:space="0"/>
              <w:bottom w:val="single" w:color="auto" w:sz="4" w:space="0"/>
            </w:tcBorders>
            <w:noWrap w:val="0"/>
            <w:vAlign w:val="center"/>
          </w:tcPr>
          <w:p>
            <w:pPr>
              <w:pStyle w:val="23"/>
              <w:jc w:val="center"/>
              <w:rPr>
                <w:rFonts w:hint="eastAsia" w:ascii="黑体" w:hAnsi="宋体" w:eastAsia="黑体" w:cs="Courier New"/>
                <w:position w:val="6"/>
              </w:rPr>
            </w:pPr>
            <w:r>
              <w:rPr>
                <w:rFonts w:hint="eastAsia" w:ascii="黑体" w:hAnsi="宋体" w:eastAsia="黑体" w:cs="Courier New"/>
                <w:position w:val="6"/>
              </w:rPr>
              <w:t>身份证号码</w:t>
            </w:r>
          </w:p>
        </w:tc>
        <w:tc>
          <w:tcPr>
            <w:tcW w:w="850" w:type="dxa"/>
            <w:tcBorders>
              <w:top w:val="single" w:color="auto" w:sz="12" w:space="0"/>
              <w:bottom w:val="single" w:color="auto" w:sz="4" w:space="0"/>
            </w:tcBorders>
            <w:noWrap w:val="0"/>
            <w:vAlign w:val="center"/>
          </w:tcPr>
          <w:p>
            <w:pPr>
              <w:pStyle w:val="23"/>
              <w:jc w:val="center"/>
              <w:rPr>
                <w:rFonts w:ascii="黑体" w:hAnsi="宋体" w:eastAsia="黑体" w:cs="Courier New"/>
                <w:position w:val="6"/>
              </w:rPr>
            </w:pPr>
            <w:r>
              <w:rPr>
                <w:rFonts w:hint="eastAsia" w:ascii="黑体" w:hAnsi="宋体" w:eastAsia="黑体" w:cs="Courier New"/>
                <w:position w:val="6"/>
              </w:rPr>
              <w:t>技术</w:t>
            </w:r>
          </w:p>
          <w:p>
            <w:pPr>
              <w:pStyle w:val="23"/>
              <w:jc w:val="center"/>
              <w:rPr>
                <w:rFonts w:ascii="黑体" w:hAnsi="宋体" w:eastAsia="黑体" w:cs="Courier New"/>
                <w:position w:val="6"/>
              </w:rPr>
            </w:pPr>
            <w:r>
              <w:rPr>
                <w:rFonts w:hint="eastAsia" w:ascii="黑体" w:hAnsi="宋体" w:eastAsia="黑体" w:cs="Courier New"/>
                <w:position w:val="6"/>
              </w:rPr>
              <w:t>职称</w:t>
            </w:r>
          </w:p>
        </w:tc>
        <w:tc>
          <w:tcPr>
            <w:tcW w:w="851" w:type="dxa"/>
            <w:tcBorders>
              <w:top w:val="single" w:color="auto" w:sz="12" w:space="0"/>
              <w:bottom w:val="single" w:color="auto" w:sz="4" w:space="0"/>
            </w:tcBorders>
            <w:noWrap w:val="0"/>
            <w:vAlign w:val="center"/>
          </w:tcPr>
          <w:p>
            <w:pPr>
              <w:pStyle w:val="23"/>
              <w:jc w:val="center"/>
              <w:rPr>
                <w:rFonts w:ascii="黑体" w:hAnsi="宋体" w:eastAsia="黑体" w:cs="Courier New"/>
                <w:position w:val="6"/>
              </w:rPr>
            </w:pPr>
            <w:r>
              <w:rPr>
                <w:rFonts w:hint="eastAsia" w:ascii="黑体" w:hAnsi="宋体" w:eastAsia="黑体" w:cs="Courier New"/>
                <w:position w:val="6"/>
              </w:rPr>
              <w:t>职务</w:t>
            </w:r>
          </w:p>
        </w:tc>
        <w:tc>
          <w:tcPr>
            <w:tcW w:w="782" w:type="dxa"/>
            <w:tcBorders>
              <w:top w:val="single" w:color="auto" w:sz="12" w:space="0"/>
              <w:bottom w:val="single" w:color="auto" w:sz="4" w:space="0"/>
            </w:tcBorders>
            <w:noWrap w:val="0"/>
            <w:vAlign w:val="center"/>
          </w:tcPr>
          <w:p>
            <w:pPr>
              <w:pStyle w:val="23"/>
              <w:spacing w:line="500" w:lineRule="exact"/>
              <w:jc w:val="center"/>
              <w:rPr>
                <w:rFonts w:ascii="黑体" w:hAnsi="宋体" w:eastAsia="黑体" w:cs="Courier New"/>
                <w:position w:val="6"/>
              </w:rPr>
            </w:pPr>
            <w:r>
              <w:rPr>
                <w:rFonts w:hint="eastAsia" w:ascii="黑体" w:hAnsi="宋体" w:eastAsia="黑体" w:cs="Courier New"/>
                <w:position w:val="6"/>
              </w:rPr>
              <w:t>学位</w:t>
            </w:r>
          </w:p>
        </w:tc>
        <w:tc>
          <w:tcPr>
            <w:tcW w:w="939" w:type="dxa"/>
            <w:tcBorders>
              <w:top w:val="single" w:color="auto" w:sz="12" w:space="0"/>
              <w:bottom w:val="single" w:color="auto" w:sz="4" w:space="0"/>
            </w:tcBorders>
            <w:noWrap w:val="0"/>
            <w:vAlign w:val="center"/>
          </w:tcPr>
          <w:p>
            <w:pPr>
              <w:pStyle w:val="23"/>
              <w:jc w:val="center"/>
              <w:rPr>
                <w:rFonts w:ascii="黑体" w:hAnsi="宋体" w:eastAsia="黑体" w:cs="Courier New"/>
                <w:position w:val="6"/>
              </w:rPr>
            </w:pPr>
            <w:r>
              <w:rPr>
                <w:rFonts w:hint="eastAsia" w:ascii="黑体" w:hAnsi="宋体" w:eastAsia="黑体" w:cs="Courier New"/>
                <w:position w:val="6"/>
              </w:rPr>
              <w:t>专业</w:t>
            </w:r>
          </w:p>
        </w:tc>
        <w:tc>
          <w:tcPr>
            <w:tcW w:w="1349" w:type="dxa"/>
            <w:tcBorders>
              <w:top w:val="single" w:color="auto" w:sz="12" w:space="0"/>
              <w:bottom w:val="single" w:color="auto" w:sz="4" w:space="0"/>
            </w:tcBorders>
            <w:noWrap w:val="0"/>
            <w:vAlign w:val="center"/>
          </w:tcPr>
          <w:p>
            <w:pPr>
              <w:jc w:val="center"/>
              <w:rPr>
                <w:rFonts w:ascii="黑体" w:eastAsia="黑体"/>
                <w:bCs/>
                <w:szCs w:val="21"/>
              </w:rPr>
            </w:pPr>
            <w:r>
              <w:rPr>
                <w:rFonts w:hint="eastAsia" w:ascii="黑体" w:eastAsia="黑体"/>
                <w:bCs/>
                <w:szCs w:val="21"/>
              </w:rPr>
              <w:t>投入本项目的全时工作时间</w:t>
            </w:r>
          </w:p>
          <w:p>
            <w:pPr>
              <w:jc w:val="center"/>
              <w:rPr>
                <w:rFonts w:ascii="黑体" w:hAnsi="宋体" w:eastAsia="黑体"/>
                <w:position w:val="6"/>
              </w:rPr>
            </w:pPr>
            <w:r>
              <w:rPr>
                <w:rFonts w:hint="eastAsia" w:ascii="黑体" w:eastAsia="黑体"/>
                <w:bCs/>
                <w:szCs w:val="21"/>
              </w:rPr>
              <w:t>（人月）</w:t>
            </w:r>
          </w:p>
        </w:tc>
        <w:tc>
          <w:tcPr>
            <w:tcW w:w="995" w:type="dxa"/>
            <w:tcBorders>
              <w:top w:val="single" w:color="auto" w:sz="12" w:space="0"/>
              <w:bottom w:val="single" w:color="auto" w:sz="4" w:space="0"/>
            </w:tcBorders>
            <w:noWrap w:val="0"/>
            <w:vAlign w:val="center"/>
          </w:tcPr>
          <w:p>
            <w:pPr>
              <w:pStyle w:val="23"/>
              <w:jc w:val="center"/>
              <w:rPr>
                <w:rFonts w:ascii="黑体" w:hAnsi="宋体" w:eastAsia="黑体" w:cs="Courier New"/>
                <w:position w:val="6"/>
              </w:rPr>
            </w:pPr>
            <w:r>
              <w:rPr>
                <w:rFonts w:hint="eastAsia" w:ascii="黑体" w:hAnsi="宋体" w:eastAsia="黑体" w:cs="Courier New"/>
                <w:position w:val="6"/>
              </w:rPr>
              <w:t>人员</w:t>
            </w:r>
          </w:p>
          <w:p>
            <w:pPr>
              <w:pStyle w:val="23"/>
              <w:jc w:val="center"/>
              <w:rPr>
                <w:rFonts w:ascii="黑体" w:hAnsi="宋体" w:eastAsia="黑体" w:cs="Courier New"/>
                <w:position w:val="6"/>
              </w:rPr>
            </w:pPr>
            <w:r>
              <w:rPr>
                <w:rFonts w:hint="eastAsia" w:ascii="黑体" w:hAnsi="宋体" w:eastAsia="黑体" w:cs="Courier New"/>
                <w:position w:val="6"/>
              </w:rPr>
              <w:t>分类</w:t>
            </w:r>
          </w:p>
        </w:tc>
        <w:tc>
          <w:tcPr>
            <w:tcW w:w="1137" w:type="dxa"/>
            <w:tcBorders>
              <w:top w:val="single" w:color="auto" w:sz="12" w:space="0"/>
              <w:bottom w:val="single" w:color="auto" w:sz="4" w:space="0"/>
            </w:tcBorders>
            <w:noWrap w:val="0"/>
            <w:vAlign w:val="center"/>
          </w:tcPr>
          <w:p>
            <w:pPr>
              <w:pStyle w:val="23"/>
              <w:jc w:val="center"/>
              <w:rPr>
                <w:rFonts w:ascii="黑体" w:hAnsi="宋体" w:eastAsia="黑体" w:cs="Courier New"/>
                <w:position w:val="6"/>
              </w:rPr>
            </w:pPr>
            <w:r>
              <w:rPr>
                <w:rFonts w:hint="eastAsia" w:ascii="黑体" w:hAnsi="宋体" w:eastAsia="黑体" w:cs="Courier New"/>
                <w:position w:val="6"/>
              </w:rPr>
              <w:t>所属任务（课题）</w:t>
            </w:r>
          </w:p>
        </w:tc>
        <w:tc>
          <w:tcPr>
            <w:tcW w:w="1184" w:type="dxa"/>
            <w:tcBorders>
              <w:top w:val="single" w:color="auto" w:sz="12" w:space="0"/>
              <w:bottom w:val="single" w:color="auto" w:sz="4" w:space="0"/>
            </w:tcBorders>
            <w:noWrap w:val="0"/>
            <w:vAlign w:val="center"/>
          </w:tcPr>
          <w:p>
            <w:pPr>
              <w:pStyle w:val="23"/>
              <w:jc w:val="center"/>
              <w:rPr>
                <w:rFonts w:ascii="黑体" w:hAnsi="宋体" w:eastAsia="黑体" w:cs="Courier New"/>
                <w:position w:val="6"/>
              </w:rPr>
            </w:pPr>
            <w:r>
              <w:rPr>
                <w:rFonts w:hint="eastAsia" w:ascii="黑体" w:hAnsi="宋体" w:eastAsia="黑体" w:cs="Courier New"/>
                <w:position w:val="6"/>
              </w:rPr>
              <w:t>是否有工资性收入</w:t>
            </w:r>
          </w:p>
        </w:tc>
        <w:tc>
          <w:tcPr>
            <w:tcW w:w="1134" w:type="dxa"/>
            <w:tcBorders>
              <w:top w:val="single" w:color="auto" w:sz="12" w:space="0"/>
              <w:bottom w:val="single" w:color="auto" w:sz="4" w:space="0"/>
            </w:tcBorders>
            <w:noWrap w:val="0"/>
            <w:vAlign w:val="center"/>
          </w:tcPr>
          <w:p>
            <w:pPr>
              <w:pStyle w:val="23"/>
              <w:jc w:val="center"/>
              <w:rPr>
                <w:rFonts w:ascii="黑体" w:hAnsi="宋体" w:eastAsia="黑体" w:cs="Courier New"/>
                <w:position w:val="6"/>
              </w:rPr>
            </w:pPr>
            <w:r>
              <w:rPr>
                <w:rFonts w:hint="eastAsia" w:ascii="黑体" w:hAnsi="宋体" w:eastAsia="黑体" w:cs="Courier New"/>
                <w:position w:val="6"/>
              </w:rPr>
              <w:t>工作单位</w:t>
            </w:r>
          </w:p>
        </w:tc>
        <w:tc>
          <w:tcPr>
            <w:tcW w:w="1276" w:type="dxa"/>
            <w:gridSpan w:val="2"/>
            <w:tcBorders>
              <w:top w:val="single" w:color="auto" w:sz="12" w:space="0"/>
              <w:bottom w:val="single" w:color="auto" w:sz="4" w:space="0"/>
            </w:tcBorders>
            <w:noWrap w:val="0"/>
            <w:vAlign w:val="center"/>
          </w:tcPr>
          <w:p>
            <w:pPr>
              <w:pStyle w:val="23"/>
              <w:jc w:val="center"/>
              <w:rPr>
                <w:rFonts w:ascii="黑体" w:hAnsi="宋体" w:eastAsia="黑体" w:cs="Courier New"/>
                <w:position w:val="6"/>
              </w:rPr>
            </w:pPr>
            <w:r>
              <w:rPr>
                <w:rFonts w:hint="eastAsia" w:ascii="黑体" w:hAnsi="宋体" w:eastAsia="黑体" w:cs="Courier New"/>
                <w:position w:val="6"/>
              </w:rPr>
              <w:t>参加人员</w:t>
            </w:r>
          </w:p>
          <w:p>
            <w:pPr>
              <w:pStyle w:val="23"/>
              <w:jc w:val="center"/>
              <w:rPr>
                <w:rFonts w:ascii="黑体" w:hAnsi="宋体" w:eastAsia="黑体" w:cs="Courier New"/>
                <w:position w:val="6"/>
              </w:rPr>
            </w:pPr>
            <w:r>
              <w:rPr>
                <w:rFonts w:hint="eastAsia" w:ascii="黑体" w:hAnsi="宋体" w:eastAsia="黑体" w:cs="Courier New"/>
                <w:position w:val="6"/>
              </w:rPr>
              <w:t>签字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78" w:hRule="atLeast"/>
          <w:jc w:val="center"/>
        </w:trPr>
        <w:tc>
          <w:tcPr>
            <w:tcW w:w="682" w:type="dxa"/>
            <w:tcBorders>
              <w:bottom w:val="single" w:color="auto" w:sz="4" w:space="0"/>
            </w:tcBorders>
            <w:noWrap w:val="0"/>
            <w:vAlign w:val="center"/>
          </w:tcPr>
          <w:p>
            <w:pPr>
              <w:pStyle w:val="23"/>
              <w:jc w:val="center"/>
              <w:rPr>
                <w:rFonts w:hint="eastAsia" w:ascii="黑体" w:hAnsi="宋体" w:eastAsia="黑体" w:cs="Courier New"/>
                <w:position w:val="6"/>
              </w:rPr>
            </w:pPr>
          </w:p>
        </w:tc>
        <w:tc>
          <w:tcPr>
            <w:tcW w:w="1135" w:type="dxa"/>
            <w:tcBorders>
              <w:top w:val="single" w:color="auto" w:sz="4" w:space="0"/>
              <w:bottom w:val="single" w:color="auto" w:sz="4" w:space="0"/>
            </w:tcBorders>
            <w:noWrap w:val="0"/>
            <w:vAlign w:val="center"/>
          </w:tcPr>
          <w:p>
            <w:pPr>
              <w:pStyle w:val="23"/>
              <w:jc w:val="center"/>
              <w:rPr>
                <w:rFonts w:hint="eastAsia" w:ascii="黑体" w:hAnsi="宋体" w:eastAsia="黑体" w:cs="Courier New"/>
                <w:position w:val="6"/>
              </w:rPr>
            </w:pPr>
          </w:p>
        </w:tc>
        <w:tc>
          <w:tcPr>
            <w:tcW w:w="1357" w:type="dxa"/>
            <w:tcBorders>
              <w:top w:val="single" w:color="auto" w:sz="4" w:space="0"/>
              <w:bottom w:val="single" w:color="auto" w:sz="4" w:space="0"/>
            </w:tcBorders>
            <w:noWrap w:val="0"/>
            <w:vAlign w:val="center"/>
          </w:tcPr>
          <w:p>
            <w:pPr>
              <w:pStyle w:val="23"/>
              <w:jc w:val="center"/>
              <w:rPr>
                <w:rFonts w:hint="eastAsia" w:ascii="黑体" w:hAnsi="宋体" w:eastAsia="黑体" w:cs="Courier New"/>
                <w:position w:val="6"/>
              </w:rPr>
            </w:pPr>
          </w:p>
        </w:tc>
        <w:tc>
          <w:tcPr>
            <w:tcW w:w="1982" w:type="dxa"/>
            <w:tcBorders>
              <w:top w:val="single" w:color="auto" w:sz="4" w:space="0"/>
              <w:bottom w:val="single" w:color="auto" w:sz="4" w:space="0"/>
            </w:tcBorders>
            <w:noWrap w:val="0"/>
            <w:vAlign w:val="center"/>
          </w:tcPr>
          <w:p>
            <w:pPr>
              <w:pStyle w:val="23"/>
              <w:jc w:val="center"/>
              <w:rPr>
                <w:rFonts w:hint="eastAsia" w:ascii="黑体" w:hAnsi="宋体" w:eastAsia="黑体" w:cs="Courier New"/>
                <w:position w:val="6"/>
              </w:rPr>
            </w:pPr>
          </w:p>
        </w:tc>
        <w:tc>
          <w:tcPr>
            <w:tcW w:w="850" w:type="dxa"/>
            <w:tcBorders>
              <w:top w:val="single" w:color="auto" w:sz="4" w:space="0"/>
              <w:bottom w:val="single" w:color="auto" w:sz="4" w:space="0"/>
            </w:tcBorders>
            <w:noWrap w:val="0"/>
            <w:vAlign w:val="center"/>
          </w:tcPr>
          <w:p>
            <w:pPr>
              <w:pStyle w:val="23"/>
              <w:jc w:val="center"/>
              <w:rPr>
                <w:rFonts w:hint="eastAsia" w:ascii="黑体" w:hAnsi="宋体" w:eastAsia="黑体" w:cs="Courier New"/>
                <w:position w:val="6"/>
              </w:rPr>
            </w:pPr>
          </w:p>
        </w:tc>
        <w:tc>
          <w:tcPr>
            <w:tcW w:w="851" w:type="dxa"/>
            <w:tcBorders>
              <w:top w:val="single" w:color="auto" w:sz="4" w:space="0"/>
              <w:bottom w:val="single" w:color="auto" w:sz="4" w:space="0"/>
            </w:tcBorders>
            <w:noWrap w:val="0"/>
            <w:vAlign w:val="center"/>
          </w:tcPr>
          <w:p>
            <w:pPr>
              <w:pStyle w:val="23"/>
              <w:jc w:val="center"/>
              <w:rPr>
                <w:rFonts w:hint="eastAsia" w:ascii="黑体" w:hAnsi="宋体" w:eastAsia="黑体" w:cs="Courier New"/>
                <w:position w:val="6"/>
              </w:rPr>
            </w:pPr>
          </w:p>
        </w:tc>
        <w:tc>
          <w:tcPr>
            <w:tcW w:w="782" w:type="dxa"/>
            <w:tcBorders>
              <w:top w:val="single" w:color="auto" w:sz="4" w:space="0"/>
              <w:bottom w:val="single" w:color="auto" w:sz="4" w:space="0"/>
            </w:tcBorders>
            <w:noWrap w:val="0"/>
            <w:vAlign w:val="center"/>
          </w:tcPr>
          <w:p>
            <w:pPr>
              <w:pStyle w:val="23"/>
              <w:jc w:val="center"/>
              <w:rPr>
                <w:rFonts w:hint="eastAsia" w:hAnsi="宋体" w:cs="Courier New"/>
                <w:b/>
                <w:bCs/>
                <w:color w:val="000000"/>
                <w:kern w:val="0"/>
                <w:sz w:val="18"/>
                <w:szCs w:val="18"/>
              </w:rPr>
            </w:pPr>
          </w:p>
        </w:tc>
        <w:tc>
          <w:tcPr>
            <w:tcW w:w="939" w:type="dxa"/>
            <w:tcBorders>
              <w:top w:val="single" w:color="auto" w:sz="4" w:space="0"/>
            </w:tcBorders>
            <w:noWrap w:val="0"/>
            <w:vAlign w:val="center"/>
          </w:tcPr>
          <w:p>
            <w:pPr>
              <w:pStyle w:val="23"/>
              <w:jc w:val="center"/>
              <w:rPr>
                <w:rFonts w:hint="eastAsia" w:ascii="黑体" w:hAnsi="宋体" w:eastAsia="黑体" w:cs="Courier New"/>
                <w:position w:val="6"/>
              </w:rPr>
            </w:pPr>
          </w:p>
        </w:tc>
        <w:tc>
          <w:tcPr>
            <w:tcW w:w="1349" w:type="dxa"/>
            <w:tcBorders>
              <w:top w:val="single" w:color="auto" w:sz="4" w:space="0"/>
            </w:tcBorders>
            <w:noWrap w:val="0"/>
            <w:vAlign w:val="center"/>
          </w:tcPr>
          <w:p>
            <w:pPr>
              <w:jc w:val="center"/>
              <w:rPr>
                <w:rFonts w:hint="eastAsia" w:ascii="黑体" w:hAnsi="宋体" w:eastAsia="黑体" w:cs="Courier New"/>
                <w:position w:val="6"/>
                <w:szCs w:val="21"/>
              </w:rPr>
            </w:pPr>
          </w:p>
        </w:tc>
        <w:tc>
          <w:tcPr>
            <w:tcW w:w="995" w:type="dxa"/>
            <w:tcBorders>
              <w:top w:val="single" w:color="auto" w:sz="4" w:space="0"/>
              <w:bottom w:val="single" w:color="auto" w:sz="4" w:space="0"/>
            </w:tcBorders>
            <w:noWrap w:val="0"/>
            <w:vAlign w:val="center"/>
          </w:tcPr>
          <w:p>
            <w:pPr>
              <w:pStyle w:val="23"/>
              <w:jc w:val="center"/>
              <w:rPr>
                <w:rFonts w:hint="eastAsia" w:ascii="黑体" w:hAnsi="宋体" w:eastAsia="黑体" w:cs="Courier New"/>
                <w:position w:val="6"/>
              </w:rPr>
            </w:pPr>
          </w:p>
        </w:tc>
        <w:tc>
          <w:tcPr>
            <w:tcW w:w="1137" w:type="dxa"/>
            <w:tcBorders>
              <w:top w:val="single" w:color="auto" w:sz="4" w:space="0"/>
              <w:bottom w:val="single" w:color="auto" w:sz="4" w:space="0"/>
            </w:tcBorders>
            <w:noWrap w:val="0"/>
            <w:vAlign w:val="center"/>
          </w:tcPr>
          <w:p>
            <w:pPr>
              <w:pStyle w:val="23"/>
              <w:jc w:val="center"/>
              <w:rPr>
                <w:rFonts w:hint="eastAsia" w:ascii="黑体" w:hAnsi="宋体" w:eastAsia="黑体" w:cs="Courier New"/>
                <w:position w:val="6"/>
              </w:rPr>
            </w:pPr>
          </w:p>
        </w:tc>
        <w:tc>
          <w:tcPr>
            <w:tcW w:w="1184" w:type="dxa"/>
            <w:tcBorders>
              <w:top w:val="single" w:color="auto" w:sz="4" w:space="0"/>
              <w:bottom w:val="single" w:color="auto" w:sz="4" w:space="0"/>
            </w:tcBorders>
            <w:noWrap w:val="0"/>
            <w:vAlign w:val="center"/>
          </w:tcPr>
          <w:p>
            <w:pPr>
              <w:pStyle w:val="23"/>
              <w:jc w:val="center"/>
              <w:rPr>
                <w:rFonts w:hint="eastAsia" w:ascii="黑体" w:hAnsi="宋体" w:eastAsia="黑体" w:cs="Courier New"/>
                <w:position w:val="6"/>
              </w:rPr>
            </w:pPr>
          </w:p>
        </w:tc>
        <w:tc>
          <w:tcPr>
            <w:tcW w:w="1134" w:type="dxa"/>
            <w:tcBorders>
              <w:top w:val="single" w:color="auto" w:sz="4" w:space="0"/>
              <w:bottom w:val="single" w:color="auto" w:sz="4" w:space="0"/>
            </w:tcBorders>
            <w:noWrap w:val="0"/>
            <w:vAlign w:val="center"/>
          </w:tcPr>
          <w:p>
            <w:pPr>
              <w:pStyle w:val="23"/>
              <w:jc w:val="center"/>
              <w:rPr>
                <w:rFonts w:hint="eastAsia" w:ascii="黑体" w:hAnsi="宋体" w:eastAsia="黑体" w:cs="Courier New"/>
                <w:position w:val="6"/>
              </w:rPr>
            </w:pPr>
          </w:p>
        </w:tc>
        <w:tc>
          <w:tcPr>
            <w:tcW w:w="1276" w:type="dxa"/>
            <w:gridSpan w:val="2"/>
            <w:tcBorders>
              <w:top w:val="single" w:color="auto" w:sz="4" w:space="0"/>
              <w:bottom w:val="single" w:color="auto" w:sz="4" w:space="0"/>
            </w:tcBorders>
            <w:noWrap w:val="0"/>
            <w:vAlign w:val="center"/>
          </w:tcPr>
          <w:p>
            <w:pPr>
              <w:pStyle w:val="23"/>
              <w:jc w:val="center"/>
              <w:rPr>
                <w:rFonts w:hint="eastAsia" w:ascii="黑体" w:hAnsi="宋体" w:eastAsia="黑体" w:cs="Courier New"/>
                <w:position w:val="6"/>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18" w:hRule="atLeast"/>
          <w:jc w:val="center"/>
        </w:trPr>
        <w:tc>
          <w:tcPr>
            <w:tcW w:w="8578" w:type="dxa"/>
            <w:gridSpan w:val="8"/>
            <w:tcBorders>
              <w:top w:val="single" w:color="auto" w:sz="4" w:space="0"/>
            </w:tcBorders>
            <w:noWrap w:val="0"/>
            <w:vAlign w:val="center"/>
          </w:tcPr>
          <w:p>
            <w:pPr>
              <w:pStyle w:val="23"/>
              <w:spacing w:line="500" w:lineRule="exact"/>
              <w:jc w:val="center"/>
              <w:rPr>
                <w:rFonts w:ascii="黑体" w:hAnsi="宋体" w:eastAsia="黑体" w:cs="Courier New"/>
                <w:position w:val="6"/>
              </w:rPr>
            </w:pPr>
            <w:r>
              <w:rPr>
                <w:rFonts w:hint="eastAsia" w:ascii="黑体" w:hAnsi="宋体" w:eastAsia="黑体" w:cs="Courier New"/>
              </w:rPr>
              <w:t>固定研究人员合计</w:t>
            </w:r>
          </w:p>
        </w:tc>
        <w:tc>
          <w:tcPr>
            <w:tcW w:w="1349" w:type="dxa"/>
            <w:noWrap w:val="0"/>
            <w:vAlign w:val="center"/>
          </w:tcPr>
          <w:p>
            <w:pPr>
              <w:pStyle w:val="23"/>
              <w:spacing w:line="500" w:lineRule="exact"/>
              <w:jc w:val="center"/>
              <w:rPr>
                <w:rFonts w:ascii="黑体" w:hAnsi="宋体" w:eastAsia="黑体" w:cs="Courier New"/>
                <w:position w:val="6"/>
              </w:rPr>
            </w:pPr>
          </w:p>
        </w:tc>
        <w:tc>
          <w:tcPr>
            <w:tcW w:w="995" w:type="dxa"/>
            <w:tcBorders>
              <w:top w:val="single" w:color="auto" w:sz="4" w:space="0"/>
            </w:tcBorders>
            <w:noWrap w:val="0"/>
            <w:vAlign w:val="center"/>
          </w:tcPr>
          <w:p>
            <w:pPr>
              <w:pStyle w:val="23"/>
              <w:jc w:val="center"/>
              <w:rPr>
                <w:rFonts w:ascii="黑体" w:hAnsi="宋体" w:eastAsia="黑体" w:cs="Courier New"/>
                <w:position w:val="6"/>
                <w:sz w:val="18"/>
                <w:szCs w:val="18"/>
              </w:rPr>
            </w:pPr>
            <w:r>
              <w:rPr>
                <w:rFonts w:hint="eastAsia" w:ascii="黑体" w:hAnsi="宋体" w:eastAsia="黑体" w:cs="Courier New"/>
              </w:rPr>
              <w:t>／</w:t>
            </w:r>
          </w:p>
        </w:tc>
        <w:tc>
          <w:tcPr>
            <w:tcW w:w="1137" w:type="dxa"/>
            <w:tcBorders>
              <w:top w:val="single" w:color="auto" w:sz="4" w:space="0"/>
            </w:tcBorders>
            <w:noWrap w:val="0"/>
            <w:vAlign w:val="center"/>
          </w:tcPr>
          <w:p>
            <w:pPr>
              <w:pStyle w:val="23"/>
              <w:jc w:val="center"/>
              <w:rPr>
                <w:rFonts w:ascii="黑体" w:hAnsi="宋体" w:eastAsia="黑体" w:cs="Courier New"/>
                <w:position w:val="6"/>
                <w:sz w:val="18"/>
                <w:szCs w:val="18"/>
              </w:rPr>
            </w:pPr>
            <w:r>
              <w:rPr>
                <w:rFonts w:hint="eastAsia" w:ascii="黑体" w:hAnsi="宋体" w:eastAsia="黑体" w:cs="Courier New"/>
              </w:rPr>
              <w:t>／</w:t>
            </w:r>
          </w:p>
        </w:tc>
        <w:tc>
          <w:tcPr>
            <w:tcW w:w="1184" w:type="dxa"/>
            <w:tcBorders>
              <w:top w:val="single" w:color="auto" w:sz="4" w:space="0"/>
            </w:tcBorders>
            <w:noWrap w:val="0"/>
            <w:vAlign w:val="center"/>
          </w:tcPr>
          <w:p>
            <w:pPr>
              <w:pStyle w:val="23"/>
              <w:jc w:val="center"/>
              <w:rPr>
                <w:rFonts w:ascii="黑体" w:hAnsi="宋体" w:eastAsia="黑体" w:cs="Courier New"/>
                <w:position w:val="6"/>
                <w:sz w:val="18"/>
                <w:szCs w:val="18"/>
              </w:rPr>
            </w:pPr>
            <w:r>
              <w:rPr>
                <w:rFonts w:hint="eastAsia" w:ascii="黑体" w:hAnsi="宋体" w:eastAsia="黑体" w:cs="Courier New"/>
              </w:rPr>
              <w:t>／</w:t>
            </w:r>
          </w:p>
        </w:tc>
        <w:tc>
          <w:tcPr>
            <w:tcW w:w="1140" w:type="dxa"/>
            <w:gridSpan w:val="2"/>
            <w:tcBorders>
              <w:top w:val="single" w:color="auto" w:sz="4" w:space="0"/>
              <w:right w:val="single" w:color="auto" w:sz="4" w:space="0"/>
            </w:tcBorders>
            <w:noWrap w:val="0"/>
            <w:vAlign w:val="center"/>
          </w:tcPr>
          <w:p>
            <w:pPr>
              <w:pStyle w:val="23"/>
              <w:spacing w:line="500" w:lineRule="exact"/>
              <w:jc w:val="center"/>
              <w:rPr>
                <w:rFonts w:ascii="黑体" w:hAnsi="宋体" w:eastAsia="黑体" w:cs="Courier New"/>
                <w:position w:val="6"/>
                <w:sz w:val="18"/>
                <w:szCs w:val="18"/>
              </w:rPr>
            </w:pPr>
            <w:r>
              <w:rPr>
                <w:rFonts w:hint="eastAsia" w:ascii="黑体" w:hAnsi="宋体" w:eastAsia="黑体" w:cs="Courier New"/>
              </w:rPr>
              <w:t>／</w:t>
            </w:r>
          </w:p>
        </w:tc>
        <w:tc>
          <w:tcPr>
            <w:tcW w:w="1270" w:type="dxa"/>
            <w:tcBorders>
              <w:top w:val="single" w:color="auto" w:sz="4" w:space="0"/>
              <w:left w:val="single" w:color="auto" w:sz="4" w:space="0"/>
            </w:tcBorders>
            <w:noWrap w:val="0"/>
            <w:vAlign w:val="center"/>
          </w:tcPr>
          <w:p>
            <w:pPr>
              <w:pStyle w:val="23"/>
              <w:spacing w:line="500" w:lineRule="exact"/>
              <w:jc w:val="center"/>
              <w:rPr>
                <w:rFonts w:ascii="黑体" w:hAnsi="宋体" w:eastAsia="黑体" w:cs="Courier New"/>
                <w:position w:val="6"/>
                <w:sz w:val="18"/>
                <w:szCs w:val="18"/>
              </w:rPr>
            </w:pPr>
            <w:r>
              <w:rPr>
                <w:rFonts w:hint="eastAsia" w:ascii="黑体" w:hAnsi="宋体" w:eastAsia="黑体" w:cs="Courier New"/>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18" w:hRule="atLeast"/>
          <w:jc w:val="center"/>
        </w:trPr>
        <w:tc>
          <w:tcPr>
            <w:tcW w:w="8578" w:type="dxa"/>
            <w:gridSpan w:val="8"/>
            <w:tcBorders>
              <w:top w:val="single" w:color="auto" w:sz="4" w:space="0"/>
            </w:tcBorders>
            <w:noWrap w:val="0"/>
            <w:vAlign w:val="center"/>
          </w:tcPr>
          <w:p>
            <w:pPr>
              <w:pStyle w:val="23"/>
              <w:spacing w:line="500" w:lineRule="exact"/>
              <w:jc w:val="center"/>
              <w:rPr>
                <w:rFonts w:ascii="黑体" w:hAnsi="宋体" w:eastAsia="黑体" w:cs="Courier New"/>
                <w:position w:val="6"/>
              </w:rPr>
            </w:pPr>
            <w:r>
              <w:rPr>
                <w:rFonts w:hint="eastAsia" w:ascii="黑体" w:hAnsi="宋体" w:eastAsia="黑体" w:cs="Courier New"/>
              </w:rPr>
              <w:t>流动人员或临时聘用人员合计</w:t>
            </w:r>
          </w:p>
        </w:tc>
        <w:tc>
          <w:tcPr>
            <w:tcW w:w="1349" w:type="dxa"/>
            <w:noWrap w:val="0"/>
            <w:vAlign w:val="center"/>
          </w:tcPr>
          <w:p>
            <w:pPr>
              <w:pStyle w:val="23"/>
              <w:spacing w:line="500" w:lineRule="exact"/>
              <w:jc w:val="center"/>
              <w:rPr>
                <w:rFonts w:ascii="黑体" w:hAnsi="宋体" w:eastAsia="黑体" w:cs="Courier New"/>
                <w:position w:val="6"/>
              </w:rPr>
            </w:pPr>
          </w:p>
        </w:tc>
        <w:tc>
          <w:tcPr>
            <w:tcW w:w="995" w:type="dxa"/>
            <w:tcBorders>
              <w:top w:val="single" w:color="auto" w:sz="4" w:space="0"/>
            </w:tcBorders>
            <w:noWrap w:val="0"/>
            <w:vAlign w:val="center"/>
          </w:tcPr>
          <w:p>
            <w:pPr>
              <w:pStyle w:val="23"/>
              <w:jc w:val="center"/>
              <w:rPr>
                <w:rFonts w:ascii="黑体" w:hAnsi="宋体" w:eastAsia="黑体" w:cs="Courier New"/>
                <w:position w:val="6"/>
                <w:sz w:val="18"/>
                <w:szCs w:val="18"/>
              </w:rPr>
            </w:pPr>
            <w:r>
              <w:rPr>
                <w:rFonts w:hint="eastAsia" w:ascii="黑体" w:hAnsi="宋体" w:eastAsia="黑体" w:cs="Courier New"/>
              </w:rPr>
              <w:t>／</w:t>
            </w:r>
          </w:p>
        </w:tc>
        <w:tc>
          <w:tcPr>
            <w:tcW w:w="1137" w:type="dxa"/>
            <w:tcBorders>
              <w:top w:val="single" w:color="auto" w:sz="4" w:space="0"/>
            </w:tcBorders>
            <w:noWrap w:val="0"/>
            <w:vAlign w:val="center"/>
          </w:tcPr>
          <w:p>
            <w:pPr>
              <w:pStyle w:val="23"/>
              <w:jc w:val="center"/>
              <w:rPr>
                <w:rFonts w:ascii="黑体" w:hAnsi="宋体" w:eastAsia="黑体" w:cs="Courier New"/>
                <w:position w:val="6"/>
                <w:sz w:val="18"/>
                <w:szCs w:val="18"/>
              </w:rPr>
            </w:pPr>
            <w:r>
              <w:rPr>
                <w:rFonts w:hint="eastAsia" w:ascii="黑体" w:hAnsi="宋体" w:eastAsia="黑体" w:cs="Courier New"/>
              </w:rPr>
              <w:t>／</w:t>
            </w:r>
          </w:p>
        </w:tc>
        <w:tc>
          <w:tcPr>
            <w:tcW w:w="1184" w:type="dxa"/>
            <w:tcBorders>
              <w:top w:val="single" w:color="auto" w:sz="4" w:space="0"/>
            </w:tcBorders>
            <w:noWrap w:val="0"/>
            <w:vAlign w:val="center"/>
          </w:tcPr>
          <w:p>
            <w:pPr>
              <w:pStyle w:val="23"/>
              <w:jc w:val="center"/>
              <w:rPr>
                <w:rFonts w:ascii="黑体" w:hAnsi="宋体" w:eastAsia="黑体" w:cs="Courier New"/>
                <w:position w:val="6"/>
                <w:sz w:val="18"/>
                <w:szCs w:val="18"/>
              </w:rPr>
            </w:pPr>
            <w:r>
              <w:rPr>
                <w:rFonts w:hint="eastAsia" w:ascii="黑体" w:hAnsi="宋体" w:eastAsia="黑体" w:cs="Courier New"/>
              </w:rPr>
              <w:t>／</w:t>
            </w:r>
          </w:p>
        </w:tc>
        <w:tc>
          <w:tcPr>
            <w:tcW w:w="1140" w:type="dxa"/>
            <w:gridSpan w:val="2"/>
            <w:tcBorders>
              <w:top w:val="single" w:color="auto" w:sz="4" w:space="0"/>
              <w:right w:val="single" w:color="auto" w:sz="4" w:space="0"/>
            </w:tcBorders>
            <w:noWrap w:val="0"/>
            <w:vAlign w:val="center"/>
          </w:tcPr>
          <w:p>
            <w:pPr>
              <w:pStyle w:val="23"/>
              <w:spacing w:line="500" w:lineRule="exact"/>
              <w:jc w:val="center"/>
              <w:rPr>
                <w:rFonts w:ascii="黑体" w:hAnsi="宋体" w:eastAsia="黑体" w:cs="Courier New"/>
                <w:position w:val="6"/>
                <w:sz w:val="18"/>
                <w:szCs w:val="18"/>
              </w:rPr>
            </w:pPr>
            <w:r>
              <w:rPr>
                <w:rFonts w:hint="eastAsia" w:ascii="黑体" w:hAnsi="宋体" w:eastAsia="黑体" w:cs="Courier New"/>
              </w:rPr>
              <w:t>／</w:t>
            </w:r>
          </w:p>
        </w:tc>
        <w:tc>
          <w:tcPr>
            <w:tcW w:w="1270" w:type="dxa"/>
            <w:tcBorders>
              <w:top w:val="single" w:color="auto" w:sz="4" w:space="0"/>
              <w:left w:val="single" w:color="auto" w:sz="4" w:space="0"/>
            </w:tcBorders>
            <w:noWrap w:val="0"/>
            <w:vAlign w:val="center"/>
          </w:tcPr>
          <w:p>
            <w:pPr>
              <w:pStyle w:val="23"/>
              <w:spacing w:line="500" w:lineRule="exact"/>
              <w:jc w:val="center"/>
              <w:rPr>
                <w:rFonts w:ascii="黑体" w:hAnsi="宋体" w:eastAsia="黑体" w:cs="Courier New"/>
                <w:position w:val="6"/>
                <w:sz w:val="18"/>
                <w:szCs w:val="18"/>
              </w:rPr>
            </w:pPr>
            <w:r>
              <w:rPr>
                <w:rFonts w:hint="eastAsia" w:ascii="黑体" w:hAnsi="宋体" w:eastAsia="黑体" w:cs="Courier New"/>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18" w:hRule="atLeast"/>
          <w:jc w:val="center"/>
        </w:trPr>
        <w:tc>
          <w:tcPr>
            <w:tcW w:w="8578" w:type="dxa"/>
            <w:gridSpan w:val="8"/>
            <w:tcBorders>
              <w:top w:val="single" w:color="auto" w:sz="4" w:space="0"/>
            </w:tcBorders>
            <w:noWrap w:val="0"/>
            <w:vAlign w:val="center"/>
          </w:tcPr>
          <w:p>
            <w:pPr>
              <w:pStyle w:val="23"/>
              <w:spacing w:line="500" w:lineRule="exact"/>
              <w:jc w:val="center"/>
              <w:rPr>
                <w:rFonts w:ascii="黑体" w:hAnsi="宋体" w:eastAsia="黑体" w:cs="Courier New"/>
                <w:position w:val="6"/>
              </w:rPr>
            </w:pPr>
            <w:r>
              <w:rPr>
                <w:rFonts w:hint="eastAsia" w:ascii="黑体" w:hAnsi="宋体" w:eastAsia="黑体" w:cs="Courier New"/>
              </w:rPr>
              <w:t>累计</w:t>
            </w:r>
          </w:p>
        </w:tc>
        <w:tc>
          <w:tcPr>
            <w:tcW w:w="1349" w:type="dxa"/>
            <w:noWrap w:val="0"/>
            <w:vAlign w:val="center"/>
          </w:tcPr>
          <w:p>
            <w:pPr>
              <w:pStyle w:val="23"/>
              <w:spacing w:line="500" w:lineRule="exact"/>
              <w:jc w:val="center"/>
              <w:rPr>
                <w:rFonts w:ascii="黑体" w:hAnsi="宋体" w:eastAsia="黑体" w:cs="Courier New"/>
                <w:position w:val="6"/>
              </w:rPr>
            </w:pPr>
          </w:p>
        </w:tc>
        <w:tc>
          <w:tcPr>
            <w:tcW w:w="995" w:type="dxa"/>
            <w:tcBorders>
              <w:top w:val="single" w:color="auto" w:sz="4" w:space="0"/>
            </w:tcBorders>
            <w:noWrap w:val="0"/>
            <w:vAlign w:val="center"/>
          </w:tcPr>
          <w:p>
            <w:pPr>
              <w:pStyle w:val="23"/>
              <w:jc w:val="center"/>
              <w:rPr>
                <w:rFonts w:ascii="黑体" w:hAnsi="宋体" w:eastAsia="黑体" w:cs="Courier New"/>
                <w:position w:val="6"/>
                <w:sz w:val="18"/>
                <w:szCs w:val="18"/>
              </w:rPr>
            </w:pPr>
            <w:r>
              <w:rPr>
                <w:rFonts w:hint="eastAsia" w:ascii="黑体" w:hAnsi="宋体" w:eastAsia="黑体" w:cs="Courier New"/>
              </w:rPr>
              <w:t>／</w:t>
            </w:r>
          </w:p>
        </w:tc>
        <w:tc>
          <w:tcPr>
            <w:tcW w:w="1137" w:type="dxa"/>
            <w:tcBorders>
              <w:top w:val="single" w:color="auto" w:sz="4" w:space="0"/>
            </w:tcBorders>
            <w:noWrap w:val="0"/>
            <w:vAlign w:val="center"/>
          </w:tcPr>
          <w:p>
            <w:pPr>
              <w:pStyle w:val="23"/>
              <w:jc w:val="center"/>
              <w:rPr>
                <w:rFonts w:ascii="黑体" w:hAnsi="宋体" w:eastAsia="黑体" w:cs="Courier New"/>
                <w:position w:val="6"/>
                <w:sz w:val="18"/>
                <w:szCs w:val="18"/>
              </w:rPr>
            </w:pPr>
            <w:r>
              <w:rPr>
                <w:rFonts w:hint="eastAsia" w:ascii="黑体" w:hAnsi="宋体" w:eastAsia="黑体" w:cs="Courier New"/>
              </w:rPr>
              <w:t>／</w:t>
            </w:r>
          </w:p>
        </w:tc>
        <w:tc>
          <w:tcPr>
            <w:tcW w:w="1184" w:type="dxa"/>
            <w:tcBorders>
              <w:top w:val="single" w:color="auto" w:sz="4" w:space="0"/>
            </w:tcBorders>
            <w:noWrap w:val="0"/>
            <w:vAlign w:val="center"/>
          </w:tcPr>
          <w:p>
            <w:pPr>
              <w:pStyle w:val="23"/>
              <w:jc w:val="center"/>
              <w:rPr>
                <w:rFonts w:ascii="黑体" w:hAnsi="宋体" w:eastAsia="黑体" w:cs="Courier New"/>
                <w:position w:val="6"/>
                <w:sz w:val="18"/>
                <w:szCs w:val="18"/>
              </w:rPr>
            </w:pPr>
            <w:r>
              <w:rPr>
                <w:rFonts w:hint="eastAsia" w:ascii="黑体" w:hAnsi="宋体" w:eastAsia="黑体" w:cs="Courier New"/>
              </w:rPr>
              <w:t>／</w:t>
            </w:r>
          </w:p>
        </w:tc>
        <w:tc>
          <w:tcPr>
            <w:tcW w:w="1140" w:type="dxa"/>
            <w:gridSpan w:val="2"/>
            <w:tcBorders>
              <w:top w:val="single" w:color="auto" w:sz="4" w:space="0"/>
              <w:right w:val="single" w:color="auto" w:sz="4" w:space="0"/>
            </w:tcBorders>
            <w:noWrap w:val="0"/>
            <w:vAlign w:val="center"/>
          </w:tcPr>
          <w:p>
            <w:pPr>
              <w:pStyle w:val="23"/>
              <w:spacing w:line="500" w:lineRule="exact"/>
              <w:jc w:val="center"/>
              <w:rPr>
                <w:rFonts w:ascii="黑体" w:hAnsi="宋体" w:eastAsia="黑体" w:cs="Courier New"/>
                <w:position w:val="6"/>
                <w:sz w:val="18"/>
                <w:szCs w:val="18"/>
              </w:rPr>
            </w:pPr>
            <w:r>
              <w:rPr>
                <w:rFonts w:hint="eastAsia" w:ascii="黑体" w:hAnsi="宋体" w:eastAsia="黑体" w:cs="Courier New"/>
              </w:rPr>
              <w:t>／</w:t>
            </w:r>
          </w:p>
        </w:tc>
        <w:tc>
          <w:tcPr>
            <w:tcW w:w="1270" w:type="dxa"/>
            <w:tcBorders>
              <w:top w:val="single" w:color="auto" w:sz="4" w:space="0"/>
              <w:left w:val="single" w:color="auto" w:sz="4" w:space="0"/>
            </w:tcBorders>
            <w:noWrap w:val="0"/>
            <w:vAlign w:val="center"/>
          </w:tcPr>
          <w:p>
            <w:pPr>
              <w:pStyle w:val="23"/>
              <w:spacing w:line="500" w:lineRule="exact"/>
              <w:jc w:val="center"/>
              <w:rPr>
                <w:rFonts w:ascii="黑体" w:hAnsi="宋体" w:eastAsia="黑体" w:cs="Courier New"/>
                <w:position w:val="6"/>
                <w:sz w:val="18"/>
                <w:szCs w:val="18"/>
              </w:rPr>
            </w:pPr>
            <w:r>
              <w:rPr>
                <w:rFonts w:hint="eastAsia" w:ascii="黑体" w:hAnsi="宋体" w:eastAsia="黑体" w:cs="Courier New"/>
              </w:rPr>
              <w:t>／</w:t>
            </w:r>
          </w:p>
        </w:tc>
      </w:tr>
    </w:tbl>
    <w:p>
      <w:pPr>
        <w:widowControl/>
        <w:spacing w:line="252" w:lineRule="atLeast"/>
        <w:jc w:val="center"/>
        <w:rPr>
          <w:rFonts w:hint="eastAsia" w:ascii="华文中宋" w:hAnsi="华文中宋" w:eastAsia="华文中宋"/>
          <w:b/>
          <w:color w:val="000000"/>
          <w:kern w:val="0"/>
          <w:sz w:val="36"/>
          <w:szCs w:val="36"/>
        </w:rPr>
      </w:pPr>
    </w:p>
    <w:p>
      <w:pPr>
        <w:widowControl/>
        <w:spacing w:line="252" w:lineRule="atLeast"/>
        <w:jc w:val="center"/>
        <w:rPr>
          <w:rFonts w:hint="eastAsia" w:ascii="华文中宋" w:hAnsi="华文中宋" w:eastAsia="华文中宋"/>
          <w:b/>
          <w:color w:val="000000"/>
          <w:kern w:val="0"/>
          <w:sz w:val="36"/>
          <w:szCs w:val="36"/>
        </w:rPr>
      </w:pPr>
    </w:p>
    <w:p>
      <w:pPr>
        <w:widowControl/>
        <w:spacing w:line="252" w:lineRule="atLeast"/>
        <w:jc w:val="center"/>
        <w:rPr>
          <w:rFonts w:hint="eastAsia" w:ascii="华文中宋" w:hAnsi="华文中宋" w:eastAsia="华文中宋"/>
          <w:b/>
          <w:color w:val="000000"/>
          <w:kern w:val="0"/>
          <w:sz w:val="36"/>
          <w:szCs w:val="36"/>
        </w:rPr>
      </w:pPr>
    </w:p>
    <w:p>
      <w:pPr>
        <w:widowControl/>
        <w:spacing w:line="252" w:lineRule="atLeast"/>
        <w:rPr>
          <w:rFonts w:ascii="华文中宋" w:hAnsi="华文中宋" w:eastAsia="华文中宋"/>
          <w:b/>
          <w:color w:val="000000"/>
          <w:kern w:val="0"/>
          <w:sz w:val="36"/>
          <w:szCs w:val="36"/>
        </w:rPr>
        <w:sectPr>
          <w:footerReference r:id="rId6" w:type="default"/>
          <w:footerReference r:id="rId7" w:type="even"/>
          <w:pgSz w:w="16838" w:h="11906" w:orient="landscape"/>
          <w:pgMar w:top="1797" w:right="1440" w:bottom="1797" w:left="1440" w:header="851" w:footer="992" w:gutter="0"/>
          <w:pgNumType w:fmt="numberInDash"/>
          <w:cols w:space="720" w:num="1"/>
          <w:docGrid w:linePitch="312" w:charSpace="0"/>
        </w:sectPr>
      </w:pPr>
    </w:p>
    <w:p>
      <w:pPr>
        <w:widowControl/>
        <w:spacing w:line="252" w:lineRule="atLeast"/>
        <w:jc w:val="center"/>
        <w:rPr>
          <w:rFonts w:ascii="方正小标宋简体" w:hAnsi="华文中宋" w:eastAsia="方正小标宋简体"/>
          <w:color w:val="000000"/>
          <w:kern w:val="0"/>
          <w:sz w:val="36"/>
          <w:szCs w:val="36"/>
        </w:rPr>
      </w:pPr>
      <w:r>
        <w:rPr>
          <w:rFonts w:hint="eastAsia" w:ascii="方正小标宋简体" w:hAnsi="华文中宋" w:eastAsia="方正小标宋简体"/>
          <w:color w:val="000000"/>
          <w:kern w:val="0"/>
          <w:sz w:val="36"/>
          <w:szCs w:val="36"/>
        </w:rPr>
        <w:t>课题1</w:t>
      </w:r>
      <w:r>
        <w:rPr>
          <w:rFonts w:hint="eastAsia" w:ascii="方正小标宋简体" w:hAnsi="华文中宋" w:eastAsia="方正小标宋简体"/>
          <w:color w:val="000000"/>
          <w:kern w:val="0"/>
          <w:sz w:val="36"/>
          <w:szCs w:val="36"/>
          <w:lang w:val="en-US" w:eastAsia="zh-CN"/>
        </w:rPr>
        <w:t xml:space="preserve">  </w:t>
      </w:r>
      <w:r>
        <w:rPr>
          <w:rFonts w:hint="eastAsia" w:ascii="方正小标宋简体" w:hAnsi="华文中宋" w:eastAsia="方正小标宋简体"/>
          <w:color w:val="000000"/>
          <w:kern w:val="0"/>
          <w:sz w:val="36"/>
          <w:szCs w:val="36"/>
        </w:rPr>
        <w:t>资金预算表</w:t>
      </w:r>
    </w:p>
    <w:p>
      <w:pPr>
        <w:widowControl/>
        <w:spacing w:line="204" w:lineRule="atLeast"/>
        <w:ind w:right="100"/>
        <w:jc w:val="left"/>
        <w:rPr>
          <w:color w:val="000000"/>
          <w:kern w:val="0"/>
          <w:sz w:val="20"/>
          <w:szCs w:val="20"/>
        </w:rPr>
      </w:pPr>
      <w:r>
        <w:rPr>
          <w:rFonts w:hint="eastAsia"/>
          <w:color w:val="000000"/>
          <w:kern w:val="0"/>
          <w:szCs w:val="21"/>
        </w:rPr>
        <w:t>表</w:t>
      </w:r>
      <w:r>
        <w:rPr>
          <w:color w:val="000000"/>
          <w:kern w:val="0"/>
          <w:szCs w:val="21"/>
        </w:rPr>
        <w:t>A3</w:t>
      </w:r>
      <w:r>
        <w:rPr>
          <w:rFonts w:hint="eastAsia"/>
          <w:color w:val="000000"/>
          <w:kern w:val="0"/>
          <w:szCs w:val="21"/>
        </w:rPr>
        <w:t xml:space="preserve">    课题名称：               </w:t>
      </w:r>
      <w:r>
        <w:rPr>
          <w:color w:val="000000"/>
          <w:kern w:val="0"/>
          <w:sz w:val="20"/>
        </w:rPr>
        <w:t> </w:t>
      </w:r>
      <w:r>
        <w:rPr>
          <w:rFonts w:hint="eastAsia"/>
          <w:color w:val="000000"/>
          <w:kern w:val="0"/>
          <w:sz w:val="20"/>
        </w:rPr>
        <w:t xml:space="preserve">                                </w:t>
      </w:r>
      <w:r>
        <w:rPr>
          <w:rFonts w:hint="eastAsia" w:ascii="宋体" w:hAnsi="宋体"/>
          <w:color w:val="000000"/>
          <w:kern w:val="0"/>
          <w:sz w:val="20"/>
          <w:szCs w:val="20"/>
        </w:rPr>
        <w:t>金额单位：万元</w:t>
      </w:r>
      <w:r>
        <w:rPr>
          <w:rFonts w:ascii="宋体"/>
          <w:color w:val="000000"/>
          <w:kern w:val="0"/>
          <w:sz w:val="20"/>
          <w:szCs w:val="20"/>
        </w:rPr>
        <w:t>  </w:t>
      </w:r>
    </w:p>
    <w:tbl>
      <w:tblPr>
        <w:tblStyle w:val="13"/>
        <w:tblW w:w="0" w:type="auto"/>
        <w:jc w:val="center"/>
        <w:tblLayout w:type="fixed"/>
        <w:tblCellMar>
          <w:top w:w="0" w:type="dxa"/>
          <w:left w:w="0" w:type="dxa"/>
          <w:bottom w:w="0" w:type="dxa"/>
          <w:right w:w="0" w:type="dxa"/>
        </w:tblCellMar>
      </w:tblPr>
      <w:tblGrid>
        <w:gridCol w:w="669"/>
        <w:gridCol w:w="4238"/>
        <w:gridCol w:w="1491"/>
        <w:gridCol w:w="1490"/>
        <w:gridCol w:w="1490"/>
      </w:tblGrid>
      <w:tr>
        <w:tblPrEx>
          <w:tblCellMar>
            <w:top w:w="0" w:type="dxa"/>
            <w:left w:w="0" w:type="dxa"/>
            <w:bottom w:w="0" w:type="dxa"/>
            <w:right w:w="0" w:type="dxa"/>
          </w:tblCellMar>
        </w:tblPrEx>
        <w:trPr>
          <w:cantSplit/>
          <w:trHeight w:val="454" w:hRule="exact"/>
          <w:jc w:val="center"/>
        </w:trPr>
        <w:tc>
          <w:tcPr>
            <w:tcW w:w="669" w:type="dxa"/>
            <w:vMerge w:val="restart"/>
            <w:tcBorders>
              <w:top w:val="single" w:color="auto" w:sz="8" w:space="0"/>
              <w:left w:val="single" w:color="auto" w:sz="8" w:space="0"/>
              <w:right w:val="single" w:color="auto" w:sz="8" w:space="0"/>
            </w:tcBorders>
            <w:noWrap w:val="0"/>
            <w:tcMar>
              <w:top w:w="0" w:type="dxa"/>
              <w:left w:w="30" w:type="dxa"/>
              <w:bottom w:w="0" w:type="dxa"/>
              <w:right w:w="30" w:type="dxa"/>
            </w:tcMar>
            <w:vAlign w:val="center"/>
          </w:tcPr>
          <w:p>
            <w:pPr>
              <w:widowControl/>
              <w:ind w:left="503" w:leftChars="-50" w:right="-105" w:rightChars="-50" w:hanging="608"/>
              <w:jc w:val="center"/>
              <w:rPr>
                <w:rFonts w:hint="eastAsia" w:ascii="仿宋_GB2312" w:hAnsi="宋体" w:eastAsia="仿宋_GB2312"/>
                <w:b/>
                <w:color w:val="000000"/>
                <w:kern w:val="0"/>
                <w:szCs w:val="21"/>
              </w:rPr>
            </w:pPr>
            <w:r>
              <w:rPr>
                <w:rFonts w:hint="eastAsia" w:ascii="仿宋_GB2312" w:hAnsi="宋体" w:eastAsia="仿宋_GB2312"/>
                <w:b/>
                <w:color w:val="000000"/>
                <w:kern w:val="0"/>
                <w:szCs w:val="21"/>
              </w:rPr>
              <w:t>序号</w:t>
            </w:r>
          </w:p>
        </w:tc>
        <w:tc>
          <w:tcPr>
            <w:tcW w:w="4238"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hAnsi="宋体" w:eastAsia="仿宋_GB2312"/>
                <w:b/>
                <w:color w:val="000000"/>
                <w:kern w:val="0"/>
                <w:szCs w:val="21"/>
              </w:rPr>
            </w:pPr>
            <w:r>
              <w:rPr>
                <w:rFonts w:hint="eastAsia" w:ascii="仿宋_GB2312" w:hAnsi="宋体" w:eastAsia="仿宋_GB2312"/>
                <w:b/>
                <w:color w:val="000000"/>
                <w:kern w:val="0"/>
                <w:szCs w:val="21"/>
              </w:rPr>
              <w:t>预算科目名称</w:t>
            </w:r>
          </w:p>
        </w:tc>
        <w:tc>
          <w:tcPr>
            <w:tcW w:w="1491"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hAnsi="宋体" w:eastAsia="仿宋_GB2312"/>
                <w:b/>
                <w:color w:val="000000"/>
                <w:kern w:val="0"/>
                <w:szCs w:val="21"/>
              </w:rPr>
            </w:pPr>
            <w:r>
              <w:rPr>
                <w:rFonts w:hint="eastAsia" w:ascii="仿宋_GB2312" w:hAnsi="宋体" w:eastAsia="仿宋_GB2312"/>
                <w:b/>
                <w:color w:val="000000"/>
                <w:kern w:val="0"/>
                <w:szCs w:val="21"/>
              </w:rPr>
              <w:t>合计</w:t>
            </w: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left="-105" w:leftChars="-50" w:right="-105" w:rightChars="-50"/>
              <w:jc w:val="center"/>
              <w:rPr>
                <w:rFonts w:hint="eastAsia" w:ascii="仿宋_GB2312" w:hAnsi="宋体" w:eastAsia="仿宋_GB2312"/>
                <w:b/>
                <w:color w:val="000000"/>
                <w:kern w:val="0"/>
                <w:szCs w:val="21"/>
              </w:rPr>
            </w:pPr>
            <w:r>
              <w:rPr>
                <w:rFonts w:hint="eastAsia" w:ascii="仿宋_GB2312" w:hAnsi="宋体" w:eastAsia="仿宋_GB2312"/>
                <w:b/>
                <w:color w:val="000000"/>
                <w:kern w:val="0"/>
                <w:szCs w:val="21"/>
              </w:rPr>
              <w:t>专项经费</w:t>
            </w: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left="-105" w:leftChars="-50" w:right="-105" w:rightChars="-50"/>
              <w:jc w:val="center"/>
              <w:rPr>
                <w:rFonts w:hint="eastAsia" w:ascii="仿宋_GB2312" w:hAnsi="宋体" w:eastAsia="仿宋_GB2312"/>
                <w:b/>
                <w:color w:val="000000"/>
                <w:kern w:val="0"/>
                <w:szCs w:val="21"/>
              </w:rPr>
            </w:pPr>
            <w:r>
              <w:rPr>
                <w:rFonts w:hint="eastAsia" w:ascii="仿宋_GB2312" w:hAnsi="宋体" w:eastAsia="仿宋_GB2312"/>
                <w:b/>
                <w:color w:val="000000"/>
                <w:kern w:val="0"/>
                <w:szCs w:val="21"/>
              </w:rPr>
              <w:t>自筹经费</w:t>
            </w:r>
          </w:p>
        </w:tc>
      </w:tr>
      <w:tr>
        <w:tblPrEx>
          <w:tblCellMar>
            <w:top w:w="0" w:type="dxa"/>
            <w:left w:w="0" w:type="dxa"/>
            <w:bottom w:w="0" w:type="dxa"/>
            <w:right w:w="0" w:type="dxa"/>
          </w:tblCellMar>
        </w:tblPrEx>
        <w:trPr>
          <w:cantSplit/>
          <w:trHeight w:val="454" w:hRule="exact"/>
          <w:jc w:val="center"/>
        </w:trPr>
        <w:tc>
          <w:tcPr>
            <w:tcW w:w="669" w:type="dxa"/>
            <w:vMerge w:val="continue"/>
            <w:tcBorders>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left="503" w:leftChars="-50" w:right="-105" w:rightChars="-50" w:hanging="608"/>
              <w:jc w:val="center"/>
              <w:rPr>
                <w:rFonts w:hint="eastAsia" w:ascii="仿宋_GB2312" w:hAnsi="宋体" w:eastAsia="仿宋_GB2312"/>
                <w:b/>
                <w:bCs/>
                <w:color w:val="000000"/>
                <w:kern w:val="0"/>
                <w:szCs w:val="21"/>
              </w:rPr>
            </w:pPr>
          </w:p>
        </w:tc>
        <w:tc>
          <w:tcPr>
            <w:tcW w:w="4238"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hAnsi="宋体" w:eastAsia="仿宋_GB2312"/>
                <w:b/>
                <w:color w:val="000000"/>
                <w:kern w:val="0"/>
                <w:szCs w:val="21"/>
              </w:rPr>
            </w:pPr>
            <w:r>
              <w:rPr>
                <w:rFonts w:hint="eastAsia" w:ascii="仿宋_GB2312" w:hAnsi="宋体" w:eastAsia="仿宋_GB2312"/>
                <w:b/>
                <w:color w:val="000000"/>
                <w:kern w:val="0"/>
                <w:szCs w:val="21"/>
              </w:rPr>
              <w:t>⑴</w:t>
            </w:r>
          </w:p>
        </w:tc>
        <w:tc>
          <w:tcPr>
            <w:tcW w:w="1491"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hAnsi="宋体" w:eastAsia="仿宋_GB2312"/>
                <w:b/>
                <w:color w:val="000000"/>
                <w:kern w:val="0"/>
                <w:szCs w:val="21"/>
              </w:rPr>
            </w:pPr>
            <w:r>
              <w:rPr>
                <w:rFonts w:hint="eastAsia" w:ascii="仿宋_GB2312" w:hAnsi="宋体" w:eastAsia="仿宋_GB2312"/>
                <w:b/>
                <w:color w:val="000000"/>
                <w:kern w:val="0"/>
                <w:szCs w:val="21"/>
              </w:rPr>
              <w:t>⑵</w:t>
            </w: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left="-105" w:leftChars="-50" w:right="-105" w:rightChars="-50"/>
              <w:jc w:val="center"/>
              <w:rPr>
                <w:rFonts w:hint="eastAsia" w:ascii="仿宋_GB2312" w:hAnsi="宋体" w:eastAsia="仿宋_GB2312"/>
                <w:b/>
                <w:color w:val="000000"/>
                <w:kern w:val="0"/>
                <w:szCs w:val="21"/>
              </w:rPr>
            </w:pPr>
            <w:r>
              <w:rPr>
                <w:rFonts w:hint="eastAsia" w:ascii="仿宋_GB2312" w:hAnsi="宋体" w:eastAsia="仿宋_GB2312"/>
                <w:b/>
                <w:color w:val="000000"/>
                <w:kern w:val="0"/>
                <w:szCs w:val="21"/>
              </w:rPr>
              <w:t>⑶</w:t>
            </w: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left="-105" w:leftChars="-50" w:right="-105" w:rightChars="-50"/>
              <w:jc w:val="center"/>
              <w:rPr>
                <w:rFonts w:hint="eastAsia" w:ascii="仿宋_GB2312" w:hAnsi="宋体" w:eastAsia="仿宋_GB2312"/>
                <w:b/>
                <w:color w:val="000000"/>
                <w:kern w:val="0"/>
                <w:szCs w:val="21"/>
              </w:rPr>
            </w:pPr>
            <w:r>
              <w:rPr>
                <w:rFonts w:hint="eastAsia" w:ascii="仿宋_GB2312" w:hAnsi="宋体" w:eastAsia="仿宋_GB2312"/>
                <w:b/>
                <w:color w:val="000000"/>
                <w:kern w:val="0"/>
                <w:szCs w:val="21"/>
              </w:rPr>
              <w:t>⑷</w:t>
            </w:r>
          </w:p>
        </w:tc>
      </w:tr>
      <w:tr>
        <w:tblPrEx>
          <w:tblCellMar>
            <w:top w:w="0" w:type="dxa"/>
            <w:left w:w="0" w:type="dxa"/>
            <w:bottom w:w="0" w:type="dxa"/>
            <w:right w:w="0" w:type="dxa"/>
          </w:tblCellMar>
        </w:tblPrEx>
        <w:trPr>
          <w:cantSplit/>
          <w:trHeight w:val="454" w:hRule="exact"/>
          <w:jc w:val="center"/>
        </w:trPr>
        <w:tc>
          <w:tcPr>
            <w:tcW w:w="669"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1</w:t>
            </w:r>
          </w:p>
        </w:tc>
        <w:tc>
          <w:tcPr>
            <w:tcW w:w="4238"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rPr>
                <w:rFonts w:hint="eastAsia" w:ascii="仿宋_GB2312" w:eastAsia="仿宋_GB2312"/>
                <w:color w:val="000000"/>
                <w:kern w:val="0"/>
                <w:szCs w:val="21"/>
              </w:rPr>
            </w:pPr>
            <w:r>
              <w:rPr>
                <w:rFonts w:hint="eastAsia" w:ascii="仿宋_GB2312" w:hAnsi="宋体" w:eastAsia="仿宋_GB2312"/>
                <w:color w:val="000000"/>
                <w:kern w:val="0"/>
                <w:szCs w:val="21"/>
              </w:rPr>
              <w:t>一、经费支出</w:t>
            </w:r>
          </w:p>
        </w:tc>
        <w:tc>
          <w:tcPr>
            <w:tcW w:w="1491"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r>
      <w:tr>
        <w:tblPrEx>
          <w:tblCellMar>
            <w:top w:w="0" w:type="dxa"/>
            <w:left w:w="0" w:type="dxa"/>
            <w:bottom w:w="0" w:type="dxa"/>
            <w:right w:w="0" w:type="dxa"/>
          </w:tblCellMar>
        </w:tblPrEx>
        <w:trPr>
          <w:cantSplit/>
          <w:trHeight w:val="454" w:hRule="exact"/>
          <w:jc w:val="center"/>
        </w:trPr>
        <w:tc>
          <w:tcPr>
            <w:tcW w:w="669"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2</w:t>
            </w:r>
          </w:p>
        </w:tc>
        <w:tc>
          <w:tcPr>
            <w:tcW w:w="4238"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rPr>
                <w:rFonts w:hint="eastAsia" w:ascii="仿宋_GB2312" w:eastAsia="仿宋_GB2312"/>
                <w:color w:val="000000"/>
                <w:kern w:val="0"/>
                <w:szCs w:val="21"/>
              </w:rPr>
            </w:pPr>
            <w:r>
              <w:rPr>
                <w:rFonts w:hint="eastAsia" w:ascii="仿宋_GB2312" w:hAnsi="宋体" w:eastAsia="仿宋_GB2312"/>
                <w:color w:val="000000"/>
                <w:kern w:val="0"/>
                <w:szCs w:val="21"/>
              </w:rPr>
              <w:t>（一）直接费用</w:t>
            </w:r>
          </w:p>
        </w:tc>
        <w:tc>
          <w:tcPr>
            <w:tcW w:w="1491"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r>
      <w:tr>
        <w:tblPrEx>
          <w:tblCellMar>
            <w:top w:w="0" w:type="dxa"/>
            <w:left w:w="0" w:type="dxa"/>
            <w:bottom w:w="0" w:type="dxa"/>
            <w:right w:w="0" w:type="dxa"/>
          </w:tblCellMar>
        </w:tblPrEx>
        <w:trPr>
          <w:cantSplit/>
          <w:trHeight w:val="454" w:hRule="exact"/>
          <w:jc w:val="center"/>
        </w:trPr>
        <w:tc>
          <w:tcPr>
            <w:tcW w:w="669"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3</w:t>
            </w:r>
          </w:p>
        </w:tc>
        <w:tc>
          <w:tcPr>
            <w:tcW w:w="4238"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⒈设备费</w:t>
            </w:r>
          </w:p>
        </w:tc>
        <w:tc>
          <w:tcPr>
            <w:tcW w:w="1491"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r>
      <w:tr>
        <w:tblPrEx>
          <w:tblCellMar>
            <w:top w:w="0" w:type="dxa"/>
            <w:left w:w="0" w:type="dxa"/>
            <w:bottom w:w="0" w:type="dxa"/>
            <w:right w:w="0" w:type="dxa"/>
          </w:tblCellMar>
        </w:tblPrEx>
        <w:trPr>
          <w:cantSplit/>
          <w:trHeight w:val="454" w:hRule="exact"/>
          <w:jc w:val="center"/>
        </w:trPr>
        <w:tc>
          <w:tcPr>
            <w:tcW w:w="669"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4</w:t>
            </w:r>
          </w:p>
        </w:tc>
        <w:tc>
          <w:tcPr>
            <w:tcW w:w="4238"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firstLine="630" w:firstLineChars="300"/>
              <w:rPr>
                <w:rFonts w:hint="eastAsia" w:ascii="仿宋_GB2312" w:eastAsia="仿宋_GB2312"/>
                <w:color w:val="000000"/>
                <w:kern w:val="0"/>
                <w:szCs w:val="21"/>
              </w:rPr>
            </w:pPr>
            <w:r>
              <w:rPr>
                <w:rFonts w:hint="eastAsia" w:ascii="仿宋_GB2312" w:hAnsi="宋体" w:eastAsia="仿宋_GB2312"/>
                <w:color w:val="000000"/>
                <w:kern w:val="0"/>
                <w:szCs w:val="21"/>
              </w:rPr>
              <w:t>⑴购置设备费</w:t>
            </w:r>
          </w:p>
        </w:tc>
        <w:tc>
          <w:tcPr>
            <w:tcW w:w="1491"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r>
      <w:tr>
        <w:tblPrEx>
          <w:tblCellMar>
            <w:top w:w="0" w:type="dxa"/>
            <w:left w:w="0" w:type="dxa"/>
            <w:bottom w:w="0" w:type="dxa"/>
            <w:right w:w="0" w:type="dxa"/>
          </w:tblCellMar>
        </w:tblPrEx>
        <w:trPr>
          <w:cantSplit/>
          <w:trHeight w:val="454" w:hRule="exact"/>
          <w:jc w:val="center"/>
        </w:trPr>
        <w:tc>
          <w:tcPr>
            <w:tcW w:w="669"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5</w:t>
            </w:r>
          </w:p>
        </w:tc>
        <w:tc>
          <w:tcPr>
            <w:tcW w:w="4238"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firstLine="630" w:firstLineChars="300"/>
              <w:rPr>
                <w:rFonts w:hint="eastAsia" w:ascii="仿宋_GB2312" w:eastAsia="仿宋_GB2312"/>
                <w:color w:val="000000"/>
                <w:kern w:val="0"/>
                <w:szCs w:val="21"/>
              </w:rPr>
            </w:pPr>
            <w:r>
              <w:rPr>
                <w:rFonts w:hint="eastAsia" w:ascii="仿宋_GB2312" w:hAnsi="宋体" w:eastAsia="仿宋_GB2312"/>
                <w:color w:val="000000"/>
                <w:kern w:val="0"/>
                <w:szCs w:val="21"/>
              </w:rPr>
              <w:t>⑵试制设备费</w:t>
            </w:r>
          </w:p>
        </w:tc>
        <w:tc>
          <w:tcPr>
            <w:tcW w:w="1491"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r>
      <w:tr>
        <w:tblPrEx>
          <w:tblCellMar>
            <w:top w:w="0" w:type="dxa"/>
            <w:left w:w="0" w:type="dxa"/>
            <w:bottom w:w="0" w:type="dxa"/>
            <w:right w:w="0" w:type="dxa"/>
          </w:tblCellMar>
        </w:tblPrEx>
        <w:trPr>
          <w:cantSplit/>
          <w:trHeight w:val="454" w:hRule="exact"/>
          <w:jc w:val="center"/>
        </w:trPr>
        <w:tc>
          <w:tcPr>
            <w:tcW w:w="669"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6</w:t>
            </w:r>
          </w:p>
        </w:tc>
        <w:tc>
          <w:tcPr>
            <w:tcW w:w="4238"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firstLine="630" w:firstLineChars="300"/>
              <w:rPr>
                <w:rFonts w:hint="eastAsia" w:ascii="仿宋_GB2312" w:eastAsia="仿宋_GB2312"/>
                <w:color w:val="000000"/>
                <w:kern w:val="0"/>
                <w:szCs w:val="21"/>
              </w:rPr>
            </w:pPr>
            <w:r>
              <w:rPr>
                <w:rFonts w:hint="eastAsia" w:ascii="仿宋_GB2312" w:hAnsi="宋体" w:eastAsia="仿宋_GB2312"/>
                <w:color w:val="000000"/>
                <w:kern w:val="0"/>
                <w:szCs w:val="21"/>
              </w:rPr>
              <w:t>⑶设备升级改造与租赁费</w:t>
            </w:r>
          </w:p>
        </w:tc>
        <w:tc>
          <w:tcPr>
            <w:tcW w:w="1491"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r>
      <w:tr>
        <w:tblPrEx>
          <w:tblCellMar>
            <w:top w:w="0" w:type="dxa"/>
            <w:left w:w="0" w:type="dxa"/>
            <w:bottom w:w="0" w:type="dxa"/>
            <w:right w:w="0" w:type="dxa"/>
          </w:tblCellMar>
        </w:tblPrEx>
        <w:trPr>
          <w:cantSplit/>
          <w:trHeight w:val="454" w:hRule="exact"/>
          <w:jc w:val="center"/>
        </w:trPr>
        <w:tc>
          <w:tcPr>
            <w:tcW w:w="669"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7</w:t>
            </w:r>
          </w:p>
        </w:tc>
        <w:tc>
          <w:tcPr>
            <w:tcW w:w="4238"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⒉材料费</w:t>
            </w:r>
          </w:p>
        </w:tc>
        <w:tc>
          <w:tcPr>
            <w:tcW w:w="1491"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r>
      <w:tr>
        <w:tblPrEx>
          <w:tblCellMar>
            <w:top w:w="0" w:type="dxa"/>
            <w:left w:w="0" w:type="dxa"/>
            <w:bottom w:w="0" w:type="dxa"/>
            <w:right w:w="0" w:type="dxa"/>
          </w:tblCellMar>
        </w:tblPrEx>
        <w:trPr>
          <w:cantSplit/>
          <w:trHeight w:val="454" w:hRule="exact"/>
          <w:jc w:val="center"/>
        </w:trPr>
        <w:tc>
          <w:tcPr>
            <w:tcW w:w="669"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8</w:t>
            </w:r>
          </w:p>
        </w:tc>
        <w:tc>
          <w:tcPr>
            <w:tcW w:w="4238"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⒊测试化验加工费</w:t>
            </w:r>
          </w:p>
        </w:tc>
        <w:tc>
          <w:tcPr>
            <w:tcW w:w="1491"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r>
      <w:tr>
        <w:tblPrEx>
          <w:tblCellMar>
            <w:top w:w="0" w:type="dxa"/>
            <w:left w:w="0" w:type="dxa"/>
            <w:bottom w:w="0" w:type="dxa"/>
            <w:right w:w="0" w:type="dxa"/>
          </w:tblCellMar>
        </w:tblPrEx>
        <w:trPr>
          <w:cantSplit/>
          <w:trHeight w:val="454" w:hRule="exact"/>
          <w:jc w:val="center"/>
        </w:trPr>
        <w:tc>
          <w:tcPr>
            <w:tcW w:w="669"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9</w:t>
            </w:r>
          </w:p>
        </w:tc>
        <w:tc>
          <w:tcPr>
            <w:tcW w:w="4238"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⒋燃料动力费</w:t>
            </w:r>
          </w:p>
        </w:tc>
        <w:tc>
          <w:tcPr>
            <w:tcW w:w="1491"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r>
      <w:tr>
        <w:tblPrEx>
          <w:tblCellMar>
            <w:top w:w="0" w:type="dxa"/>
            <w:left w:w="0" w:type="dxa"/>
            <w:bottom w:w="0" w:type="dxa"/>
            <w:right w:w="0" w:type="dxa"/>
          </w:tblCellMar>
        </w:tblPrEx>
        <w:trPr>
          <w:cantSplit/>
          <w:trHeight w:val="454" w:hRule="exact"/>
          <w:jc w:val="center"/>
        </w:trPr>
        <w:tc>
          <w:tcPr>
            <w:tcW w:w="669"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10</w:t>
            </w:r>
          </w:p>
        </w:tc>
        <w:tc>
          <w:tcPr>
            <w:tcW w:w="4238"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⒌会议/差旅/</w:t>
            </w:r>
            <w:r>
              <w:rPr>
                <w:rFonts w:hint="eastAsia" w:ascii="仿宋_GB2312" w:hAnsi="宋体" w:eastAsia="仿宋_GB2312"/>
                <w:color w:val="000000"/>
                <w:kern w:val="0"/>
                <w:szCs w:val="21"/>
              </w:rPr>
              <w:t>国际合作与交流</w:t>
            </w:r>
            <w:r>
              <w:rPr>
                <w:rFonts w:hint="eastAsia" w:ascii="仿宋_GB2312" w:eastAsia="仿宋_GB2312"/>
                <w:color w:val="000000"/>
                <w:kern w:val="0"/>
                <w:szCs w:val="21"/>
              </w:rPr>
              <w:t>费</w:t>
            </w:r>
          </w:p>
        </w:tc>
        <w:tc>
          <w:tcPr>
            <w:tcW w:w="1491"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r>
      <w:tr>
        <w:tblPrEx>
          <w:tblCellMar>
            <w:top w:w="0" w:type="dxa"/>
            <w:left w:w="0" w:type="dxa"/>
            <w:bottom w:w="0" w:type="dxa"/>
            <w:right w:w="0" w:type="dxa"/>
          </w:tblCellMar>
        </w:tblPrEx>
        <w:trPr>
          <w:cantSplit/>
          <w:trHeight w:val="454" w:hRule="exact"/>
          <w:jc w:val="center"/>
        </w:trPr>
        <w:tc>
          <w:tcPr>
            <w:tcW w:w="669"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11</w:t>
            </w:r>
          </w:p>
        </w:tc>
        <w:tc>
          <w:tcPr>
            <w:tcW w:w="4238"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⒍出版/文献/信息传播/知识产权事务费</w:t>
            </w:r>
          </w:p>
        </w:tc>
        <w:tc>
          <w:tcPr>
            <w:tcW w:w="1491"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r>
      <w:tr>
        <w:tblPrEx>
          <w:tblCellMar>
            <w:top w:w="0" w:type="dxa"/>
            <w:left w:w="0" w:type="dxa"/>
            <w:bottom w:w="0" w:type="dxa"/>
            <w:right w:w="0" w:type="dxa"/>
          </w:tblCellMar>
        </w:tblPrEx>
        <w:trPr>
          <w:cantSplit/>
          <w:trHeight w:val="454" w:hRule="exact"/>
          <w:jc w:val="center"/>
        </w:trPr>
        <w:tc>
          <w:tcPr>
            <w:tcW w:w="669"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12</w:t>
            </w:r>
          </w:p>
        </w:tc>
        <w:tc>
          <w:tcPr>
            <w:tcW w:w="4238"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⒎劳务费</w:t>
            </w:r>
          </w:p>
        </w:tc>
        <w:tc>
          <w:tcPr>
            <w:tcW w:w="1491"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r>
      <w:tr>
        <w:tblPrEx>
          <w:tblCellMar>
            <w:top w:w="0" w:type="dxa"/>
            <w:left w:w="0" w:type="dxa"/>
            <w:bottom w:w="0" w:type="dxa"/>
            <w:right w:w="0" w:type="dxa"/>
          </w:tblCellMar>
        </w:tblPrEx>
        <w:trPr>
          <w:cantSplit/>
          <w:trHeight w:val="454" w:hRule="exact"/>
          <w:jc w:val="center"/>
        </w:trPr>
        <w:tc>
          <w:tcPr>
            <w:tcW w:w="669"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13</w:t>
            </w:r>
          </w:p>
        </w:tc>
        <w:tc>
          <w:tcPr>
            <w:tcW w:w="4238"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⒏咨询费</w:t>
            </w:r>
          </w:p>
        </w:tc>
        <w:tc>
          <w:tcPr>
            <w:tcW w:w="1491"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r>
      <w:tr>
        <w:tblPrEx>
          <w:tblCellMar>
            <w:top w:w="0" w:type="dxa"/>
            <w:left w:w="0" w:type="dxa"/>
            <w:bottom w:w="0" w:type="dxa"/>
            <w:right w:w="0" w:type="dxa"/>
          </w:tblCellMar>
        </w:tblPrEx>
        <w:trPr>
          <w:cantSplit/>
          <w:trHeight w:val="454" w:hRule="exact"/>
          <w:jc w:val="center"/>
        </w:trPr>
        <w:tc>
          <w:tcPr>
            <w:tcW w:w="669"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14</w:t>
            </w:r>
          </w:p>
        </w:tc>
        <w:tc>
          <w:tcPr>
            <w:tcW w:w="4238"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⒐</w:t>
            </w:r>
            <w:r>
              <w:rPr>
                <w:rFonts w:hint="eastAsia" w:ascii="仿宋_GB2312" w:hAnsi="宋体" w:eastAsia="仿宋_GB2312"/>
                <w:color w:val="000000"/>
                <w:kern w:val="0"/>
                <w:szCs w:val="21"/>
              </w:rPr>
              <w:t>其他支出</w:t>
            </w:r>
          </w:p>
        </w:tc>
        <w:tc>
          <w:tcPr>
            <w:tcW w:w="1491"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r>
      <w:tr>
        <w:tblPrEx>
          <w:tblCellMar>
            <w:top w:w="0" w:type="dxa"/>
            <w:left w:w="0" w:type="dxa"/>
            <w:bottom w:w="0" w:type="dxa"/>
            <w:right w:w="0" w:type="dxa"/>
          </w:tblCellMar>
        </w:tblPrEx>
        <w:trPr>
          <w:cantSplit/>
          <w:trHeight w:val="454" w:hRule="exact"/>
          <w:jc w:val="center"/>
        </w:trPr>
        <w:tc>
          <w:tcPr>
            <w:tcW w:w="669"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15</w:t>
            </w:r>
          </w:p>
        </w:tc>
        <w:tc>
          <w:tcPr>
            <w:tcW w:w="4238"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rPr>
                <w:rFonts w:hint="eastAsia" w:ascii="仿宋_GB2312" w:eastAsia="仿宋_GB2312"/>
                <w:color w:val="000000"/>
                <w:kern w:val="0"/>
                <w:szCs w:val="21"/>
              </w:rPr>
            </w:pPr>
            <w:r>
              <w:rPr>
                <w:rFonts w:hint="eastAsia" w:ascii="仿宋_GB2312" w:eastAsia="仿宋_GB2312"/>
                <w:color w:val="000000"/>
                <w:kern w:val="0"/>
                <w:szCs w:val="21"/>
              </w:rPr>
              <w:t> </w:t>
            </w:r>
            <w:r>
              <w:rPr>
                <w:rFonts w:hint="eastAsia" w:ascii="仿宋_GB2312" w:hAnsi="宋体" w:eastAsia="仿宋_GB2312"/>
                <w:color w:val="000000"/>
                <w:kern w:val="0"/>
                <w:szCs w:val="21"/>
              </w:rPr>
              <w:t>（二）间接费用</w:t>
            </w:r>
          </w:p>
        </w:tc>
        <w:tc>
          <w:tcPr>
            <w:tcW w:w="1491"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r>
      <w:tr>
        <w:tblPrEx>
          <w:tblCellMar>
            <w:top w:w="0" w:type="dxa"/>
            <w:left w:w="0" w:type="dxa"/>
            <w:bottom w:w="0" w:type="dxa"/>
            <w:right w:w="0" w:type="dxa"/>
          </w:tblCellMar>
        </w:tblPrEx>
        <w:trPr>
          <w:cantSplit/>
          <w:trHeight w:val="454" w:hRule="exact"/>
          <w:jc w:val="center"/>
        </w:trPr>
        <w:tc>
          <w:tcPr>
            <w:tcW w:w="669"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16</w:t>
            </w:r>
          </w:p>
        </w:tc>
        <w:tc>
          <w:tcPr>
            <w:tcW w:w="4238"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⒈仪器设备房屋使用折旧</w:t>
            </w:r>
          </w:p>
        </w:tc>
        <w:tc>
          <w:tcPr>
            <w:tcW w:w="1491"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r>
      <w:tr>
        <w:tblPrEx>
          <w:tblCellMar>
            <w:top w:w="0" w:type="dxa"/>
            <w:left w:w="0" w:type="dxa"/>
            <w:bottom w:w="0" w:type="dxa"/>
            <w:right w:w="0" w:type="dxa"/>
          </w:tblCellMar>
        </w:tblPrEx>
        <w:trPr>
          <w:cantSplit/>
          <w:trHeight w:val="454" w:hRule="exact"/>
          <w:jc w:val="center"/>
        </w:trPr>
        <w:tc>
          <w:tcPr>
            <w:tcW w:w="669"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17</w:t>
            </w:r>
          </w:p>
        </w:tc>
        <w:tc>
          <w:tcPr>
            <w:tcW w:w="4238"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⒉水、电、气、暖消耗</w:t>
            </w:r>
          </w:p>
        </w:tc>
        <w:tc>
          <w:tcPr>
            <w:tcW w:w="1491"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r>
      <w:tr>
        <w:tblPrEx>
          <w:tblCellMar>
            <w:top w:w="0" w:type="dxa"/>
            <w:left w:w="0" w:type="dxa"/>
            <w:bottom w:w="0" w:type="dxa"/>
            <w:right w:w="0" w:type="dxa"/>
          </w:tblCellMar>
        </w:tblPrEx>
        <w:trPr>
          <w:cantSplit/>
          <w:trHeight w:val="454" w:hRule="exact"/>
          <w:jc w:val="center"/>
        </w:trPr>
        <w:tc>
          <w:tcPr>
            <w:tcW w:w="669"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18</w:t>
            </w:r>
          </w:p>
        </w:tc>
        <w:tc>
          <w:tcPr>
            <w:tcW w:w="4238"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⒊有关管理费用</w:t>
            </w:r>
          </w:p>
        </w:tc>
        <w:tc>
          <w:tcPr>
            <w:tcW w:w="1491"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r>
      <w:tr>
        <w:tblPrEx>
          <w:tblCellMar>
            <w:top w:w="0" w:type="dxa"/>
            <w:left w:w="0" w:type="dxa"/>
            <w:bottom w:w="0" w:type="dxa"/>
            <w:right w:w="0" w:type="dxa"/>
          </w:tblCellMar>
        </w:tblPrEx>
        <w:trPr>
          <w:cantSplit/>
          <w:trHeight w:val="454" w:hRule="exact"/>
          <w:jc w:val="center"/>
        </w:trPr>
        <w:tc>
          <w:tcPr>
            <w:tcW w:w="669"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19</w:t>
            </w:r>
          </w:p>
        </w:tc>
        <w:tc>
          <w:tcPr>
            <w:tcW w:w="4238"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⒋绩效支出</w:t>
            </w:r>
          </w:p>
        </w:tc>
        <w:tc>
          <w:tcPr>
            <w:tcW w:w="1491"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r>
      <w:tr>
        <w:tblPrEx>
          <w:tblCellMar>
            <w:top w:w="0" w:type="dxa"/>
            <w:left w:w="0" w:type="dxa"/>
            <w:bottom w:w="0" w:type="dxa"/>
            <w:right w:w="0" w:type="dxa"/>
          </w:tblCellMar>
        </w:tblPrEx>
        <w:trPr>
          <w:cantSplit/>
          <w:trHeight w:val="454" w:hRule="exact"/>
          <w:jc w:val="center"/>
        </w:trPr>
        <w:tc>
          <w:tcPr>
            <w:tcW w:w="669"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20</w:t>
            </w:r>
          </w:p>
        </w:tc>
        <w:tc>
          <w:tcPr>
            <w:tcW w:w="4238"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rPr>
                <w:rFonts w:hint="eastAsia" w:ascii="仿宋_GB2312" w:eastAsia="仿宋_GB2312"/>
                <w:color w:val="000000"/>
                <w:kern w:val="0"/>
                <w:szCs w:val="21"/>
              </w:rPr>
            </w:pPr>
            <w:r>
              <w:rPr>
                <w:rFonts w:hint="eastAsia" w:ascii="仿宋_GB2312" w:hAnsi="宋体" w:eastAsia="仿宋_GB2312"/>
                <w:color w:val="000000"/>
                <w:kern w:val="0"/>
                <w:szCs w:val="21"/>
              </w:rPr>
              <w:t>二、经费来源</w:t>
            </w:r>
          </w:p>
        </w:tc>
        <w:tc>
          <w:tcPr>
            <w:tcW w:w="1491"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r>
      <w:tr>
        <w:tblPrEx>
          <w:tblCellMar>
            <w:top w:w="0" w:type="dxa"/>
            <w:left w:w="0" w:type="dxa"/>
            <w:bottom w:w="0" w:type="dxa"/>
            <w:right w:w="0" w:type="dxa"/>
          </w:tblCellMar>
        </w:tblPrEx>
        <w:trPr>
          <w:cantSplit/>
          <w:trHeight w:val="454" w:hRule="exact"/>
          <w:jc w:val="center"/>
        </w:trPr>
        <w:tc>
          <w:tcPr>
            <w:tcW w:w="669"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21</w:t>
            </w:r>
          </w:p>
        </w:tc>
        <w:tc>
          <w:tcPr>
            <w:tcW w:w="4238"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rPr>
                <w:rFonts w:hint="eastAsia" w:ascii="仿宋_GB2312" w:eastAsia="仿宋_GB2312"/>
                <w:color w:val="000000"/>
                <w:kern w:val="0"/>
                <w:szCs w:val="21"/>
              </w:rPr>
            </w:pPr>
            <w:r>
              <w:rPr>
                <w:rFonts w:hint="eastAsia" w:ascii="仿宋_GB2312" w:hAnsi="宋体" w:eastAsia="仿宋_GB2312"/>
                <w:color w:val="000000"/>
                <w:kern w:val="0"/>
                <w:szCs w:val="21"/>
              </w:rPr>
              <w:t>（一）标志性创新项目经费获得的资助</w:t>
            </w:r>
          </w:p>
        </w:tc>
        <w:tc>
          <w:tcPr>
            <w:tcW w:w="1491"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jc w:val="center"/>
              <w:rPr>
                <w:rFonts w:hint="eastAsia" w:ascii="仿宋_GB2312" w:eastAsia="仿宋_GB2312"/>
                <w:color w:val="000000"/>
                <w:szCs w:val="21"/>
              </w:rPr>
            </w:pPr>
            <w:r>
              <w:rPr>
                <w:rFonts w:hint="eastAsia" w:ascii="仿宋_GB2312" w:hAnsi="宋体" w:eastAsia="仿宋_GB2312"/>
                <w:b/>
                <w:color w:val="000000"/>
                <w:kern w:val="0"/>
                <w:szCs w:val="21"/>
              </w:rPr>
              <w:t>/</w:t>
            </w:r>
          </w:p>
        </w:tc>
      </w:tr>
      <w:tr>
        <w:tblPrEx>
          <w:tblCellMar>
            <w:top w:w="0" w:type="dxa"/>
            <w:left w:w="0" w:type="dxa"/>
            <w:bottom w:w="0" w:type="dxa"/>
            <w:right w:w="0" w:type="dxa"/>
          </w:tblCellMar>
        </w:tblPrEx>
        <w:trPr>
          <w:cantSplit/>
          <w:trHeight w:val="454" w:hRule="exact"/>
          <w:jc w:val="center"/>
        </w:trPr>
        <w:tc>
          <w:tcPr>
            <w:tcW w:w="669"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22</w:t>
            </w:r>
          </w:p>
        </w:tc>
        <w:tc>
          <w:tcPr>
            <w:tcW w:w="4238"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rPr>
                <w:rFonts w:hint="eastAsia" w:ascii="仿宋_GB2312" w:eastAsia="仿宋_GB2312"/>
                <w:color w:val="000000"/>
                <w:kern w:val="0"/>
                <w:szCs w:val="21"/>
              </w:rPr>
            </w:pPr>
            <w:r>
              <w:rPr>
                <w:rFonts w:hint="eastAsia" w:ascii="仿宋_GB2312" w:hAnsi="宋体" w:eastAsia="仿宋_GB2312"/>
                <w:color w:val="000000"/>
                <w:kern w:val="0"/>
                <w:szCs w:val="21"/>
              </w:rPr>
              <w:t>（二）自筹经费来源</w:t>
            </w:r>
          </w:p>
        </w:tc>
        <w:tc>
          <w:tcPr>
            <w:tcW w:w="1491"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jc w:val="center"/>
              <w:rPr>
                <w:rFonts w:hint="eastAsia" w:ascii="仿宋_GB2312" w:eastAsia="仿宋_GB2312"/>
                <w:color w:val="000000"/>
                <w:szCs w:val="21"/>
              </w:rPr>
            </w:pPr>
            <w:r>
              <w:rPr>
                <w:rFonts w:hint="eastAsia" w:ascii="仿宋_GB2312" w:hAnsi="宋体" w:eastAsia="仿宋_GB2312"/>
                <w:b/>
                <w:color w:val="000000"/>
                <w:kern w:val="0"/>
                <w:szCs w:val="21"/>
              </w:rPr>
              <w:t>/</w:t>
            </w: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r>
      <w:tr>
        <w:tblPrEx>
          <w:tblCellMar>
            <w:top w:w="0" w:type="dxa"/>
            <w:left w:w="0" w:type="dxa"/>
            <w:bottom w:w="0" w:type="dxa"/>
            <w:right w:w="0" w:type="dxa"/>
          </w:tblCellMar>
        </w:tblPrEx>
        <w:trPr>
          <w:cantSplit/>
          <w:trHeight w:val="454" w:hRule="exact"/>
          <w:jc w:val="center"/>
        </w:trPr>
        <w:tc>
          <w:tcPr>
            <w:tcW w:w="669"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23</w:t>
            </w:r>
          </w:p>
        </w:tc>
        <w:tc>
          <w:tcPr>
            <w:tcW w:w="4238"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⒈其他财政拨款</w:t>
            </w:r>
          </w:p>
        </w:tc>
        <w:tc>
          <w:tcPr>
            <w:tcW w:w="1491"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jc w:val="center"/>
              <w:rPr>
                <w:rFonts w:hint="eastAsia" w:ascii="仿宋_GB2312" w:eastAsia="仿宋_GB2312"/>
                <w:color w:val="000000"/>
                <w:szCs w:val="21"/>
              </w:rPr>
            </w:pPr>
            <w:r>
              <w:rPr>
                <w:rFonts w:hint="eastAsia" w:ascii="仿宋_GB2312" w:hAnsi="宋体" w:eastAsia="仿宋_GB2312"/>
                <w:b/>
                <w:color w:val="000000"/>
                <w:kern w:val="0"/>
                <w:szCs w:val="21"/>
              </w:rPr>
              <w:t>/</w:t>
            </w: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r>
      <w:tr>
        <w:tblPrEx>
          <w:tblCellMar>
            <w:top w:w="0" w:type="dxa"/>
            <w:left w:w="0" w:type="dxa"/>
            <w:bottom w:w="0" w:type="dxa"/>
            <w:right w:w="0" w:type="dxa"/>
          </w:tblCellMar>
        </w:tblPrEx>
        <w:trPr>
          <w:cantSplit/>
          <w:trHeight w:val="454" w:hRule="exact"/>
          <w:jc w:val="center"/>
        </w:trPr>
        <w:tc>
          <w:tcPr>
            <w:tcW w:w="669"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24</w:t>
            </w:r>
          </w:p>
        </w:tc>
        <w:tc>
          <w:tcPr>
            <w:tcW w:w="4238"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⒉单位自有货币资金</w:t>
            </w:r>
          </w:p>
        </w:tc>
        <w:tc>
          <w:tcPr>
            <w:tcW w:w="1491"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jc w:val="center"/>
              <w:rPr>
                <w:rFonts w:hint="eastAsia" w:ascii="仿宋_GB2312" w:eastAsia="仿宋_GB2312"/>
                <w:color w:val="000000"/>
                <w:szCs w:val="21"/>
              </w:rPr>
            </w:pPr>
            <w:r>
              <w:rPr>
                <w:rFonts w:hint="eastAsia" w:ascii="仿宋_GB2312" w:hAnsi="宋体" w:eastAsia="仿宋_GB2312"/>
                <w:b/>
                <w:color w:val="000000"/>
                <w:kern w:val="0"/>
                <w:szCs w:val="21"/>
              </w:rPr>
              <w:t>/</w:t>
            </w: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r>
      <w:tr>
        <w:tblPrEx>
          <w:tblCellMar>
            <w:top w:w="0" w:type="dxa"/>
            <w:left w:w="0" w:type="dxa"/>
            <w:bottom w:w="0" w:type="dxa"/>
            <w:right w:w="0" w:type="dxa"/>
          </w:tblCellMar>
        </w:tblPrEx>
        <w:trPr>
          <w:cantSplit/>
          <w:trHeight w:val="454" w:hRule="exact"/>
          <w:jc w:val="center"/>
        </w:trPr>
        <w:tc>
          <w:tcPr>
            <w:tcW w:w="669"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25</w:t>
            </w:r>
          </w:p>
        </w:tc>
        <w:tc>
          <w:tcPr>
            <w:tcW w:w="4238"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⒊银行贷款</w:t>
            </w:r>
          </w:p>
        </w:tc>
        <w:tc>
          <w:tcPr>
            <w:tcW w:w="1491"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jc w:val="center"/>
              <w:rPr>
                <w:rFonts w:hint="eastAsia" w:ascii="仿宋_GB2312" w:eastAsia="仿宋_GB2312"/>
                <w:color w:val="000000"/>
                <w:szCs w:val="21"/>
              </w:rPr>
            </w:pPr>
            <w:r>
              <w:rPr>
                <w:rFonts w:hint="eastAsia" w:ascii="仿宋_GB2312" w:hAnsi="宋体" w:eastAsia="仿宋_GB2312"/>
                <w:b/>
                <w:color w:val="000000"/>
                <w:kern w:val="0"/>
                <w:szCs w:val="21"/>
              </w:rPr>
              <w:t>/</w:t>
            </w: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r>
      <w:tr>
        <w:tblPrEx>
          <w:tblCellMar>
            <w:top w:w="0" w:type="dxa"/>
            <w:left w:w="0" w:type="dxa"/>
            <w:bottom w:w="0" w:type="dxa"/>
            <w:right w:w="0" w:type="dxa"/>
          </w:tblCellMar>
        </w:tblPrEx>
        <w:trPr>
          <w:cantSplit/>
          <w:trHeight w:val="454" w:hRule="exact"/>
          <w:jc w:val="center"/>
        </w:trPr>
        <w:tc>
          <w:tcPr>
            <w:tcW w:w="669"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left="608" w:hanging="608"/>
              <w:jc w:val="center"/>
              <w:rPr>
                <w:rFonts w:hint="eastAsia" w:ascii="仿宋_GB2312" w:eastAsia="仿宋_GB2312"/>
                <w:color w:val="000000"/>
                <w:kern w:val="0"/>
                <w:szCs w:val="21"/>
              </w:rPr>
            </w:pPr>
            <w:r>
              <w:rPr>
                <w:rFonts w:hint="eastAsia" w:ascii="仿宋_GB2312" w:eastAsia="仿宋_GB2312"/>
                <w:color w:val="000000"/>
                <w:kern w:val="0"/>
                <w:szCs w:val="21"/>
              </w:rPr>
              <w:t>26</w:t>
            </w:r>
          </w:p>
        </w:tc>
        <w:tc>
          <w:tcPr>
            <w:tcW w:w="4238"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firstLine="420" w:firstLineChars="200"/>
              <w:rPr>
                <w:rFonts w:hint="eastAsia" w:ascii="仿宋_GB2312" w:eastAsia="仿宋_GB2312"/>
                <w:color w:val="000000"/>
                <w:kern w:val="0"/>
                <w:szCs w:val="21"/>
              </w:rPr>
            </w:pPr>
            <w:r>
              <w:rPr>
                <w:rFonts w:hint="eastAsia" w:ascii="仿宋_GB2312" w:eastAsia="仿宋_GB2312"/>
                <w:color w:val="000000"/>
                <w:kern w:val="0"/>
                <w:szCs w:val="21"/>
              </w:rPr>
              <w:t>⒋其他资金</w:t>
            </w:r>
          </w:p>
        </w:tc>
        <w:tc>
          <w:tcPr>
            <w:tcW w:w="1491"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jc w:val="center"/>
              <w:rPr>
                <w:rFonts w:hint="eastAsia" w:ascii="仿宋_GB2312" w:eastAsia="仿宋_GB2312"/>
                <w:color w:val="000000"/>
                <w:szCs w:val="21"/>
              </w:rPr>
            </w:pPr>
            <w:r>
              <w:rPr>
                <w:rFonts w:hint="eastAsia" w:ascii="仿宋_GB2312" w:hAnsi="宋体" w:eastAsia="仿宋_GB2312"/>
                <w:b/>
                <w:color w:val="000000"/>
                <w:kern w:val="0"/>
                <w:szCs w:val="21"/>
              </w:rPr>
              <w:t>/</w:t>
            </w:r>
          </w:p>
        </w:tc>
        <w:tc>
          <w:tcPr>
            <w:tcW w:w="1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eastAsia="仿宋_GB2312"/>
                <w:color w:val="000000"/>
                <w:kern w:val="0"/>
                <w:szCs w:val="21"/>
              </w:rPr>
            </w:pPr>
          </w:p>
        </w:tc>
      </w:tr>
    </w:tbl>
    <w:p>
      <w:pPr>
        <w:rPr>
          <w:color w:val="000000"/>
        </w:rPr>
      </w:pPr>
    </w:p>
    <w:p>
      <w:pPr>
        <w:widowControl/>
        <w:spacing w:line="252" w:lineRule="atLeast"/>
        <w:jc w:val="center"/>
        <w:rPr>
          <w:rFonts w:hint="eastAsia" w:ascii="方正小标宋简体" w:hAnsi="华文中宋" w:eastAsia="方正小标宋简体"/>
          <w:color w:val="000000"/>
          <w:kern w:val="0"/>
          <w:sz w:val="36"/>
          <w:szCs w:val="36"/>
        </w:rPr>
      </w:pPr>
      <w:r>
        <w:rPr>
          <w:rFonts w:hint="eastAsia" w:ascii="方正小标宋简体" w:hAnsi="华文中宋" w:eastAsia="方正小标宋简体"/>
          <w:color w:val="000000"/>
          <w:kern w:val="0"/>
          <w:sz w:val="36"/>
          <w:szCs w:val="36"/>
        </w:rPr>
        <w:t>鄂尔多斯市标志性创新项目课题1</w:t>
      </w:r>
      <w:r>
        <w:rPr>
          <w:rFonts w:ascii="方正小标宋简体" w:hAnsi="华文中宋" w:eastAsia="方正小标宋简体"/>
          <w:color w:val="000000"/>
          <w:kern w:val="0"/>
          <w:sz w:val="36"/>
          <w:szCs w:val="36"/>
        </w:rPr>
        <w:t>预算说明书</w:t>
      </w:r>
    </w:p>
    <w:tbl>
      <w:tblPr>
        <w:tblStyle w:val="13"/>
        <w:tblW w:w="0" w:type="auto"/>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noWrap w:val="0"/>
            <w:vAlign w:val="top"/>
          </w:tcPr>
          <w:p>
            <w:pPr>
              <w:widowControl/>
              <w:spacing w:line="252" w:lineRule="atLeast"/>
              <w:ind w:left="480" w:hanging="480"/>
              <w:rPr>
                <w:rFonts w:hint="eastAsia" w:ascii="宋体" w:hAnsi="宋体" w:eastAsia="宋体" w:cs="宋体"/>
                <w:b/>
                <w:bCs w:val="0"/>
                <w:color w:val="000000"/>
                <w:kern w:val="0"/>
                <w:sz w:val="28"/>
                <w:szCs w:val="28"/>
              </w:rPr>
            </w:pPr>
            <w:r>
              <w:rPr>
                <w:rFonts w:hint="eastAsia" w:ascii="宋体" w:hAnsi="宋体"/>
                <w:b/>
                <w:color w:val="000000"/>
                <w:kern w:val="0"/>
                <w:sz w:val="28"/>
                <w:szCs w:val="28"/>
              </w:rPr>
              <w:t xml:space="preserve">    </w:t>
            </w:r>
            <w:r>
              <w:rPr>
                <w:rFonts w:hint="eastAsia" w:ascii="宋体" w:hAnsi="宋体" w:eastAsia="宋体" w:cs="宋体"/>
                <w:b/>
                <w:bCs w:val="0"/>
                <w:color w:val="000000"/>
                <w:kern w:val="0"/>
                <w:sz w:val="28"/>
                <w:szCs w:val="28"/>
              </w:rPr>
              <w:t>对该课题总经费（包括专项经费和自筹经费）各科目支出的主要用途、</w:t>
            </w:r>
          </w:p>
          <w:p>
            <w:pPr>
              <w:widowControl/>
              <w:spacing w:line="252" w:lineRule="atLeast"/>
              <w:ind w:left="480" w:hanging="480"/>
              <w:rPr>
                <w:rFonts w:hint="eastAsia" w:ascii="宋体" w:hAnsi="宋体" w:eastAsia="宋体" w:cs="宋体"/>
                <w:b/>
                <w:bCs w:val="0"/>
                <w:color w:val="000000"/>
                <w:kern w:val="0"/>
                <w:sz w:val="28"/>
                <w:szCs w:val="28"/>
              </w:rPr>
            </w:pPr>
            <w:r>
              <w:rPr>
                <w:rFonts w:hint="eastAsia" w:ascii="宋体" w:hAnsi="宋体" w:eastAsia="宋体" w:cs="宋体"/>
                <w:b/>
                <w:bCs w:val="0"/>
                <w:color w:val="000000"/>
                <w:kern w:val="0"/>
                <w:sz w:val="28"/>
                <w:szCs w:val="28"/>
              </w:rPr>
              <w:t>与项目研究的相关性及测算方法、测算依据进行详细分析说明。</w:t>
            </w:r>
          </w:p>
          <w:p>
            <w:pPr>
              <w:ind w:firstLine="562" w:firstLineChars="200"/>
              <w:rPr>
                <w:rFonts w:hint="eastAsia" w:ascii="仿宋_GB2312" w:hAnsi="宋体" w:eastAsia="仿宋_GB2312"/>
                <w:b/>
                <w:color w:val="000000"/>
                <w:kern w:val="0"/>
                <w:sz w:val="28"/>
                <w:szCs w:val="28"/>
              </w:rPr>
            </w:pPr>
            <w:r>
              <w:rPr>
                <w:rFonts w:hint="eastAsia" w:ascii="仿宋_GB2312" w:hAnsi="宋体" w:eastAsia="仿宋_GB2312"/>
                <w:b/>
                <w:color w:val="000000"/>
                <w:kern w:val="0"/>
                <w:sz w:val="28"/>
                <w:szCs w:val="28"/>
              </w:rPr>
              <w:t>(一)直接费用</w:t>
            </w:r>
          </w:p>
          <w:p>
            <w:pPr>
              <w:spacing w:line="580" w:lineRule="exact"/>
              <w:ind w:firstLine="562" w:firstLineChars="200"/>
              <w:rPr>
                <w:rFonts w:ascii="仿宋_GB2312" w:eastAsia="仿宋_GB2312"/>
                <w:sz w:val="32"/>
                <w:szCs w:val="32"/>
              </w:rPr>
            </w:pPr>
            <w:r>
              <w:rPr>
                <w:rFonts w:hint="eastAsia" w:ascii="仿宋_GB2312" w:hAnsi="宋体" w:eastAsia="仿宋_GB2312"/>
                <w:b/>
                <w:color w:val="000000"/>
                <w:kern w:val="0"/>
                <w:sz w:val="28"/>
                <w:szCs w:val="28"/>
              </w:rPr>
              <w:t>⒈设备费：</w:t>
            </w:r>
            <w:r>
              <w:rPr>
                <w:rFonts w:hint="eastAsia" w:ascii="仿宋_GB2312" w:hAnsi="宋体" w:eastAsia="仿宋_GB2312"/>
                <w:color w:val="000000"/>
                <w:sz w:val="28"/>
                <w:szCs w:val="28"/>
              </w:rPr>
              <w:t>指在项目（课题）研究开发过程中购置或试制专用仪器设备、对现有仪器设备进行升级改造以及租赁外单位仪器设备而发生的费用。应当严格控制设备购置，鼓励开放共享、自主研制、租赁专用仪器设备以及对现有仪器设备进行升级改造，避免重复购置。</w:t>
            </w:r>
          </w:p>
          <w:p>
            <w:pPr>
              <w:spacing w:line="360" w:lineRule="auto"/>
              <w:ind w:left="551"/>
              <w:rPr>
                <w:rFonts w:hint="eastAsia" w:ascii="仿宋_GB2312" w:hAnsi="宋体" w:eastAsia="仿宋_GB2312"/>
                <w:b/>
                <w:color w:val="000000"/>
                <w:sz w:val="28"/>
                <w:szCs w:val="28"/>
              </w:rPr>
            </w:pPr>
            <w:r>
              <w:rPr>
                <w:rFonts w:hint="eastAsia" w:ascii="仿宋_GB2312" w:hAnsi="宋体" w:eastAsia="仿宋_GB2312"/>
                <w:b/>
                <w:color w:val="000000"/>
                <w:sz w:val="28"/>
                <w:szCs w:val="28"/>
              </w:rPr>
              <w:t>⑴说明支出与课题研究的相关性及测算依据：</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仿宋_GB2312" w:hAnsi="宋体" w:eastAsia="仿宋_GB2312"/>
                      <w:b/>
                      <w:color w:val="000000"/>
                      <w:sz w:val="28"/>
                      <w:szCs w:val="28"/>
                    </w:rPr>
                  </w:pPr>
                </w:p>
                <w:p>
                  <w:pPr>
                    <w:spacing w:line="360" w:lineRule="auto"/>
                    <w:rPr>
                      <w:rFonts w:hint="eastAsia" w:ascii="仿宋_GB2312" w:hAnsi="宋体" w:eastAsia="仿宋_GB2312"/>
                      <w:b/>
                      <w:color w:val="000000"/>
                      <w:sz w:val="28"/>
                      <w:szCs w:val="28"/>
                    </w:rPr>
                  </w:pPr>
                </w:p>
              </w:tc>
            </w:tr>
          </w:tbl>
          <w:p>
            <w:pPr>
              <w:spacing w:line="360" w:lineRule="auto"/>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⑵专项经费XX万元预算情况：（金额单位：万元）</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701"/>
              <w:gridCol w:w="567"/>
              <w:gridCol w:w="851"/>
              <w:gridCol w:w="850"/>
              <w:gridCol w:w="851"/>
              <w:gridCol w:w="1134"/>
              <w:gridCol w:w="850"/>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3" w:type="dxa"/>
                  <w:gridSpan w:val="9"/>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填表说明：1. 设备分类代码：A.购置、B.试制、C.租赁、D.升级改造；</w:t>
                  </w:r>
                </w:p>
                <w:p>
                  <w:pPr>
                    <w:widowControl/>
                    <w:ind w:firstLine="1054" w:firstLineChars="500"/>
                    <w:jc w:val="left"/>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2. 试制设备不需填列本表（6）列、（7）列；</w:t>
                  </w:r>
                </w:p>
                <w:p>
                  <w:pPr>
                    <w:widowControl/>
                    <w:ind w:firstLine="1054" w:firstLineChars="500"/>
                    <w:jc w:val="left"/>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3. 单价≥10万元的设备需填写明细；</w:t>
                  </w:r>
                </w:p>
                <w:p>
                  <w:pPr>
                    <w:widowControl/>
                    <w:ind w:firstLine="1054" w:firstLineChars="500"/>
                    <w:jc w:val="left"/>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4. 用专项经费申请的单价≥30万元的购置/试制设备需编制“大型设备申请书”。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序号</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设备名称</w:t>
                  </w:r>
                </w:p>
              </w:tc>
              <w:tc>
                <w:tcPr>
                  <w:tcW w:w="567"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设备分类代码</w:t>
                  </w: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宋体" w:eastAsia="仿宋_GB2312" w:cs="宋体"/>
                      <w:bCs/>
                      <w:color w:val="000000"/>
                      <w:kern w:val="0"/>
                      <w:szCs w:val="21"/>
                    </w:rPr>
                  </w:pPr>
                  <w:r>
                    <w:rPr>
                      <w:rFonts w:hint="eastAsia" w:ascii="仿宋_GB2312" w:hAnsi="宋体" w:eastAsia="仿宋_GB2312" w:cs="宋体"/>
                      <w:bCs/>
                      <w:color w:val="000000"/>
                      <w:kern w:val="0"/>
                      <w:szCs w:val="21"/>
                    </w:rPr>
                    <w:t>单价</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数量</w:t>
                  </w:r>
                </w:p>
                <w:p>
                  <w:pPr>
                    <w:widowControl/>
                    <w:ind w:left="-105" w:leftChars="-50" w:right="-105" w:rightChars="-50"/>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(台件)</w:t>
                  </w: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bCs/>
                      <w:color w:val="000000"/>
                      <w:kern w:val="0"/>
                      <w:szCs w:val="21"/>
                    </w:rPr>
                  </w:pPr>
                  <w:r>
                    <w:rPr>
                      <w:rFonts w:hint="eastAsia" w:ascii="仿宋_GB2312" w:hAnsi="宋体" w:eastAsia="仿宋_GB2312" w:cs="宋体"/>
                      <w:bCs/>
                      <w:color w:val="000000"/>
                      <w:kern w:val="0"/>
                      <w:szCs w:val="21"/>
                    </w:rPr>
                    <w:t>金额</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购置设备</w:t>
                  </w:r>
                </w:p>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型号</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购置设备生产国别与地区</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用途</w:t>
                  </w:r>
                </w:p>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（与项目研究任务的关系）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Merge w:val="continue"/>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仿宋_GB2312" w:hAnsi="宋体" w:eastAsia="仿宋_GB2312"/>
                      <w:color w:val="000000"/>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(1)</w:t>
                  </w:r>
                </w:p>
              </w:tc>
              <w:tc>
                <w:tcPr>
                  <w:tcW w:w="5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(2)</w:t>
                  </w: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(3)</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(4)</w:t>
                  </w: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(5)</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⑹</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⑺</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5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宋体" w:eastAsia="仿宋_GB2312"/>
                      <w:color w:val="000000"/>
                      <w:sz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宋体" w:eastAsia="仿宋_GB2312"/>
                      <w:color w:val="000000"/>
                      <w:sz w:val="24"/>
                    </w:rPr>
                  </w:pPr>
                </w:p>
              </w:tc>
              <w:tc>
                <w:tcPr>
                  <w:tcW w:w="56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宋体" w:eastAsia="仿宋_GB2312"/>
                      <w:color w:val="000000"/>
                      <w:sz w:val="24"/>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宋体" w:eastAsia="仿宋_GB2312"/>
                      <w:color w:val="000000"/>
                      <w:sz w:val="24"/>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宋体" w:eastAsia="仿宋_GB2312"/>
                      <w:color w:val="000000"/>
                      <w:sz w:val="24"/>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宋体" w:eastAsia="仿宋_GB2312"/>
                      <w:color w:val="000000"/>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宋体" w:eastAsia="仿宋_GB2312"/>
                      <w:color w:val="000000"/>
                      <w:sz w:val="24"/>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宋体" w:eastAsia="仿宋_GB2312"/>
                      <w:color w:val="000000"/>
                      <w:sz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5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宋体" w:eastAsia="仿宋_GB2312"/>
                      <w:color w:val="000000"/>
                      <w:sz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宋体" w:eastAsia="仿宋_GB2312"/>
                      <w:color w:val="000000"/>
                      <w:sz w:val="24"/>
                    </w:rPr>
                  </w:pPr>
                </w:p>
              </w:tc>
              <w:tc>
                <w:tcPr>
                  <w:tcW w:w="56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宋体" w:eastAsia="仿宋_GB2312"/>
                      <w:color w:val="000000"/>
                      <w:sz w:val="24"/>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宋体" w:eastAsia="仿宋_GB2312"/>
                      <w:color w:val="000000"/>
                      <w:sz w:val="24"/>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宋体" w:eastAsia="仿宋_GB2312"/>
                      <w:color w:val="000000"/>
                      <w:sz w:val="24"/>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宋体" w:eastAsia="仿宋_GB2312"/>
                      <w:color w:val="000000"/>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宋体" w:eastAsia="仿宋_GB2312"/>
                      <w:color w:val="000000"/>
                      <w:sz w:val="24"/>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宋体" w:eastAsia="仿宋_GB2312"/>
                      <w:color w:val="000000"/>
                      <w:sz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购置</w:t>
                  </w:r>
                </w:p>
                <w:p>
                  <w:pPr>
                    <w:widowControl/>
                    <w:ind w:left="-105" w:leftChars="-50" w:right="-105" w:rightChars="-50"/>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设备</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10万元以上合计</w:t>
                  </w:r>
                </w:p>
              </w:tc>
              <w:tc>
                <w:tcPr>
                  <w:tcW w:w="5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 w:val="20"/>
                      <w:szCs w:val="20"/>
                    </w:rPr>
                    <w:t>／</w:t>
                  </w: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 w:val="20"/>
                      <w:szCs w:val="20"/>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18"/>
                      <w:szCs w:val="1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18"/>
                      <w:szCs w:val="1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 w:val="20"/>
                      <w:szCs w:val="20"/>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 w:val="20"/>
                      <w:szCs w:val="20"/>
                    </w:rPr>
                    <w:t>／</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宋体" w:eastAsia="仿宋_GB2312" w:cs="宋体"/>
                      <w:color w:val="000000"/>
                      <w:kern w:val="0"/>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10万元以下合计</w:t>
                  </w:r>
                </w:p>
              </w:tc>
              <w:tc>
                <w:tcPr>
                  <w:tcW w:w="5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 w:val="20"/>
                      <w:szCs w:val="20"/>
                    </w:rPr>
                    <w:t>／</w:t>
                  </w: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 w:val="20"/>
                      <w:szCs w:val="20"/>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 w:val="20"/>
                      <w:szCs w:val="20"/>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 w:val="20"/>
                      <w:szCs w:val="20"/>
                    </w:rPr>
                    <w:t>／</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试制</w:t>
                  </w:r>
                </w:p>
                <w:p>
                  <w:pPr>
                    <w:widowControl/>
                    <w:ind w:left="-105" w:leftChars="-50" w:right="-105" w:rightChars="-50"/>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设备</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10万元以上合计</w:t>
                  </w:r>
                </w:p>
              </w:tc>
              <w:tc>
                <w:tcPr>
                  <w:tcW w:w="5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 w:val="20"/>
                      <w:szCs w:val="20"/>
                    </w:rPr>
                    <w:t>／</w:t>
                  </w: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 w:val="20"/>
                      <w:szCs w:val="20"/>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 w:val="20"/>
                      <w:szCs w:val="20"/>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 w:val="20"/>
                      <w:szCs w:val="20"/>
                    </w:rPr>
                    <w:t>／</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宋体" w:eastAsia="仿宋_GB2312" w:cs="宋体"/>
                      <w:color w:val="000000"/>
                      <w:kern w:val="0"/>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10万元以下合计</w:t>
                  </w:r>
                </w:p>
              </w:tc>
              <w:tc>
                <w:tcPr>
                  <w:tcW w:w="5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 w:val="20"/>
                      <w:szCs w:val="20"/>
                    </w:rPr>
                    <w:t>／</w:t>
                  </w: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 w:val="20"/>
                      <w:szCs w:val="20"/>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 w:val="20"/>
                      <w:szCs w:val="20"/>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 w:val="20"/>
                      <w:szCs w:val="20"/>
                    </w:rPr>
                    <w:t>／</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租赁设备</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10万元以上合计</w:t>
                  </w:r>
                </w:p>
              </w:tc>
              <w:tc>
                <w:tcPr>
                  <w:tcW w:w="5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 w:val="20"/>
                      <w:szCs w:val="20"/>
                    </w:rPr>
                    <w:t>／</w:t>
                  </w: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 w:val="20"/>
                      <w:szCs w:val="20"/>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 w:val="20"/>
                      <w:szCs w:val="20"/>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 w:val="20"/>
                      <w:szCs w:val="20"/>
                    </w:rPr>
                    <w:t>／</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宋体" w:eastAsia="仿宋_GB2312" w:cs="宋体"/>
                      <w:color w:val="000000"/>
                      <w:kern w:val="0"/>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10万元以下合计</w:t>
                  </w:r>
                </w:p>
              </w:tc>
              <w:tc>
                <w:tcPr>
                  <w:tcW w:w="5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 w:val="20"/>
                      <w:szCs w:val="20"/>
                    </w:rPr>
                    <w:t>／</w:t>
                  </w: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 w:val="20"/>
                      <w:szCs w:val="20"/>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 w:val="20"/>
                      <w:szCs w:val="20"/>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 w:val="20"/>
                      <w:szCs w:val="20"/>
                    </w:rPr>
                    <w:t>／</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升级改造</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10万元以上合计</w:t>
                  </w:r>
                </w:p>
              </w:tc>
              <w:tc>
                <w:tcPr>
                  <w:tcW w:w="5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 w:val="20"/>
                      <w:szCs w:val="20"/>
                    </w:rPr>
                    <w:t>／</w:t>
                  </w: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 w:val="20"/>
                      <w:szCs w:val="20"/>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 w:val="20"/>
                      <w:szCs w:val="20"/>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 w:val="20"/>
                      <w:szCs w:val="20"/>
                    </w:rPr>
                    <w:t>／</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宋体" w:eastAsia="仿宋_GB2312" w:cs="宋体"/>
                      <w:color w:val="000000"/>
                      <w:kern w:val="0"/>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10万元以下合计</w:t>
                  </w:r>
                </w:p>
              </w:tc>
              <w:tc>
                <w:tcPr>
                  <w:tcW w:w="5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 w:val="20"/>
                      <w:szCs w:val="20"/>
                    </w:rPr>
                    <w:t>／</w:t>
                  </w: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 w:val="20"/>
                      <w:szCs w:val="20"/>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 w:val="20"/>
                      <w:szCs w:val="20"/>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 w:val="20"/>
                      <w:szCs w:val="20"/>
                    </w:rPr>
                    <w:t>／</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 w:val="20"/>
                      <w:szCs w:val="20"/>
                    </w:rPr>
                    <w:t>累计</w:t>
                  </w:r>
                </w:p>
              </w:tc>
              <w:tc>
                <w:tcPr>
                  <w:tcW w:w="5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 w:val="20"/>
                      <w:szCs w:val="20"/>
                    </w:rPr>
                    <w:t>／</w:t>
                  </w: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 w:val="20"/>
                      <w:szCs w:val="20"/>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18"/>
                      <w:szCs w:val="1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18"/>
                      <w:szCs w:val="1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 w:val="20"/>
                      <w:szCs w:val="20"/>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 w:val="20"/>
                      <w:szCs w:val="20"/>
                    </w:rPr>
                    <w:t>／</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9" w:hRule="atLeast"/>
              </w:trPr>
              <w:tc>
                <w:tcPr>
                  <w:tcW w:w="9243" w:type="dxa"/>
                  <w:gridSpan w:val="9"/>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b/>
                      <w:color w:val="000000"/>
                      <w:kern w:val="0"/>
                      <w:sz w:val="24"/>
                    </w:rPr>
                    <w:t>10万元以下设备说明：</w:t>
                  </w:r>
                  <w:r>
                    <w:rPr>
                      <w:rFonts w:hint="eastAsia" w:ascii="仿宋_GB2312" w:hAnsi="宋体" w:eastAsia="仿宋_GB2312" w:cs="宋体"/>
                      <w:color w:val="000000"/>
                      <w:kern w:val="0"/>
                      <w:sz w:val="24"/>
                    </w:rPr>
                    <w:t>（简要说明购置/试制/租赁/升级改造设备的名称、数量、单价）</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3"/>
                    <w:gridCol w:w="2253"/>
                    <w:gridCol w:w="2253"/>
                    <w:gridCol w:w="2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3" w:type="dxa"/>
                        <w:noWrap w:val="0"/>
                        <w:vAlign w:val="top"/>
                      </w:tcPr>
                      <w:p>
                        <w:pPr>
                          <w:widowControl/>
                          <w:jc w:val="center"/>
                          <w:rPr>
                            <w:rFonts w:hint="eastAsia" w:ascii="仿宋_GB2312" w:hAnsi="宋体" w:eastAsia="仿宋_GB2312" w:cs="宋体"/>
                            <w:b/>
                            <w:color w:val="000000"/>
                            <w:kern w:val="0"/>
                            <w:sz w:val="20"/>
                            <w:szCs w:val="20"/>
                          </w:rPr>
                        </w:pPr>
                        <w:r>
                          <w:rPr>
                            <w:rFonts w:hint="eastAsia" w:ascii="仿宋_GB2312" w:hAnsi="宋体" w:eastAsia="仿宋_GB2312" w:cs="宋体"/>
                            <w:b/>
                            <w:color w:val="000000"/>
                            <w:kern w:val="0"/>
                            <w:sz w:val="24"/>
                          </w:rPr>
                          <w:t>设备名称</w:t>
                        </w:r>
                      </w:p>
                    </w:tc>
                    <w:tc>
                      <w:tcPr>
                        <w:tcW w:w="2253" w:type="dxa"/>
                        <w:noWrap w:val="0"/>
                        <w:vAlign w:val="top"/>
                      </w:tcPr>
                      <w:p>
                        <w:pPr>
                          <w:widowControl/>
                          <w:jc w:val="center"/>
                          <w:rPr>
                            <w:rFonts w:hint="eastAsia" w:ascii="仿宋_GB2312" w:hAnsi="宋体" w:eastAsia="仿宋_GB2312" w:cs="宋体"/>
                            <w:b/>
                            <w:color w:val="000000"/>
                            <w:kern w:val="0"/>
                            <w:sz w:val="20"/>
                            <w:szCs w:val="20"/>
                          </w:rPr>
                        </w:pPr>
                        <w:r>
                          <w:rPr>
                            <w:rFonts w:hint="eastAsia" w:ascii="仿宋_GB2312" w:hAnsi="宋体" w:eastAsia="仿宋_GB2312" w:cs="宋体"/>
                            <w:b/>
                            <w:color w:val="000000"/>
                            <w:kern w:val="0"/>
                            <w:sz w:val="20"/>
                            <w:szCs w:val="20"/>
                          </w:rPr>
                          <w:t>数量</w:t>
                        </w:r>
                      </w:p>
                    </w:tc>
                    <w:tc>
                      <w:tcPr>
                        <w:tcW w:w="2253" w:type="dxa"/>
                        <w:noWrap w:val="0"/>
                        <w:vAlign w:val="top"/>
                      </w:tcPr>
                      <w:p>
                        <w:pPr>
                          <w:widowControl/>
                          <w:jc w:val="center"/>
                          <w:rPr>
                            <w:rFonts w:hint="eastAsia" w:ascii="仿宋_GB2312" w:hAnsi="宋体" w:eastAsia="仿宋_GB2312" w:cs="宋体"/>
                            <w:b/>
                            <w:color w:val="000000"/>
                            <w:kern w:val="0"/>
                            <w:sz w:val="20"/>
                            <w:szCs w:val="20"/>
                          </w:rPr>
                        </w:pPr>
                        <w:r>
                          <w:rPr>
                            <w:rFonts w:hint="eastAsia" w:ascii="仿宋_GB2312" w:hAnsi="宋体" w:eastAsia="仿宋_GB2312" w:cs="宋体"/>
                            <w:b/>
                            <w:color w:val="000000"/>
                            <w:kern w:val="0"/>
                            <w:sz w:val="20"/>
                            <w:szCs w:val="20"/>
                          </w:rPr>
                          <w:t>单价</w:t>
                        </w:r>
                      </w:p>
                    </w:tc>
                    <w:tc>
                      <w:tcPr>
                        <w:tcW w:w="2253" w:type="dxa"/>
                        <w:noWrap w:val="0"/>
                        <w:vAlign w:val="top"/>
                      </w:tcPr>
                      <w:p>
                        <w:pPr>
                          <w:widowControl/>
                          <w:jc w:val="center"/>
                          <w:rPr>
                            <w:rFonts w:hint="eastAsia" w:ascii="仿宋_GB2312" w:hAnsi="宋体" w:eastAsia="仿宋_GB2312" w:cs="宋体"/>
                            <w:b/>
                            <w:color w:val="000000"/>
                            <w:kern w:val="0"/>
                            <w:sz w:val="20"/>
                            <w:szCs w:val="20"/>
                          </w:rPr>
                        </w:pPr>
                        <w:r>
                          <w:rPr>
                            <w:rFonts w:hint="eastAsia" w:ascii="仿宋_GB2312" w:hAnsi="宋体" w:eastAsia="仿宋_GB2312" w:cs="宋体"/>
                            <w:b/>
                            <w:color w:val="000000"/>
                            <w:kern w:val="0"/>
                            <w:sz w:val="20"/>
                            <w:szCs w:val="20"/>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3" w:type="dxa"/>
                        <w:noWrap w:val="0"/>
                        <w:vAlign w:val="top"/>
                      </w:tcPr>
                      <w:p>
                        <w:pPr>
                          <w:widowControl/>
                          <w:jc w:val="center"/>
                          <w:rPr>
                            <w:rFonts w:hint="eastAsia" w:ascii="仿宋_GB2312" w:hAnsi="宋体" w:eastAsia="仿宋_GB2312" w:cs="宋体"/>
                            <w:color w:val="000000"/>
                            <w:kern w:val="0"/>
                            <w:sz w:val="20"/>
                            <w:szCs w:val="20"/>
                          </w:rPr>
                        </w:pPr>
                      </w:p>
                    </w:tc>
                    <w:tc>
                      <w:tcPr>
                        <w:tcW w:w="2253" w:type="dxa"/>
                        <w:noWrap w:val="0"/>
                        <w:vAlign w:val="top"/>
                      </w:tcPr>
                      <w:p>
                        <w:pPr>
                          <w:widowControl/>
                          <w:jc w:val="center"/>
                          <w:rPr>
                            <w:rFonts w:hint="eastAsia" w:ascii="仿宋_GB2312" w:hAnsi="宋体" w:eastAsia="仿宋_GB2312" w:cs="宋体"/>
                            <w:color w:val="000000"/>
                            <w:kern w:val="0"/>
                            <w:sz w:val="20"/>
                            <w:szCs w:val="20"/>
                          </w:rPr>
                        </w:pPr>
                      </w:p>
                    </w:tc>
                    <w:tc>
                      <w:tcPr>
                        <w:tcW w:w="2253" w:type="dxa"/>
                        <w:noWrap w:val="0"/>
                        <w:vAlign w:val="top"/>
                      </w:tcPr>
                      <w:p>
                        <w:pPr>
                          <w:widowControl/>
                          <w:jc w:val="center"/>
                          <w:rPr>
                            <w:rFonts w:hint="eastAsia" w:ascii="仿宋_GB2312" w:hAnsi="宋体" w:eastAsia="仿宋_GB2312" w:cs="宋体"/>
                            <w:color w:val="000000"/>
                            <w:kern w:val="0"/>
                            <w:sz w:val="20"/>
                            <w:szCs w:val="20"/>
                          </w:rPr>
                        </w:pPr>
                      </w:p>
                    </w:tc>
                    <w:tc>
                      <w:tcPr>
                        <w:tcW w:w="2253" w:type="dxa"/>
                        <w:noWrap w:val="0"/>
                        <w:vAlign w:val="top"/>
                      </w:tcPr>
                      <w:p>
                        <w:pPr>
                          <w:widowControl/>
                          <w:jc w:val="center"/>
                          <w:rPr>
                            <w:rFonts w:hint="eastAsia" w:ascii="仿宋_GB2312" w:hAnsi="宋体" w:eastAsia="仿宋_GB2312"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253" w:type="dxa"/>
                        <w:noWrap w:val="0"/>
                        <w:vAlign w:val="top"/>
                      </w:tcPr>
                      <w:p>
                        <w:pPr>
                          <w:widowControl/>
                          <w:jc w:val="center"/>
                          <w:rPr>
                            <w:rFonts w:hint="eastAsia" w:ascii="仿宋_GB2312" w:hAnsi="宋体" w:eastAsia="仿宋_GB2312" w:cs="宋体"/>
                            <w:b/>
                            <w:color w:val="000000"/>
                            <w:kern w:val="0"/>
                            <w:sz w:val="20"/>
                            <w:szCs w:val="20"/>
                          </w:rPr>
                        </w:pPr>
                        <w:r>
                          <w:rPr>
                            <w:rFonts w:hint="eastAsia" w:ascii="仿宋_GB2312" w:hAnsi="宋体" w:eastAsia="仿宋_GB2312" w:cs="宋体"/>
                            <w:b/>
                            <w:color w:val="000000"/>
                            <w:kern w:val="0"/>
                            <w:sz w:val="20"/>
                            <w:szCs w:val="20"/>
                          </w:rPr>
                          <w:t>合计</w:t>
                        </w:r>
                      </w:p>
                    </w:tc>
                    <w:tc>
                      <w:tcPr>
                        <w:tcW w:w="2253" w:type="dxa"/>
                        <w:noWrap w:val="0"/>
                        <w:vAlign w:val="top"/>
                      </w:tcPr>
                      <w:p>
                        <w:pPr>
                          <w:widowControl/>
                          <w:jc w:val="center"/>
                          <w:rPr>
                            <w:rFonts w:hint="eastAsia" w:ascii="仿宋_GB2312" w:hAnsi="宋体" w:eastAsia="仿宋_GB2312" w:cs="宋体"/>
                            <w:color w:val="000000"/>
                            <w:kern w:val="0"/>
                            <w:sz w:val="20"/>
                            <w:szCs w:val="20"/>
                          </w:rPr>
                        </w:pPr>
                      </w:p>
                    </w:tc>
                    <w:tc>
                      <w:tcPr>
                        <w:tcW w:w="2253" w:type="dxa"/>
                        <w:noWrap w:val="0"/>
                        <w:vAlign w:val="top"/>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w:t>
                        </w:r>
                      </w:p>
                    </w:tc>
                    <w:tc>
                      <w:tcPr>
                        <w:tcW w:w="2253" w:type="dxa"/>
                        <w:noWrap w:val="0"/>
                        <w:vAlign w:val="top"/>
                      </w:tcPr>
                      <w:p>
                        <w:pPr>
                          <w:widowControl/>
                          <w:jc w:val="center"/>
                          <w:rPr>
                            <w:rFonts w:hint="eastAsia" w:ascii="仿宋_GB2312" w:hAnsi="宋体" w:eastAsia="仿宋_GB2312" w:cs="宋体"/>
                            <w:color w:val="000000"/>
                            <w:kern w:val="0"/>
                            <w:sz w:val="20"/>
                            <w:szCs w:val="20"/>
                          </w:rPr>
                        </w:pPr>
                      </w:p>
                    </w:tc>
                  </w:tr>
                </w:tbl>
                <w:p>
                  <w:pPr>
                    <w:widowControl/>
                    <w:rPr>
                      <w:rFonts w:hint="eastAsia" w:ascii="仿宋_GB2312" w:hAnsi="宋体" w:eastAsia="仿宋_GB2312" w:cs="宋体"/>
                      <w:color w:val="000000"/>
                      <w:kern w:val="0"/>
                      <w:sz w:val="20"/>
                      <w:szCs w:val="20"/>
                    </w:rPr>
                  </w:pPr>
                </w:p>
              </w:tc>
            </w:tr>
          </w:tbl>
          <w:p>
            <w:pPr>
              <w:spacing w:line="360" w:lineRule="auto"/>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⑶自筹经费XX万元预算情况：（金额单位：万元）</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701"/>
              <w:gridCol w:w="567"/>
              <w:gridCol w:w="851"/>
              <w:gridCol w:w="850"/>
              <w:gridCol w:w="851"/>
              <w:gridCol w:w="1134"/>
              <w:gridCol w:w="850"/>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3" w:type="dxa"/>
                  <w:gridSpan w:val="9"/>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填表说明：1. 设备分类代码：A.购置、B.试制、C.租赁、D.升级改造；</w:t>
                  </w:r>
                </w:p>
                <w:p>
                  <w:pPr>
                    <w:widowControl/>
                    <w:ind w:firstLine="1054" w:firstLineChars="500"/>
                    <w:jc w:val="left"/>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2. 试制设备不需填列本表（6）列、（7）列；</w:t>
                  </w:r>
                </w:p>
                <w:p>
                  <w:pPr>
                    <w:widowControl/>
                    <w:ind w:firstLine="1054" w:firstLineChars="500"/>
                    <w:jc w:val="left"/>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3. 单价≥10万元的设备需填写明细。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序号</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设备名称</w:t>
                  </w:r>
                </w:p>
              </w:tc>
              <w:tc>
                <w:tcPr>
                  <w:tcW w:w="567"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设备分类代码</w:t>
                  </w: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宋体" w:eastAsia="仿宋_GB2312" w:cs="宋体"/>
                      <w:bCs/>
                      <w:color w:val="000000"/>
                      <w:kern w:val="0"/>
                      <w:szCs w:val="21"/>
                    </w:rPr>
                  </w:pPr>
                  <w:r>
                    <w:rPr>
                      <w:rFonts w:hint="eastAsia" w:ascii="仿宋_GB2312" w:hAnsi="宋体" w:eastAsia="仿宋_GB2312" w:cs="宋体"/>
                      <w:bCs/>
                      <w:color w:val="000000"/>
                      <w:kern w:val="0"/>
                      <w:szCs w:val="21"/>
                    </w:rPr>
                    <w:t>单价</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数量</w:t>
                  </w:r>
                </w:p>
                <w:p>
                  <w:pPr>
                    <w:widowControl/>
                    <w:ind w:left="-105" w:leftChars="-50" w:right="-105" w:rightChars="-50"/>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(台件)</w:t>
                  </w: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bCs/>
                      <w:color w:val="000000"/>
                      <w:kern w:val="0"/>
                      <w:szCs w:val="21"/>
                    </w:rPr>
                  </w:pPr>
                  <w:r>
                    <w:rPr>
                      <w:rFonts w:hint="eastAsia" w:ascii="仿宋_GB2312" w:hAnsi="宋体" w:eastAsia="仿宋_GB2312" w:cs="宋体"/>
                      <w:bCs/>
                      <w:color w:val="000000"/>
                      <w:kern w:val="0"/>
                      <w:szCs w:val="21"/>
                    </w:rPr>
                    <w:t>金额</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购置设备</w:t>
                  </w:r>
                </w:p>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型号</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购置设备生产国别与地区</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用途</w:t>
                  </w:r>
                </w:p>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（与项目研究任务的关系）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Merge w:val="continue"/>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仿宋_GB2312" w:hAnsi="宋体" w:eastAsia="仿宋_GB2312"/>
                      <w:color w:val="000000"/>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(1)</w:t>
                  </w:r>
                </w:p>
              </w:tc>
              <w:tc>
                <w:tcPr>
                  <w:tcW w:w="5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(2)</w:t>
                  </w: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(3)</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(4)</w:t>
                  </w: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(5)</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⑹</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⑺</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宋体" w:eastAsia="仿宋_GB2312"/>
                      <w:color w:val="000000"/>
                      <w:szCs w:val="21"/>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宋体" w:eastAsia="仿宋_GB2312"/>
                      <w:color w:val="000000"/>
                      <w:szCs w:val="21"/>
                    </w:rPr>
                  </w:pPr>
                </w:p>
              </w:tc>
              <w:tc>
                <w:tcPr>
                  <w:tcW w:w="56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宋体" w:eastAsia="仿宋_GB2312"/>
                      <w:color w:val="000000"/>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宋体" w:eastAsia="仿宋_GB2312"/>
                      <w:color w:val="000000"/>
                      <w:szCs w:val="21"/>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宋体" w:eastAsia="仿宋_GB2312"/>
                      <w:color w:val="000000"/>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宋体" w:eastAsia="仿宋_GB2312"/>
                      <w:color w:val="000000"/>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宋体" w:eastAsia="仿宋_GB2312"/>
                      <w:color w:val="000000"/>
                      <w:szCs w:val="21"/>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宋体" w:eastAsia="仿宋_GB2312"/>
                      <w:color w:val="000000"/>
                      <w:szCs w:val="21"/>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宋体" w:eastAsia="仿宋_GB2312"/>
                      <w:color w:val="000000"/>
                      <w:szCs w:val="21"/>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宋体" w:eastAsia="仿宋_GB2312"/>
                      <w:color w:val="000000"/>
                      <w:szCs w:val="21"/>
                    </w:rPr>
                  </w:pPr>
                </w:p>
              </w:tc>
              <w:tc>
                <w:tcPr>
                  <w:tcW w:w="56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宋体" w:eastAsia="仿宋_GB2312"/>
                      <w:color w:val="000000"/>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宋体" w:eastAsia="仿宋_GB2312"/>
                      <w:color w:val="000000"/>
                      <w:szCs w:val="21"/>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宋体" w:eastAsia="仿宋_GB2312"/>
                      <w:color w:val="000000"/>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宋体" w:eastAsia="仿宋_GB2312"/>
                      <w:color w:val="000000"/>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宋体" w:eastAsia="仿宋_GB2312"/>
                      <w:color w:val="000000"/>
                      <w:szCs w:val="21"/>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宋体" w:eastAsia="仿宋_GB2312"/>
                      <w:color w:val="000000"/>
                      <w:szCs w:val="21"/>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购置</w:t>
                  </w:r>
                </w:p>
                <w:p>
                  <w:pPr>
                    <w:widowControl/>
                    <w:ind w:left="-105" w:leftChars="-50" w:right="-105" w:rightChars="-50"/>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设备</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10万元以上合计</w:t>
                  </w:r>
                </w:p>
              </w:tc>
              <w:tc>
                <w:tcPr>
                  <w:tcW w:w="5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宋体" w:eastAsia="仿宋_GB2312" w:cs="宋体"/>
                      <w:color w:val="000000"/>
                      <w:kern w:val="0"/>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10万元以下合计</w:t>
                  </w:r>
                </w:p>
              </w:tc>
              <w:tc>
                <w:tcPr>
                  <w:tcW w:w="5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试制</w:t>
                  </w:r>
                </w:p>
                <w:p>
                  <w:pPr>
                    <w:widowControl/>
                    <w:ind w:left="-105" w:leftChars="-50" w:right="-105" w:rightChars="-50"/>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设备</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10万元以上合计</w:t>
                  </w:r>
                </w:p>
              </w:tc>
              <w:tc>
                <w:tcPr>
                  <w:tcW w:w="5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宋体" w:eastAsia="仿宋_GB2312" w:cs="宋体"/>
                      <w:color w:val="000000"/>
                      <w:kern w:val="0"/>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10万元以下合计</w:t>
                  </w:r>
                </w:p>
              </w:tc>
              <w:tc>
                <w:tcPr>
                  <w:tcW w:w="5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租赁设备</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10万元以上合计</w:t>
                  </w:r>
                </w:p>
              </w:tc>
              <w:tc>
                <w:tcPr>
                  <w:tcW w:w="5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宋体" w:eastAsia="仿宋_GB2312" w:cs="宋体"/>
                      <w:color w:val="000000"/>
                      <w:kern w:val="0"/>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10万元以下合计</w:t>
                  </w:r>
                </w:p>
              </w:tc>
              <w:tc>
                <w:tcPr>
                  <w:tcW w:w="5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升级改造</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10万元以上合计</w:t>
                  </w:r>
                </w:p>
              </w:tc>
              <w:tc>
                <w:tcPr>
                  <w:tcW w:w="5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宋体" w:eastAsia="仿宋_GB2312" w:cs="宋体"/>
                      <w:color w:val="000000"/>
                      <w:kern w:val="0"/>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10万元以下合计</w:t>
                  </w:r>
                </w:p>
              </w:tc>
              <w:tc>
                <w:tcPr>
                  <w:tcW w:w="5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累计</w:t>
                  </w:r>
                </w:p>
              </w:tc>
              <w:tc>
                <w:tcPr>
                  <w:tcW w:w="5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3" w:type="dxa"/>
                  <w:gridSpan w:val="9"/>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b/>
                      <w:color w:val="000000"/>
                      <w:kern w:val="0"/>
                      <w:sz w:val="24"/>
                    </w:rPr>
                    <w:t>10万元以下设备说明：</w:t>
                  </w:r>
                  <w:r>
                    <w:rPr>
                      <w:rFonts w:hint="eastAsia" w:ascii="仿宋_GB2312" w:hAnsi="宋体" w:eastAsia="仿宋_GB2312" w:cs="宋体"/>
                      <w:color w:val="000000"/>
                      <w:kern w:val="0"/>
                      <w:sz w:val="24"/>
                    </w:rPr>
                    <w:t>（简要说明购置/试制/租赁/升级改造设备的名称、数量、单价）</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3"/>
                    <w:gridCol w:w="2253"/>
                    <w:gridCol w:w="2253"/>
                    <w:gridCol w:w="2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3" w:type="dxa"/>
                        <w:noWrap w:val="0"/>
                        <w:vAlign w:val="top"/>
                      </w:tcPr>
                      <w:p>
                        <w:pPr>
                          <w:widowControl/>
                          <w:jc w:val="center"/>
                          <w:rPr>
                            <w:rFonts w:hint="eastAsia" w:ascii="仿宋_GB2312" w:hAnsi="宋体" w:eastAsia="仿宋_GB2312" w:cs="宋体"/>
                            <w:b/>
                            <w:color w:val="000000"/>
                            <w:kern w:val="0"/>
                            <w:sz w:val="20"/>
                            <w:szCs w:val="20"/>
                          </w:rPr>
                        </w:pPr>
                        <w:r>
                          <w:rPr>
                            <w:rFonts w:hint="eastAsia" w:ascii="仿宋_GB2312" w:hAnsi="宋体" w:eastAsia="仿宋_GB2312" w:cs="宋体"/>
                            <w:b/>
                            <w:color w:val="000000"/>
                            <w:kern w:val="0"/>
                            <w:sz w:val="24"/>
                          </w:rPr>
                          <w:t>设备名称</w:t>
                        </w:r>
                      </w:p>
                    </w:tc>
                    <w:tc>
                      <w:tcPr>
                        <w:tcW w:w="2253" w:type="dxa"/>
                        <w:noWrap w:val="0"/>
                        <w:vAlign w:val="top"/>
                      </w:tcPr>
                      <w:p>
                        <w:pPr>
                          <w:widowControl/>
                          <w:jc w:val="center"/>
                          <w:rPr>
                            <w:rFonts w:hint="eastAsia" w:ascii="仿宋_GB2312" w:hAnsi="宋体" w:eastAsia="仿宋_GB2312" w:cs="宋体"/>
                            <w:b/>
                            <w:color w:val="000000"/>
                            <w:kern w:val="0"/>
                            <w:sz w:val="20"/>
                            <w:szCs w:val="20"/>
                          </w:rPr>
                        </w:pPr>
                        <w:r>
                          <w:rPr>
                            <w:rFonts w:hint="eastAsia" w:ascii="仿宋_GB2312" w:hAnsi="宋体" w:eastAsia="仿宋_GB2312" w:cs="宋体"/>
                            <w:b/>
                            <w:color w:val="000000"/>
                            <w:kern w:val="0"/>
                            <w:sz w:val="20"/>
                            <w:szCs w:val="20"/>
                          </w:rPr>
                          <w:t>数量</w:t>
                        </w:r>
                      </w:p>
                    </w:tc>
                    <w:tc>
                      <w:tcPr>
                        <w:tcW w:w="2253" w:type="dxa"/>
                        <w:noWrap w:val="0"/>
                        <w:vAlign w:val="top"/>
                      </w:tcPr>
                      <w:p>
                        <w:pPr>
                          <w:widowControl/>
                          <w:jc w:val="center"/>
                          <w:rPr>
                            <w:rFonts w:hint="eastAsia" w:ascii="仿宋_GB2312" w:hAnsi="宋体" w:eastAsia="仿宋_GB2312" w:cs="宋体"/>
                            <w:b/>
                            <w:color w:val="000000"/>
                            <w:kern w:val="0"/>
                            <w:sz w:val="20"/>
                            <w:szCs w:val="20"/>
                          </w:rPr>
                        </w:pPr>
                        <w:r>
                          <w:rPr>
                            <w:rFonts w:hint="eastAsia" w:ascii="仿宋_GB2312" w:hAnsi="宋体" w:eastAsia="仿宋_GB2312" w:cs="宋体"/>
                            <w:b/>
                            <w:color w:val="000000"/>
                            <w:kern w:val="0"/>
                            <w:sz w:val="20"/>
                            <w:szCs w:val="20"/>
                          </w:rPr>
                          <w:t>单价</w:t>
                        </w:r>
                      </w:p>
                    </w:tc>
                    <w:tc>
                      <w:tcPr>
                        <w:tcW w:w="2253" w:type="dxa"/>
                        <w:noWrap w:val="0"/>
                        <w:vAlign w:val="top"/>
                      </w:tcPr>
                      <w:p>
                        <w:pPr>
                          <w:widowControl/>
                          <w:jc w:val="center"/>
                          <w:rPr>
                            <w:rFonts w:hint="eastAsia" w:ascii="仿宋_GB2312" w:hAnsi="宋体" w:eastAsia="仿宋_GB2312" w:cs="宋体"/>
                            <w:b/>
                            <w:color w:val="000000"/>
                            <w:kern w:val="0"/>
                            <w:sz w:val="20"/>
                            <w:szCs w:val="20"/>
                          </w:rPr>
                        </w:pPr>
                        <w:r>
                          <w:rPr>
                            <w:rFonts w:hint="eastAsia" w:ascii="仿宋_GB2312" w:hAnsi="宋体" w:eastAsia="仿宋_GB2312" w:cs="宋体"/>
                            <w:b/>
                            <w:color w:val="000000"/>
                            <w:kern w:val="0"/>
                            <w:sz w:val="20"/>
                            <w:szCs w:val="20"/>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53" w:type="dxa"/>
                        <w:noWrap w:val="0"/>
                        <w:vAlign w:val="top"/>
                      </w:tcPr>
                      <w:p>
                        <w:pPr>
                          <w:widowControl/>
                          <w:jc w:val="center"/>
                          <w:rPr>
                            <w:rFonts w:hint="eastAsia" w:ascii="仿宋_GB2312" w:hAnsi="宋体" w:eastAsia="仿宋_GB2312" w:cs="宋体"/>
                            <w:color w:val="000000"/>
                            <w:kern w:val="0"/>
                            <w:sz w:val="20"/>
                            <w:szCs w:val="20"/>
                          </w:rPr>
                        </w:pPr>
                      </w:p>
                    </w:tc>
                    <w:tc>
                      <w:tcPr>
                        <w:tcW w:w="2253" w:type="dxa"/>
                        <w:noWrap w:val="0"/>
                        <w:vAlign w:val="top"/>
                      </w:tcPr>
                      <w:p>
                        <w:pPr>
                          <w:widowControl/>
                          <w:jc w:val="center"/>
                          <w:rPr>
                            <w:rFonts w:hint="eastAsia" w:ascii="仿宋_GB2312" w:hAnsi="宋体" w:eastAsia="仿宋_GB2312" w:cs="宋体"/>
                            <w:color w:val="000000"/>
                            <w:kern w:val="0"/>
                            <w:sz w:val="20"/>
                            <w:szCs w:val="20"/>
                          </w:rPr>
                        </w:pPr>
                      </w:p>
                    </w:tc>
                    <w:tc>
                      <w:tcPr>
                        <w:tcW w:w="2253" w:type="dxa"/>
                        <w:noWrap w:val="0"/>
                        <w:vAlign w:val="top"/>
                      </w:tcPr>
                      <w:p>
                        <w:pPr>
                          <w:widowControl/>
                          <w:jc w:val="center"/>
                          <w:rPr>
                            <w:rFonts w:hint="eastAsia" w:ascii="仿宋_GB2312" w:hAnsi="宋体" w:eastAsia="仿宋_GB2312" w:cs="宋体"/>
                            <w:color w:val="000000"/>
                            <w:kern w:val="0"/>
                            <w:sz w:val="20"/>
                            <w:szCs w:val="20"/>
                          </w:rPr>
                        </w:pPr>
                      </w:p>
                    </w:tc>
                    <w:tc>
                      <w:tcPr>
                        <w:tcW w:w="2253" w:type="dxa"/>
                        <w:noWrap w:val="0"/>
                        <w:vAlign w:val="top"/>
                      </w:tcPr>
                      <w:p>
                        <w:pPr>
                          <w:widowControl/>
                          <w:jc w:val="center"/>
                          <w:rPr>
                            <w:rFonts w:hint="eastAsia" w:ascii="仿宋_GB2312" w:hAnsi="宋体" w:eastAsia="仿宋_GB2312"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253" w:type="dxa"/>
                        <w:noWrap w:val="0"/>
                        <w:vAlign w:val="top"/>
                      </w:tcPr>
                      <w:p>
                        <w:pPr>
                          <w:widowControl/>
                          <w:jc w:val="center"/>
                          <w:rPr>
                            <w:rFonts w:hint="eastAsia" w:ascii="仿宋_GB2312" w:hAnsi="宋体" w:eastAsia="仿宋_GB2312" w:cs="宋体"/>
                            <w:b/>
                            <w:color w:val="000000"/>
                            <w:kern w:val="0"/>
                            <w:sz w:val="20"/>
                            <w:szCs w:val="20"/>
                          </w:rPr>
                        </w:pPr>
                        <w:r>
                          <w:rPr>
                            <w:rFonts w:hint="eastAsia" w:ascii="仿宋_GB2312" w:hAnsi="宋体" w:eastAsia="仿宋_GB2312" w:cs="宋体"/>
                            <w:b/>
                            <w:color w:val="000000"/>
                            <w:kern w:val="0"/>
                            <w:sz w:val="20"/>
                            <w:szCs w:val="20"/>
                          </w:rPr>
                          <w:t>合计</w:t>
                        </w:r>
                      </w:p>
                    </w:tc>
                    <w:tc>
                      <w:tcPr>
                        <w:tcW w:w="2253" w:type="dxa"/>
                        <w:noWrap w:val="0"/>
                        <w:vAlign w:val="top"/>
                      </w:tcPr>
                      <w:p>
                        <w:pPr>
                          <w:widowControl/>
                          <w:jc w:val="center"/>
                          <w:rPr>
                            <w:rFonts w:hint="eastAsia" w:ascii="仿宋_GB2312" w:hAnsi="宋体" w:eastAsia="仿宋_GB2312" w:cs="宋体"/>
                            <w:color w:val="000000"/>
                            <w:kern w:val="0"/>
                            <w:sz w:val="20"/>
                            <w:szCs w:val="20"/>
                          </w:rPr>
                        </w:pPr>
                      </w:p>
                    </w:tc>
                    <w:tc>
                      <w:tcPr>
                        <w:tcW w:w="2253" w:type="dxa"/>
                        <w:noWrap w:val="0"/>
                        <w:vAlign w:val="top"/>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w:t>
                        </w:r>
                      </w:p>
                    </w:tc>
                    <w:tc>
                      <w:tcPr>
                        <w:tcW w:w="2253" w:type="dxa"/>
                        <w:noWrap w:val="0"/>
                        <w:vAlign w:val="top"/>
                      </w:tcPr>
                      <w:p>
                        <w:pPr>
                          <w:widowControl/>
                          <w:jc w:val="center"/>
                          <w:rPr>
                            <w:rFonts w:hint="eastAsia" w:ascii="仿宋_GB2312" w:hAnsi="宋体" w:eastAsia="仿宋_GB2312" w:cs="宋体"/>
                            <w:color w:val="000000"/>
                            <w:kern w:val="0"/>
                            <w:sz w:val="20"/>
                            <w:szCs w:val="20"/>
                          </w:rPr>
                        </w:pPr>
                      </w:p>
                    </w:tc>
                  </w:tr>
                </w:tbl>
                <w:p>
                  <w:pPr>
                    <w:widowControl/>
                    <w:rPr>
                      <w:rFonts w:hint="eastAsia" w:ascii="仿宋_GB2312" w:hAnsi="宋体" w:eastAsia="仿宋_GB2312" w:cs="宋体"/>
                      <w:color w:val="000000"/>
                      <w:kern w:val="0"/>
                      <w:sz w:val="20"/>
                      <w:szCs w:val="20"/>
                    </w:rPr>
                  </w:pPr>
                </w:p>
              </w:tc>
            </w:tr>
          </w:tbl>
          <w:p>
            <w:pPr>
              <w:widowControl/>
              <w:spacing w:line="252" w:lineRule="atLeast"/>
              <w:rPr>
                <w:rFonts w:hint="eastAsia" w:ascii="仿宋_GB2312" w:hAnsi="宋体" w:eastAsia="仿宋_GB2312"/>
                <w:color w:val="000000"/>
                <w:sz w:val="28"/>
                <w:szCs w:val="28"/>
              </w:rPr>
            </w:pPr>
            <w:r>
              <w:rPr>
                <w:rFonts w:hint="eastAsia" w:ascii="仿宋_GB2312" w:hAnsi="宋体" w:eastAsia="仿宋_GB2312"/>
                <w:color w:val="000000"/>
                <w:sz w:val="24"/>
              </w:rPr>
              <w:t xml:space="preserve">    </w:t>
            </w:r>
            <w:r>
              <w:rPr>
                <w:rFonts w:hint="eastAsia" w:ascii="仿宋_GB2312" w:hAnsi="宋体" w:eastAsia="仿宋_GB2312"/>
                <w:b/>
                <w:color w:val="000000"/>
                <w:kern w:val="0"/>
                <w:sz w:val="28"/>
                <w:szCs w:val="28"/>
              </w:rPr>
              <w:t>⒉材料费：</w:t>
            </w:r>
            <w:r>
              <w:rPr>
                <w:rFonts w:hint="eastAsia" w:ascii="仿宋_GB2312" w:hAnsi="宋体" w:eastAsia="仿宋_GB2312"/>
                <w:color w:val="000000"/>
                <w:sz w:val="28"/>
                <w:szCs w:val="28"/>
              </w:rPr>
              <w:t>指在项目（课题）研究开发过程中消耗的各种原材料、辅助材料、低值易耗品等的采购及运输、装卸、整理等费用。</w:t>
            </w:r>
          </w:p>
          <w:p>
            <w:pPr>
              <w:numPr>
                <w:ilvl w:val="0"/>
                <w:numId w:val="2"/>
              </w:numPr>
              <w:spacing w:line="360" w:lineRule="auto"/>
              <w:rPr>
                <w:rFonts w:hint="eastAsia" w:ascii="仿宋_GB2312" w:hAnsi="宋体" w:eastAsia="仿宋_GB2312"/>
                <w:b/>
                <w:color w:val="000000"/>
                <w:sz w:val="28"/>
                <w:szCs w:val="28"/>
              </w:rPr>
            </w:pPr>
            <w:r>
              <w:rPr>
                <w:rFonts w:hint="eastAsia" w:ascii="仿宋_GB2312" w:hAnsi="宋体" w:eastAsia="仿宋_GB2312"/>
                <w:b/>
                <w:color w:val="000000"/>
                <w:sz w:val="28"/>
                <w:szCs w:val="28"/>
              </w:rPr>
              <w:t>说明支出与课题研究的相关性及测算依据：</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trPr>
              <w:tc>
                <w:tcPr>
                  <w:tcW w:w="926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仿宋_GB2312" w:hAnsi="宋体" w:eastAsia="仿宋_GB2312"/>
                      <w:b/>
                      <w:color w:val="000000"/>
                      <w:sz w:val="28"/>
                      <w:szCs w:val="28"/>
                    </w:rPr>
                  </w:pPr>
                </w:p>
                <w:p>
                  <w:pPr>
                    <w:spacing w:line="360" w:lineRule="auto"/>
                    <w:rPr>
                      <w:rFonts w:hint="eastAsia" w:ascii="仿宋_GB2312" w:hAnsi="宋体" w:eastAsia="仿宋_GB2312"/>
                      <w:b/>
                      <w:color w:val="000000"/>
                      <w:sz w:val="28"/>
                      <w:szCs w:val="28"/>
                    </w:rPr>
                  </w:pPr>
                </w:p>
              </w:tc>
            </w:tr>
          </w:tbl>
          <w:p>
            <w:pPr>
              <w:spacing w:line="360" w:lineRule="auto"/>
              <w:rPr>
                <w:rFonts w:hint="eastAsia" w:ascii="仿宋_GB2312" w:hAnsi="宋体" w:eastAsia="仿宋_GB2312"/>
                <w:b/>
                <w:color w:val="000000"/>
                <w:sz w:val="28"/>
                <w:szCs w:val="28"/>
              </w:rPr>
            </w:pPr>
            <w:r>
              <w:rPr>
                <w:rFonts w:hint="eastAsia" w:ascii="仿宋_GB2312" w:hAnsi="宋体" w:eastAsia="仿宋_GB2312"/>
                <w:b/>
                <w:color w:val="000000"/>
                <w:sz w:val="28"/>
                <w:szCs w:val="28"/>
              </w:rPr>
              <w:t xml:space="preserve">    ⑵专项经费XX万元预算情况：（金额单位：万元）</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3150"/>
              <w:gridCol w:w="1346"/>
              <w:gridCol w:w="1347"/>
              <w:gridCol w:w="1347"/>
              <w:gridCol w:w="1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序号</w:t>
                  </w:r>
                </w:p>
              </w:tc>
              <w:tc>
                <w:tcPr>
                  <w:tcW w:w="31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材料名称</w:t>
                  </w:r>
                </w:p>
              </w:tc>
              <w:tc>
                <w:tcPr>
                  <w:tcW w:w="134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计量单位</w:t>
                  </w:r>
                </w:p>
              </w:tc>
              <w:tc>
                <w:tcPr>
                  <w:tcW w:w="13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单价（元）</w:t>
                  </w:r>
                </w:p>
              </w:tc>
              <w:tc>
                <w:tcPr>
                  <w:tcW w:w="13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数量</w:t>
                  </w:r>
                </w:p>
              </w:tc>
              <w:tc>
                <w:tcPr>
                  <w:tcW w:w="13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31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(1)</w:t>
                  </w:r>
                </w:p>
              </w:tc>
              <w:tc>
                <w:tcPr>
                  <w:tcW w:w="13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(2)</w:t>
                  </w:r>
                </w:p>
              </w:tc>
              <w:tc>
                <w:tcPr>
                  <w:tcW w:w="134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(3)</w:t>
                  </w:r>
                </w:p>
              </w:tc>
              <w:tc>
                <w:tcPr>
                  <w:tcW w:w="134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(4)</w:t>
                  </w:r>
                </w:p>
              </w:tc>
              <w:tc>
                <w:tcPr>
                  <w:tcW w:w="134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31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134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仿宋_GB2312" w:hAnsi="宋体" w:eastAsia="仿宋_GB2312"/>
                      <w:color w:val="000000"/>
                      <w:szCs w:val="21"/>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6"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累计</w:t>
                  </w:r>
                </w:p>
              </w:tc>
              <w:tc>
                <w:tcPr>
                  <w:tcW w:w="13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r>
          </w:tbl>
          <w:p>
            <w:pPr>
              <w:spacing w:line="360" w:lineRule="auto"/>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⑶自筹经费XX万元预算情况：（金额单位：万元）</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3150"/>
              <w:gridCol w:w="1346"/>
              <w:gridCol w:w="1347"/>
              <w:gridCol w:w="1347"/>
              <w:gridCol w:w="1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序号</w:t>
                  </w:r>
                </w:p>
              </w:tc>
              <w:tc>
                <w:tcPr>
                  <w:tcW w:w="31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材料名称</w:t>
                  </w:r>
                </w:p>
              </w:tc>
              <w:tc>
                <w:tcPr>
                  <w:tcW w:w="134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计量单位</w:t>
                  </w:r>
                </w:p>
              </w:tc>
              <w:tc>
                <w:tcPr>
                  <w:tcW w:w="13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单价（元）</w:t>
                  </w:r>
                </w:p>
              </w:tc>
              <w:tc>
                <w:tcPr>
                  <w:tcW w:w="13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数量</w:t>
                  </w:r>
                </w:p>
              </w:tc>
              <w:tc>
                <w:tcPr>
                  <w:tcW w:w="13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31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(1)</w:t>
                  </w:r>
                </w:p>
              </w:tc>
              <w:tc>
                <w:tcPr>
                  <w:tcW w:w="13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(2)</w:t>
                  </w:r>
                </w:p>
              </w:tc>
              <w:tc>
                <w:tcPr>
                  <w:tcW w:w="134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(3)</w:t>
                  </w:r>
                </w:p>
              </w:tc>
              <w:tc>
                <w:tcPr>
                  <w:tcW w:w="134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(4)</w:t>
                  </w:r>
                </w:p>
              </w:tc>
              <w:tc>
                <w:tcPr>
                  <w:tcW w:w="134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31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134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仿宋_GB2312" w:hAnsi="宋体" w:eastAsia="仿宋_GB2312"/>
                      <w:color w:val="000000"/>
                      <w:szCs w:val="21"/>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6"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累计</w:t>
                  </w:r>
                </w:p>
              </w:tc>
              <w:tc>
                <w:tcPr>
                  <w:tcW w:w="13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r>
          </w:tbl>
          <w:p>
            <w:pPr>
              <w:widowControl/>
              <w:spacing w:line="252" w:lineRule="atLeast"/>
              <w:rPr>
                <w:rFonts w:hint="eastAsia" w:ascii="仿宋_GB2312" w:hAnsi="宋体" w:eastAsia="仿宋_GB2312"/>
                <w:color w:val="000000"/>
                <w:sz w:val="28"/>
                <w:szCs w:val="28"/>
              </w:rPr>
            </w:pPr>
            <w:r>
              <w:rPr>
                <w:rFonts w:hint="eastAsia" w:ascii="仿宋_GB2312" w:hAnsi="宋体" w:eastAsia="仿宋_GB2312"/>
                <w:b/>
                <w:color w:val="000000"/>
                <w:kern w:val="0"/>
                <w:sz w:val="24"/>
              </w:rPr>
              <w:t xml:space="preserve">    </w:t>
            </w:r>
            <w:r>
              <w:rPr>
                <w:rFonts w:hint="eastAsia" w:ascii="仿宋_GB2312" w:hAnsi="宋体" w:eastAsia="仿宋_GB2312"/>
                <w:b/>
                <w:color w:val="000000"/>
                <w:kern w:val="0"/>
                <w:sz w:val="28"/>
                <w:szCs w:val="28"/>
              </w:rPr>
              <w:t>⒊测试化验加工费：</w:t>
            </w:r>
            <w:r>
              <w:rPr>
                <w:rFonts w:hint="eastAsia" w:ascii="仿宋_GB2312" w:hAnsi="宋体" w:eastAsia="仿宋_GB2312"/>
                <w:color w:val="000000"/>
                <w:sz w:val="28"/>
                <w:szCs w:val="28"/>
              </w:rPr>
              <w:t>指在项目（课题）研究开发过程中支付给外单位（包括项目（课题）承担单位内部独立经济核算单位）的检验、测试、化验及加工等费用。</w:t>
            </w:r>
          </w:p>
          <w:p>
            <w:pPr>
              <w:spacing w:line="360" w:lineRule="auto"/>
              <w:ind w:left="562"/>
              <w:rPr>
                <w:rFonts w:hint="eastAsia" w:ascii="仿宋_GB2312" w:hAnsi="宋体" w:eastAsia="仿宋_GB2312"/>
                <w:b/>
                <w:color w:val="000000"/>
                <w:sz w:val="28"/>
                <w:szCs w:val="28"/>
              </w:rPr>
            </w:pPr>
            <w:r>
              <w:rPr>
                <w:rFonts w:hint="eastAsia" w:ascii="仿宋_GB2312" w:hAnsi="宋体" w:eastAsia="仿宋_GB2312"/>
                <w:b/>
                <w:color w:val="000000"/>
                <w:sz w:val="28"/>
                <w:szCs w:val="28"/>
              </w:rPr>
              <w:t>⑴说明支出与课题研究的相关性及测算依据：</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仿宋_GB2312" w:hAnsi="宋体" w:eastAsia="仿宋_GB2312"/>
                      <w:b/>
                      <w:color w:val="000000"/>
                      <w:sz w:val="28"/>
                      <w:szCs w:val="28"/>
                    </w:rPr>
                  </w:pPr>
                </w:p>
                <w:p>
                  <w:pPr>
                    <w:spacing w:line="360" w:lineRule="auto"/>
                    <w:rPr>
                      <w:rFonts w:hint="eastAsia" w:ascii="仿宋_GB2312" w:hAnsi="宋体" w:eastAsia="仿宋_GB2312"/>
                      <w:b/>
                      <w:color w:val="000000"/>
                      <w:sz w:val="28"/>
                      <w:szCs w:val="28"/>
                    </w:rPr>
                  </w:pPr>
                </w:p>
              </w:tc>
            </w:tr>
          </w:tbl>
          <w:p>
            <w:pPr>
              <w:spacing w:line="360" w:lineRule="auto"/>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⑵专项经费XX万元预算情况：（金额单位：万元）</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2268"/>
              <w:gridCol w:w="2410"/>
              <w:gridCol w:w="992"/>
              <w:gridCol w:w="992"/>
              <w:gridCol w:w="993"/>
              <w:gridCol w:w="1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67" w:type="dxa"/>
                  <w:gridSpan w:val="7"/>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仿宋_GB2312" w:hAnsi="宋体" w:eastAsia="仿宋_GB2312"/>
                      <w:b/>
                      <w:color w:val="000000"/>
                      <w:szCs w:val="21"/>
                    </w:rPr>
                  </w:pPr>
                  <w:r>
                    <w:rPr>
                      <w:rFonts w:hint="eastAsia" w:ascii="仿宋_GB2312" w:hAnsi="宋体" w:eastAsia="仿宋_GB2312"/>
                      <w:b/>
                      <w:color w:val="000000"/>
                      <w:szCs w:val="21"/>
                    </w:rPr>
                    <w:t>填表说明：总费用在5万元及以上的测试化验加工费，需填写明细。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Merge w:val="restart"/>
                  <w:tcBorders>
                    <w:top w:val="single" w:color="auto" w:sz="4" w:space="0"/>
                    <w:left w:val="single" w:color="auto" w:sz="4" w:space="0"/>
                    <w:right w:val="single" w:color="auto" w:sz="4" w:space="0"/>
                  </w:tcBorders>
                  <w:noWrap w:val="0"/>
                  <w:vAlign w:val="center"/>
                </w:tcPr>
                <w:p>
                  <w:pPr>
                    <w:spacing w:line="360" w:lineRule="auto"/>
                    <w:ind w:left="-105" w:leftChars="-50" w:right="-105" w:rightChars="-50"/>
                    <w:jc w:val="center"/>
                    <w:rPr>
                      <w:rFonts w:hint="eastAsia" w:ascii="仿宋_GB2312" w:hAnsi="宋体" w:eastAsia="仿宋_GB2312"/>
                      <w:color w:val="000000"/>
                      <w:szCs w:val="21"/>
                    </w:rPr>
                  </w:pPr>
                  <w:r>
                    <w:rPr>
                      <w:rFonts w:hint="eastAsia" w:ascii="仿宋_GB2312" w:hAnsi="宋体" w:eastAsia="仿宋_GB2312"/>
                      <w:color w:val="000000"/>
                      <w:szCs w:val="21"/>
                    </w:rPr>
                    <w:t>序号</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bCs/>
                      <w:color w:val="000000"/>
                      <w:kern w:val="0"/>
                      <w:szCs w:val="21"/>
                    </w:rPr>
                  </w:pPr>
                  <w:r>
                    <w:rPr>
                      <w:rFonts w:hint="eastAsia" w:ascii="仿宋_GB2312" w:hAnsi="宋体" w:eastAsia="仿宋_GB2312" w:cs="宋体"/>
                      <w:bCs/>
                      <w:color w:val="000000"/>
                      <w:kern w:val="0"/>
                      <w:szCs w:val="21"/>
                    </w:rPr>
                    <w:t>测试化验加工内容</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测试化验加工单位</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计量单位</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单价(元)</w:t>
                  </w: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数量</w:t>
                  </w:r>
                </w:p>
              </w:tc>
              <w:tc>
                <w:tcPr>
                  <w:tcW w:w="1016"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宋体" w:eastAsia="仿宋_GB2312" w:cs="宋体"/>
                      <w:color w:val="000000"/>
                      <w:kern w:val="0"/>
                      <w:szCs w:val="21"/>
                    </w:rPr>
                  </w:pPr>
                  <w:r>
                    <w:rPr>
                      <w:rFonts w:hint="eastAsia" w:ascii="仿宋_GB2312" w:hAnsi="宋体" w:eastAsia="仿宋_GB2312"/>
                      <w:color w:val="000000"/>
                      <w:szCs w:val="21"/>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Merge w:val="continue"/>
                  <w:tcBorders>
                    <w:left w:val="single" w:color="auto" w:sz="4" w:space="0"/>
                    <w:bottom w:val="single" w:color="auto" w:sz="4" w:space="0"/>
                    <w:right w:val="single" w:color="auto" w:sz="4" w:space="0"/>
                  </w:tcBorders>
                  <w:noWrap w:val="0"/>
                  <w:vAlign w:val="center"/>
                </w:tcPr>
                <w:p>
                  <w:pPr>
                    <w:spacing w:line="360" w:lineRule="auto"/>
                    <w:ind w:left="-105" w:leftChars="-50" w:right="-105" w:rightChars="-50"/>
                    <w:jc w:val="center"/>
                    <w:rPr>
                      <w:rFonts w:hint="eastAsia" w:ascii="仿宋_GB2312" w:hAnsi="宋体" w:eastAsia="仿宋_GB2312"/>
                      <w:color w:val="000000"/>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(1)</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(2)</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(3)</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(4)</w:t>
                  </w: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(5)</w:t>
                  </w:r>
                </w:p>
              </w:tc>
              <w:tc>
                <w:tcPr>
                  <w:tcW w:w="10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p>
              </w:tc>
              <w:tc>
                <w:tcPr>
                  <w:tcW w:w="10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1"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5万元及以上的测试化验加工费合计</w:t>
                  </w:r>
                </w:p>
              </w:tc>
              <w:tc>
                <w:tcPr>
                  <w:tcW w:w="101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1"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其他测试化验费合计</w:t>
                  </w:r>
                </w:p>
              </w:tc>
              <w:tc>
                <w:tcPr>
                  <w:tcW w:w="101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1"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累计</w:t>
                  </w:r>
                </w:p>
              </w:tc>
              <w:tc>
                <w:tcPr>
                  <w:tcW w:w="101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7"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b/>
                      <w:color w:val="000000"/>
                      <w:kern w:val="0"/>
                      <w:sz w:val="24"/>
                    </w:rPr>
                    <w:t>5万元以下测试化验加工费说明：</w:t>
                  </w:r>
                  <w:r>
                    <w:rPr>
                      <w:rFonts w:hint="eastAsia" w:ascii="仿宋_GB2312" w:hAnsi="宋体" w:eastAsia="仿宋_GB2312" w:cs="宋体"/>
                      <w:color w:val="000000"/>
                      <w:kern w:val="0"/>
                      <w:sz w:val="24"/>
                    </w:rPr>
                    <w:t>XX......（简要说明测试化验的的内容、数量、金额）</w:t>
                  </w:r>
                </w:p>
                <w:p>
                  <w:pPr>
                    <w:widowControl/>
                    <w:jc w:val="left"/>
                    <w:rPr>
                      <w:rFonts w:hint="eastAsia" w:ascii="仿宋_GB2312" w:hAnsi="宋体" w:eastAsia="仿宋_GB2312" w:cs="宋体"/>
                      <w:b/>
                      <w:color w:val="000000"/>
                      <w:kern w:val="0"/>
                      <w:sz w:val="24"/>
                    </w:rPr>
                  </w:pPr>
                </w:p>
                <w:p>
                  <w:pPr>
                    <w:spacing w:line="360" w:lineRule="auto"/>
                    <w:rPr>
                      <w:rFonts w:hint="eastAsia" w:ascii="仿宋_GB2312" w:hAnsi="宋体" w:eastAsia="仿宋_GB2312"/>
                      <w:b/>
                      <w:color w:val="000000"/>
                      <w:szCs w:val="21"/>
                    </w:rPr>
                  </w:pPr>
                </w:p>
              </w:tc>
            </w:tr>
          </w:tbl>
          <w:p>
            <w:pPr>
              <w:spacing w:line="360" w:lineRule="auto"/>
              <w:rPr>
                <w:rFonts w:hint="eastAsia" w:ascii="仿宋_GB2312" w:hAnsi="宋体" w:eastAsia="仿宋_GB2312"/>
                <w:b/>
                <w:color w:val="000000"/>
                <w:sz w:val="28"/>
                <w:szCs w:val="28"/>
              </w:rPr>
            </w:pPr>
            <w:r>
              <w:rPr>
                <w:rFonts w:hint="eastAsia" w:ascii="仿宋_GB2312" w:hAnsi="宋体" w:eastAsia="仿宋_GB2312"/>
                <w:b/>
                <w:color w:val="000000"/>
                <w:sz w:val="28"/>
                <w:szCs w:val="28"/>
              </w:rPr>
              <w:t xml:space="preserve">    ⑶自筹经费XX万元预算情况：（金额单位：万元）</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2268"/>
              <w:gridCol w:w="2410"/>
              <w:gridCol w:w="992"/>
              <w:gridCol w:w="992"/>
              <w:gridCol w:w="993"/>
              <w:gridCol w:w="1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67" w:type="dxa"/>
                  <w:gridSpan w:val="7"/>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仿宋_GB2312" w:hAnsi="宋体" w:eastAsia="仿宋_GB2312"/>
                      <w:b/>
                      <w:color w:val="000000"/>
                      <w:szCs w:val="21"/>
                    </w:rPr>
                  </w:pPr>
                  <w:r>
                    <w:rPr>
                      <w:rFonts w:hint="eastAsia" w:ascii="仿宋_GB2312" w:hAnsi="宋体" w:eastAsia="仿宋_GB2312"/>
                      <w:b/>
                      <w:color w:val="000000"/>
                      <w:szCs w:val="21"/>
                    </w:rPr>
                    <w:t>填表说明：总费用在5万元及以上的测试化验加工费，需填写明细。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6" w:type="dxa"/>
                  <w:vMerge w:val="restart"/>
                  <w:tcBorders>
                    <w:top w:val="single" w:color="auto" w:sz="4" w:space="0"/>
                    <w:left w:val="single" w:color="auto" w:sz="4" w:space="0"/>
                    <w:right w:val="single" w:color="auto" w:sz="4" w:space="0"/>
                  </w:tcBorders>
                  <w:noWrap w:val="0"/>
                  <w:vAlign w:val="center"/>
                </w:tcPr>
                <w:p>
                  <w:pPr>
                    <w:spacing w:line="360" w:lineRule="auto"/>
                    <w:ind w:left="-105" w:leftChars="-50" w:right="-105" w:rightChars="-50"/>
                    <w:jc w:val="center"/>
                    <w:rPr>
                      <w:rFonts w:hint="eastAsia" w:ascii="仿宋_GB2312" w:hAnsi="宋体" w:eastAsia="仿宋_GB2312"/>
                      <w:color w:val="000000"/>
                      <w:sz w:val="24"/>
                    </w:rPr>
                  </w:pPr>
                  <w:r>
                    <w:rPr>
                      <w:rFonts w:hint="eastAsia" w:ascii="仿宋_GB2312" w:hAnsi="宋体" w:eastAsia="仿宋_GB2312"/>
                      <w:color w:val="000000"/>
                      <w:sz w:val="24"/>
                    </w:rPr>
                    <w:t>序号</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bCs/>
                      <w:color w:val="000000"/>
                      <w:kern w:val="0"/>
                      <w:szCs w:val="21"/>
                    </w:rPr>
                  </w:pPr>
                  <w:r>
                    <w:rPr>
                      <w:rFonts w:hint="eastAsia" w:ascii="仿宋_GB2312" w:hAnsi="宋体" w:eastAsia="仿宋_GB2312" w:cs="宋体"/>
                      <w:bCs/>
                      <w:color w:val="000000"/>
                      <w:kern w:val="0"/>
                      <w:szCs w:val="21"/>
                    </w:rPr>
                    <w:t>测试化验加工内容</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测试化验加工单位</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计量单位</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单价(元)</w:t>
                  </w: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数量</w:t>
                  </w:r>
                </w:p>
              </w:tc>
              <w:tc>
                <w:tcPr>
                  <w:tcW w:w="1016"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宋体" w:eastAsia="仿宋_GB2312" w:cs="宋体"/>
                      <w:color w:val="000000"/>
                      <w:kern w:val="0"/>
                      <w:szCs w:val="21"/>
                    </w:rPr>
                  </w:pPr>
                  <w:r>
                    <w:rPr>
                      <w:rFonts w:hint="eastAsia" w:ascii="仿宋_GB2312" w:hAnsi="宋体" w:eastAsia="仿宋_GB2312"/>
                      <w:color w:val="000000"/>
                      <w:szCs w:val="21"/>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Merge w:val="continue"/>
                  <w:tcBorders>
                    <w:left w:val="single" w:color="auto" w:sz="4" w:space="0"/>
                    <w:bottom w:val="single" w:color="auto" w:sz="4" w:space="0"/>
                    <w:right w:val="single" w:color="auto" w:sz="4" w:space="0"/>
                  </w:tcBorders>
                  <w:noWrap w:val="0"/>
                  <w:vAlign w:val="center"/>
                </w:tcPr>
                <w:p>
                  <w:pPr>
                    <w:spacing w:line="360" w:lineRule="auto"/>
                    <w:ind w:left="-105" w:leftChars="-50" w:right="-105" w:rightChars="-50"/>
                    <w:jc w:val="center"/>
                    <w:rPr>
                      <w:rFonts w:hint="eastAsia" w:ascii="仿宋_GB2312" w:hAnsi="宋体" w:eastAsia="仿宋_GB2312"/>
                      <w:color w:val="000000"/>
                      <w:sz w:val="24"/>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(1)</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(2)</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(3)</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(4)</w:t>
                  </w: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(5)</w:t>
                  </w:r>
                </w:p>
              </w:tc>
              <w:tc>
                <w:tcPr>
                  <w:tcW w:w="10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p>
              </w:tc>
              <w:tc>
                <w:tcPr>
                  <w:tcW w:w="10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1"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5万元及以上的测试化验加工费合计</w:t>
                  </w:r>
                </w:p>
              </w:tc>
              <w:tc>
                <w:tcPr>
                  <w:tcW w:w="101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1"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其他测试化验费合计</w:t>
                  </w:r>
                </w:p>
              </w:tc>
              <w:tc>
                <w:tcPr>
                  <w:tcW w:w="101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1"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累计</w:t>
                  </w:r>
                </w:p>
              </w:tc>
              <w:tc>
                <w:tcPr>
                  <w:tcW w:w="101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7"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b/>
                      <w:color w:val="000000"/>
                      <w:kern w:val="0"/>
                      <w:sz w:val="24"/>
                    </w:rPr>
                    <w:t>5万元以下测试化验加工费说明：</w:t>
                  </w:r>
                  <w:r>
                    <w:rPr>
                      <w:rFonts w:hint="eastAsia" w:ascii="仿宋_GB2312" w:hAnsi="宋体" w:eastAsia="仿宋_GB2312" w:cs="宋体"/>
                      <w:color w:val="000000"/>
                      <w:kern w:val="0"/>
                      <w:sz w:val="24"/>
                    </w:rPr>
                    <w:t>XX......（简要说明测试化验的的内容、数量、金额）</w:t>
                  </w:r>
                </w:p>
                <w:p>
                  <w:pPr>
                    <w:widowControl/>
                    <w:jc w:val="left"/>
                    <w:rPr>
                      <w:rFonts w:hint="eastAsia" w:ascii="仿宋_GB2312" w:hAnsi="宋体" w:eastAsia="仿宋_GB2312" w:cs="宋体"/>
                      <w:b/>
                      <w:color w:val="000000"/>
                      <w:kern w:val="0"/>
                      <w:sz w:val="24"/>
                    </w:rPr>
                  </w:pPr>
                </w:p>
                <w:p>
                  <w:pPr>
                    <w:spacing w:line="360" w:lineRule="auto"/>
                    <w:rPr>
                      <w:rFonts w:hint="eastAsia" w:ascii="仿宋_GB2312" w:hAnsi="宋体" w:eastAsia="仿宋_GB2312"/>
                      <w:b/>
                      <w:color w:val="000000"/>
                      <w:szCs w:val="21"/>
                    </w:rPr>
                  </w:pPr>
                </w:p>
              </w:tc>
            </w:tr>
          </w:tbl>
          <w:p>
            <w:pPr>
              <w:widowControl/>
              <w:spacing w:line="252" w:lineRule="atLeast"/>
              <w:rPr>
                <w:rFonts w:hint="eastAsia" w:ascii="仿宋_GB2312" w:hAnsi="宋体" w:eastAsia="仿宋_GB2312"/>
                <w:color w:val="000000"/>
                <w:sz w:val="28"/>
                <w:szCs w:val="28"/>
              </w:rPr>
            </w:pPr>
            <w:r>
              <w:rPr>
                <w:rFonts w:hint="eastAsia" w:ascii="仿宋_GB2312" w:hAnsi="宋体" w:eastAsia="仿宋_GB2312"/>
                <w:color w:val="000000"/>
                <w:kern w:val="0"/>
                <w:sz w:val="24"/>
              </w:rPr>
              <w:t xml:space="preserve">    </w:t>
            </w:r>
            <w:r>
              <w:rPr>
                <w:rFonts w:hint="eastAsia" w:ascii="仿宋_GB2312" w:hAnsi="宋体" w:eastAsia="仿宋_GB2312"/>
                <w:b/>
                <w:color w:val="000000"/>
                <w:kern w:val="0"/>
                <w:sz w:val="28"/>
                <w:szCs w:val="28"/>
              </w:rPr>
              <w:t>⒋燃料动力费：</w:t>
            </w:r>
            <w:r>
              <w:rPr>
                <w:rFonts w:hint="eastAsia" w:ascii="仿宋_GB2312" w:hAnsi="宋体" w:eastAsia="仿宋_GB2312"/>
                <w:color w:val="000000"/>
                <w:sz w:val="28"/>
                <w:szCs w:val="28"/>
              </w:rPr>
              <w:t>指在项目（课题）研究开发过程中相关大型仪器设备、专用科学装置等运行发生的可以单独计量的水、电、气、燃料消耗等费用。</w:t>
            </w:r>
          </w:p>
          <w:p>
            <w:pPr>
              <w:spacing w:line="360" w:lineRule="auto"/>
              <w:ind w:left="562"/>
              <w:rPr>
                <w:rFonts w:hint="eastAsia" w:ascii="仿宋_GB2312" w:hAnsi="宋体" w:eastAsia="仿宋_GB2312"/>
                <w:b/>
                <w:color w:val="000000"/>
                <w:sz w:val="28"/>
                <w:szCs w:val="28"/>
              </w:rPr>
            </w:pPr>
            <w:r>
              <w:rPr>
                <w:rFonts w:hint="eastAsia" w:ascii="仿宋_GB2312" w:hAnsi="宋体" w:eastAsia="仿宋_GB2312"/>
                <w:b/>
                <w:color w:val="000000"/>
                <w:sz w:val="28"/>
                <w:szCs w:val="28"/>
              </w:rPr>
              <w:t>⑴说明支出与课题研究的相关性及测算依据：</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仿宋_GB2312" w:hAnsi="宋体" w:eastAsia="仿宋_GB2312"/>
                      <w:b/>
                      <w:color w:val="000000"/>
                      <w:sz w:val="28"/>
                      <w:szCs w:val="28"/>
                    </w:rPr>
                  </w:pPr>
                </w:p>
                <w:p>
                  <w:pPr>
                    <w:spacing w:line="360" w:lineRule="auto"/>
                    <w:rPr>
                      <w:rFonts w:hint="eastAsia" w:ascii="仿宋_GB2312" w:hAnsi="宋体" w:eastAsia="仿宋_GB2312"/>
                      <w:b/>
                      <w:color w:val="000000"/>
                      <w:sz w:val="28"/>
                      <w:szCs w:val="28"/>
                    </w:rPr>
                  </w:pPr>
                </w:p>
              </w:tc>
            </w:tr>
          </w:tbl>
          <w:p>
            <w:pPr>
              <w:spacing w:line="360" w:lineRule="auto"/>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⑵专项经费XX万元预算情况：（金额单位：万元）</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3402"/>
              <w:gridCol w:w="1276"/>
              <w:gridCol w:w="1275"/>
              <w:gridCol w:w="127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Merge w:val="restart"/>
                  <w:tcBorders>
                    <w:top w:val="single" w:color="auto" w:sz="4" w:space="0"/>
                    <w:left w:val="single" w:color="auto" w:sz="4" w:space="0"/>
                    <w:right w:val="single" w:color="auto" w:sz="4" w:space="0"/>
                  </w:tcBorders>
                  <w:noWrap w:val="0"/>
                  <w:vAlign w:val="center"/>
                </w:tcPr>
                <w:p>
                  <w:pPr>
                    <w:spacing w:line="360" w:lineRule="auto"/>
                    <w:ind w:left="-105" w:leftChars="-50" w:right="-105" w:rightChars="-50"/>
                    <w:jc w:val="center"/>
                    <w:rPr>
                      <w:rFonts w:hint="eastAsia" w:ascii="仿宋_GB2312" w:hAnsi="宋体" w:eastAsia="仿宋_GB2312"/>
                      <w:color w:val="000000"/>
                      <w:szCs w:val="21"/>
                    </w:rPr>
                  </w:pPr>
                  <w:r>
                    <w:rPr>
                      <w:rFonts w:hint="eastAsia" w:ascii="仿宋_GB2312" w:hAnsi="宋体" w:eastAsia="仿宋_GB2312"/>
                      <w:color w:val="000000"/>
                      <w:szCs w:val="21"/>
                    </w:rPr>
                    <w:t>序号</w:t>
                  </w:r>
                </w:p>
              </w:tc>
              <w:tc>
                <w:tcPr>
                  <w:tcW w:w="340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105" w:leftChars="-50" w:right="-105" w:rightChars="-50"/>
                    <w:jc w:val="center"/>
                    <w:rPr>
                      <w:rFonts w:hint="eastAsia" w:ascii="仿宋_GB2312" w:hAnsi="宋体" w:eastAsia="仿宋_GB2312"/>
                      <w:color w:val="000000"/>
                      <w:szCs w:val="21"/>
                    </w:rPr>
                  </w:pPr>
                  <w:r>
                    <w:rPr>
                      <w:rFonts w:hint="eastAsia" w:ascii="仿宋_GB2312" w:hAnsi="宋体" w:eastAsia="仿宋_GB2312"/>
                      <w:color w:val="000000"/>
                      <w:szCs w:val="21"/>
                    </w:rPr>
                    <w:t>名称</w:t>
                  </w:r>
                </w:p>
              </w:tc>
              <w:tc>
                <w:tcPr>
                  <w:tcW w:w="1276" w:type="dxa"/>
                  <w:tcBorders>
                    <w:top w:val="single" w:color="auto" w:sz="4" w:space="0"/>
                    <w:left w:val="single" w:color="auto" w:sz="4" w:space="0"/>
                    <w:right w:val="single" w:color="auto" w:sz="4" w:space="0"/>
                  </w:tcBorders>
                  <w:noWrap w:val="0"/>
                  <w:vAlign w:val="center"/>
                </w:tcPr>
                <w:p>
                  <w:pPr>
                    <w:spacing w:line="360" w:lineRule="auto"/>
                    <w:ind w:left="-105" w:leftChars="-50" w:right="-105" w:rightChars="-50"/>
                    <w:jc w:val="center"/>
                    <w:rPr>
                      <w:rFonts w:hint="eastAsia" w:ascii="仿宋_GB2312" w:hAnsi="宋体" w:eastAsia="仿宋_GB2312"/>
                      <w:color w:val="000000"/>
                      <w:szCs w:val="21"/>
                    </w:rPr>
                  </w:pPr>
                  <w:r>
                    <w:rPr>
                      <w:rFonts w:hint="eastAsia" w:ascii="仿宋_GB2312" w:hAnsi="宋体" w:eastAsia="仿宋_GB2312"/>
                      <w:color w:val="000000"/>
                      <w:szCs w:val="21"/>
                    </w:rPr>
                    <w:t>计量单位</w:t>
                  </w:r>
                </w:p>
              </w:tc>
              <w:tc>
                <w:tcPr>
                  <w:tcW w:w="1275" w:type="dxa"/>
                  <w:tcBorders>
                    <w:top w:val="single" w:color="auto" w:sz="4" w:space="0"/>
                    <w:left w:val="single" w:color="auto" w:sz="4" w:space="0"/>
                    <w:right w:val="single" w:color="auto" w:sz="4" w:space="0"/>
                  </w:tcBorders>
                  <w:noWrap w:val="0"/>
                  <w:vAlign w:val="center"/>
                </w:tcPr>
                <w:p>
                  <w:pPr>
                    <w:spacing w:line="360" w:lineRule="auto"/>
                    <w:ind w:left="-105" w:leftChars="-50" w:right="-105" w:rightChars="-50"/>
                    <w:jc w:val="center"/>
                    <w:rPr>
                      <w:rFonts w:hint="eastAsia" w:ascii="仿宋_GB2312" w:hAnsi="宋体" w:eastAsia="仿宋_GB2312"/>
                      <w:color w:val="000000"/>
                      <w:szCs w:val="21"/>
                    </w:rPr>
                  </w:pPr>
                  <w:r>
                    <w:rPr>
                      <w:rFonts w:hint="eastAsia" w:ascii="仿宋_GB2312" w:hAnsi="宋体" w:eastAsia="仿宋_GB2312"/>
                      <w:color w:val="000000"/>
                      <w:szCs w:val="21"/>
                    </w:rPr>
                    <w:t>单价(元)</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105" w:leftChars="-50" w:right="-105" w:rightChars="-50"/>
                    <w:jc w:val="center"/>
                    <w:rPr>
                      <w:rFonts w:hint="eastAsia" w:ascii="仿宋_GB2312" w:hAnsi="宋体" w:eastAsia="仿宋_GB2312"/>
                      <w:color w:val="000000"/>
                      <w:szCs w:val="21"/>
                    </w:rPr>
                  </w:pPr>
                  <w:r>
                    <w:rPr>
                      <w:rFonts w:hint="eastAsia" w:ascii="仿宋_GB2312" w:hAnsi="宋体" w:eastAsia="仿宋_GB2312"/>
                      <w:color w:val="000000"/>
                      <w:szCs w:val="21"/>
                    </w:rPr>
                    <w:t>数量</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105" w:leftChars="-50" w:right="-105" w:rightChars="-50"/>
                    <w:jc w:val="center"/>
                    <w:rPr>
                      <w:rFonts w:hint="eastAsia" w:ascii="仿宋_GB2312" w:hAnsi="宋体" w:eastAsia="仿宋_GB2312"/>
                      <w:color w:val="000000"/>
                      <w:szCs w:val="21"/>
                    </w:rPr>
                  </w:pPr>
                  <w:r>
                    <w:rPr>
                      <w:rFonts w:hint="eastAsia" w:ascii="仿宋_GB2312" w:hAnsi="宋体" w:eastAsia="仿宋_GB2312"/>
                      <w:color w:val="000000"/>
                      <w:szCs w:val="21"/>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Merge w:val="continue"/>
                  <w:tcBorders>
                    <w:left w:val="single" w:color="auto" w:sz="4" w:space="0"/>
                    <w:bottom w:val="single" w:color="auto" w:sz="4" w:space="0"/>
                    <w:right w:val="single" w:color="auto" w:sz="4" w:space="0"/>
                  </w:tcBorders>
                  <w:noWrap w:val="0"/>
                  <w:vAlign w:val="center"/>
                </w:tcPr>
                <w:p>
                  <w:pPr>
                    <w:spacing w:line="360" w:lineRule="auto"/>
                    <w:ind w:left="-105" w:leftChars="-50" w:right="-105" w:rightChars="-50"/>
                    <w:jc w:val="center"/>
                    <w:rPr>
                      <w:rFonts w:hint="eastAsia" w:ascii="仿宋_GB2312" w:hAnsi="宋体" w:eastAsia="仿宋_GB2312"/>
                      <w:color w:val="000000"/>
                      <w:szCs w:val="21"/>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(1)</w:t>
                  </w:r>
                </w:p>
              </w:tc>
              <w:tc>
                <w:tcPr>
                  <w:tcW w:w="1276" w:type="dxa"/>
                  <w:tcBorders>
                    <w:left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(2)</w:t>
                  </w:r>
                </w:p>
              </w:tc>
              <w:tc>
                <w:tcPr>
                  <w:tcW w:w="1275" w:type="dxa"/>
                  <w:tcBorders>
                    <w:left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(3)</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(4)</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1276" w:type="dxa"/>
                  <w:tcBorders>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1275" w:type="dxa"/>
                  <w:tcBorders>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7"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ind w:left="-105" w:leftChars="-50" w:right="-105" w:rightChars="-50"/>
                    <w:jc w:val="center"/>
                    <w:rPr>
                      <w:rFonts w:hint="eastAsia" w:ascii="仿宋_GB2312" w:hAnsi="宋体" w:eastAsia="仿宋_GB2312"/>
                      <w:color w:val="000000"/>
                      <w:szCs w:val="21"/>
                    </w:rPr>
                  </w:pPr>
                  <w:r>
                    <w:rPr>
                      <w:rFonts w:hint="eastAsia" w:ascii="仿宋_GB2312" w:hAnsi="宋体" w:eastAsia="仿宋_GB2312"/>
                      <w:color w:val="000000"/>
                      <w:szCs w:val="21"/>
                    </w:rPr>
                    <w:t>累计</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r>
          </w:tbl>
          <w:p>
            <w:pPr>
              <w:spacing w:line="360" w:lineRule="auto"/>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⑶自筹经费XX万元预算情况：（金额单位：万元）</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3402"/>
              <w:gridCol w:w="1276"/>
              <w:gridCol w:w="1275"/>
              <w:gridCol w:w="127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Merge w:val="restart"/>
                  <w:tcBorders>
                    <w:top w:val="single" w:color="auto" w:sz="4" w:space="0"/>
                    <w:left w:val="single" w:color="auto" w:sz="4" w:space="0"/>
                    <w:right w:val="single" w:color="auto" w:sz="4" w:space="0"/>
                  </w:tcBorders>
                  <w:noWrap w:val="0"/>
                  <w:vAlign w:val="center"/>
                </w:tcPr>
                <w:p>
                  <w:pPr>
                    <w:spacing w:line="360" w:lineRule="auto"/>
                    <w:ind w:left="-105" w:leftChars="-50" w:right="-105" w:rightChars="-50"/>
                    <w:jc w:val="center"/>
                    <w:rPr>
                      <w:rFonts w:hint="eastAsia" w:ascii="仿宋_GB2312" w:hAnsi="宋体" w:eastAsia="仿宋_GB2312"/>
                      <w:color w:val="000000"/>
                      <w:szCs w:val="21"/>
                    </w:rPr>
                  </w:pPr>
                  <w:r>
                    <w:rPr>
                      <w:rFonts w:hint="eastAsia" w:ascii="仿宋_GB2312" w:hAnsi="宋体" w:eastAsia="仿宋_GB2312"/>
                      <w:color w:val="000000"/>
                      <w:szCs w:val="21"/>
                    </w:rPr>
                    <w:t>序号</w:t>
                  </w:r>
                </w:p>
              </w:tc>
              <w:tc>
                <w:tcPr>
                  <w:tcW w:w="340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105" w:leftChars="-50" w:right="-105" w:rightChars="-50"/>
                    <w:jc w:val="center"/>
                    <w:rPr>
                      <w:rFonts w:hint="eastAsia" w:ascii="仿宋_GB2312" w:hAnsi="宋体" w:eastAsia="仿宋_GB2312"/>
                      <w:color w:val="000000"/>
                      <w:szCs w:val="21"/>
                    </w:rPr>
                  </w:pPr>
                  <w:r>
                    <w:rPr>
                      <w:rFonts w:hint="eastAsia" w:ascii="仿宋_GB2312" w:hAnsi="宋体" w:eastAsia="仿宋_GB2312"/>
                      <w:color w:val="000000"/>
                      <w:szCs w:val="21"/>
                    </w:rPr>
                    <w:t>名称</w:t>
                  </w:r>
                </w:p>
              </w:tc>
              <w:tc>
                <w:tcPr>
                  <w:tcW w:w="1276" w:type="dxa"/>
                  <w:tcBorders>
                    <w:top w:val="single" w:color="auto" w:sz="4" w:space="0"/>
                    <w:left w:val="single" w:color="auto" w:sz="4" w:space="0"/>
                    <w:right w:val="single" w:color="auto" w:sz="4" w:space="0"/>
                  </w:tcBorders>
                  <w:noWrap w:val="0"/>
                  <w:vAlign w:val="center"/>
                </w:tcPr>
                <w:p>
                  <w:pPr>
                    <w:spacing w:line="360" w:lineRule="auto"/>
                    <w:ind w:left="-105" w:leftChars="-50" w:right="-105" w:rightChars="-50"/>
                    <w:jc w:val="center"/>
                    <w:rPr>
                      <w:rFonts w:hint="eastAsia" w:ascii="仿宋_GB2312" w:hAnsi="宋体" w:eastAsia="仿宋_GB2312"/>
                      <w:color w:val="000000"/>
                      <w:szCs w:val="21"/>
                    </w:rPr>
                  </w:pPr>
                  <w:r>
                    <w:rPr>
                      <w:rFonts w:hint="eastAsia" w:ascii="仿宋_GB2312" w:hAnsi="宋体" w:eastAsia="仿宋_GB2312"/>
                      <w:color w:val="000000"/>
                      <w:szCs w:val="21"/>
                    </w:rPr>
                    <w:t>计量单位</w:t>
                  </w:r>
                </w:p>
              </w:tc>
              <w:tc>
                <w:tcPr>
                  <w:tcW w:w="1275" w:type="dxa"/>
                  <w:tcBorders>
                    <w:top w:val="single" w:color="auto" w:sz="4" w:space="0"/>
                    <w:left w:val="single" w:color="auto" w:sz="4" w:space="0"/>
                    <w:right w:val="single" w:color="auto" w:sz="4" w:space="0"/>
                  </w:tcBorders>
                  <w:noWrap w:val="0"/>
                  <w:vAlign w:val="center"/>
                </w:tcPr>
                <w:p>
                  <w:pPr>
                    <w:spacing w:line="360" w:lineRule="auto"/>
                    <w:ind w:left="-105" w:leftChars="-50" w:right="-105" w:rightChars="-50"/>
                    <w:jc w:val="center"/>
                    <w:rPr>
                      <w:rFonts w:hint="eastAsia" w:ascii="仿宋_GB2312" w:hAnsi="宋体" w:eastAsia="仿宋_GB2312"/>
                      <w:color w:val="000000"/>
                      <w:szCs w:val="21"/>
                    </w:rPr>
                  </w:pPr>
                  <w:r>
                    <w:rPr>
                      <w:rFonts w:hint="eastAsia" w:ascii="仿宋_GB2312" w:hAnsi="宋体" w:eastAsia="仿宋_GB2312"/>
                      <w:color w:val="000000"/>
                      <w:szCs w:val="21"/>
                    </w:rPr>
                    <w:t>单价(元)</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105" w:leftChars="-50" w:right="-105" w:rightChars="-50"/>
                    <w:jc w:val="center"/>
                    <w:rPr>
                      <w:rFonts w:hint="eastAsia" w:ascii="仿宋_GB2312" w:hAnsi="宋体" w:eastAsia="仿宋_GB2312"/>
                      <w:color w:val="000000"/>
                      <w:szCs w:val="21"/>
                    </w:rPr>
                  </w:pPr>
                  <w:r>
                    <w:rPr>
                      <w:rFonts w:hint="eastAsia" w:ascii="仿宋_GB2312" w:hAnsi="宋体" w:eastAsia="仿宋_GB2312"/>
                      <w:color w:val="000000"/>
                      <w:szCs w:val="21"/>
                    </w:rPr>
                    <w:t>数量</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105" w:leftChars="-50" w:right="-105" w:rightChars="-50"/>
                    <w:jc w:val="center"/>
                    <w:rPr>
                      <w:rFonts w:hint="eastAsia" w:ascii="仿宋_GB2312" w:hAnsi="宋体" w:eastAsia="仿宋_GB2312"/>
                      <w:color w:val="000000"/>
                      <w:szCs w:val="21"/>
                    </w:rPr>
                  </w:pPr>
                  <w:r>
                    <w:rPr>
                      <w:rFonts w:hint="eastAsia" w:ascii="仿宋_GB2312" w:hAnsi="宋体" w:eastAsia="仿宋_GB2312"/>
                      <w:color w:val="000000"/>
                      <w:szCs w:val="21"/>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Merge w:val="continue"/>
                  <w:tcBorders>
                    <w:left w:val="single" w:color="auto" w:sz="4" w:space="0"/>
                    <w:bottom w:val="single" w:color="auto" w:sz="4" w:space="0"/>
                    <w:right w:val="single" w:color="auto" w:sz="4" w:space="0"/>
                  </w:tcBorders>
                  <w:noWrap w:val="0"/>
                  <w:vAlign w:val="center"/>
                </w:tcPr>
                <w:p>
                  <w:pPr>
                    <w:spacing w:line="360" w:lineRule="auto"/>
                    <w:ind w:left="-105" w:leftChars="-50" w:right="-105" w:rightChars="-50"/>
                    <w:jc w:val="center"/>
                    <w:rPr>
                      <w:rFonts w:hint="eastAsia" w:ascii="仿宋_GB2312" w:hAnsi="宋体" w:eastAsia="仿宋_GB2312"/>
                      <w:color w:val="000000"/>
                      <w:szCs w:val="21"/>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(1)</w:t>
                  </w:r>
                </w:p>
              </w:tc>
              <w:tc>
                <w:tcPr>
                  <w:tcW w:w="1276" w:type="dxa"/>
                  <w:tcBorders>
                    <w:left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(2)</w:t>
                  </w:r>
                </w:p>
              </w:tc>
              <w:tc>
                <w:tcPr>
                  <w:tcW w:w="1275" w:type="dxa"/>
                  <w:tcBorders>
                    <w:left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(3)</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(4)</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1276" w:type="dxa"/>
                  <w:tcBorders>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1275" w:type="dxa"/>
                  <w:tcBorders>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7"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ind w:left="-105" w:leftChars="-50" w:right="-105" w:rightChars="-50"/>
                    <w:jc w:val="center"/>
                    <w:rPr>
                      <w:rFonts w:hint="eastAsia" w:ascii="仿宋_GB2312" w:hAnsi="宋体" w:eastAsia="仿宋_GB2312"/>
                      <w:color w:val="000000"/>
                      <w:szCs w:val="21"/>
                    </w:rPr>
                  </w:pPr>
                  <w:r>
                    <w:rPr>
                      <w:rFonts w:hint="eastAsia" w:ascii="仿宋_GB2312" w:hAnsi="宋体" w:eastAsia="仿宋_GB2312"/>
                      <w:color w:val="000000"/>
                      <w:szCs w:val="21"/>
                    </w:rPr>
                    <w:t>累计</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r>
          </w:tbl>
          <w:p>
            <w:pPr>
              <w:spacing w:line="580" w:lineRule="exact"/>
              <w:rPr>
                <w:rFonts w:ascii="仿宋_GB2312" w:hAnsi="宋体" w:eastAsia="仿宋_GB2312"/>
                <w:color w:val="000000"/>
                <w:sz w:val="28"/>
                <w:szCs w:val="28"/>
              </w:rPr>
            </w:pPr>
            <w:r>
              <w:rPr>
                <w:rFonts w:hint="eastAsia" w:ascii="仿宋_GB2312" w:hAnsi="宋体" w:eastAsia="仿宋_GB2312"/>
                <w:b/>
                <w:color w:val="000000"/>
                <w:kern w:val="0"/>
                <w:sz w:val="24"/>
              </w:rPr>
              <w:t xml:space="preserve">    </w:t>
            </w:r>
            <w:r>
              <w:rPr>
                <w:rFonts w:hint="eastAsia" w:ascii="仿宋_GB2312" w:hAnsi="宋体" w:eastAsia="仿宋_GB2312"/>
                <w:b/>
                <w:color w:val="000000"/>
                <w:kern w:val="0"/>
                <w:sz w:val="28"/>
                <w:szCs w:val="28"/>
              </w:rPr>
              <w:t>⒌会议/差旅/国际合作交流费：</w:t>
            </w:r>
            <w:r>
              <w:rPr>
                <w:rFonts w:hint="eastAsia" w:ascii="仿宋_GB2312" w:hAnsi="宋体" w:eastAsia="仿宋_GB2312"/>
                <w:color w:val="000000"/>
                <w:sz w:val="28"/>
                <w:szCs w:val="28"/>
              </w:rPr>
              <w:t>是指在项目（课题）研究开发过程中发生的差旅费、会议费和国际合作与交流费。</w:t>
            </w:r>
          </w:p>
          <w:p>
            <w:pPr>
              <w:spacing w:line="58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会议费指项目（课题）研究开发过程中组织召开学术研讨、咨询以及协调项目（课题）等活动而发生的费用；</w:t>
            </w:r>
          </w:p>
          <w:p>
            <w:pPr>
              <w:spacing w:line="58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差旅费指项目（课题）研究开发过程中开展或参加科学实验（试验）、科学考察、业务调研、学术交流等所发生的外埠差旅费、市内交通费等费用；</w:t>
            </w:r>
          </w:p>
          <w:p>
            <w:pPr>
              <w:spacing w:line="58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国际合作与交流费指项目（课题）研究开发过程中项目（课题）研究人员出国（境）参加学术交流活动及国（境）外专家来我区所需要的费用。</w:t>
            </w:r>
          </w:p>
          <w:p>
            <w:pPr>
              <w:spacing w:line="360" w:lineRule="auto"/>
              <w:ind w:left="562"/>
              <w:rPr>
                <w:rFonts w:hint="eastAsia" w:ascii="仿宋_GB2312" w:hAnsi="宋体" w:eastAsia="仿宋_GB2312"/>
                <w:b/>
                <w:color w:val="000000"/>
                <w:sz w:val="28"/>
                <w:szCs w:val="28"/>
              </w:rPr>
            </w:pPr>
            <w:r>
              <w:rPr>
                <w:rFonts w:hint="eastAsia" w:ascii="仿宋_GB2312" w:hAnsi="宋体" w:eastAsia="仿宋_GB2312"/>
                <w:b/>
                <w:color w:val="000000"/>
                <w:sz w:val="28"/>
                <w:szCs w:val="28"/>
              </w:rPr>
              <w:t>⑴说明支出与课题研究的相关性及测算依据：</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仿宋_GB2312" w:hAnsi="宋体" w:eastAsia="仿宋_GB2312"/>
                      <w:b/>
                      <w:color w:val="FF0000"/>
                      <w:sz w:val="28"/>
                      <w:szCs w:val="28"/>
                    </w:rPr>
                  </w:pPr>
                </w:p>
                <w:p>
                  <w:pPr>
                    <w:spacing w:line="360" w:lineRule="auto"/>
                    <w:rPr>
                      <w:rFonts w:hint="eastAsia" w:ascii="仿宋_GB2312" w:hAnsi="宋体" w:eastAsia="仿宋_GB2312"/>
                      <w:b/>
                      <w:color w:val="FF0000"/>
                      <w:sz w:val="28"/>
                      <w:szCs w:val="28"/>
                    </w:rPr>
                  </w:pPr>
                </w:p>
              </w:tc>
            </w:tr>
          </w:tbl>
          <w:p>
            <w:pPr>
              <w:spacing w:line="360" w:lineRule="auto"/>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⑵专项经费XX万元预算情况：（金额单位：万元）</w:t>
            </w:r>
          </w:p>
          <w:p>
            <w:pPr>
              <w:spacing w:line="360" w:lineRule="auto"/>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①会议费XX万元预算情况：（金额单位：万元）</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2877"/>
              <w:gridCol w:w="992"/>
              <w:gridCol w:w="661"/>
              <w:gridCol w:w="662"/>
              <w:gridCol w:w="662"/>
              <w:gridCol w:w="1984"/>
              <w:gridCol w:w="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dxa"/>
                  <w:vMerge w:val="restart"/>
                  <w:tcBorders>
                    <w:top w:val="single" w:color="auto" w:sz="4" w:space="0"/>
                    <w:left w:val="single" w:color="auto" w:sz="4" w:space="0"/>
                    <w:right w:val="single" w:color="auto" w:sz="4" w:space="0"/>
                  </w:tcBorders>
                  <w:noWrap w:val="0"/>
                  <w:vAlign w:val="center"/>
                </w:tcPr>
                <w:p>
                  <w:pPr>
                    <w:spacing w:line="360" w:lineRule="auto"/>
                    <w:ind w:left="-105" w:leftChars="-50" w:right="-105" w:rightChars="-50"/>
                    <w:jc w:val="center"/>
                    <w:rPr>
                      <w:rFonts w:hint="eastAsia" w:ascii="仿宋_GB2312" w:hAnsi="宋体" w:eastAsia="仿宋_GB2312"/>
                      <w:color w:val="000000"/>
                      <w:szCs w:val="21"/>
                    </w:rPr>
                  </w:pPr>
                  <w:r>
                    <w:rPr>
                      <w:rFonts w:hint="eastAsia" w:ascii="仿宋_GB2312" w:hAnsi="宋体" w:eastAsia="仿宋_GB2312"/>
                      <w:color w:val="000000"/>
                      <w:szCs w:val="21"/>
                    </w:rPr>
                    <w:t>序号</w:t>
                  </w:r>
                </w:p>
              </w:tc>
              <w:tc>
                <w:tcPr>
                  <w:tcW w:w="28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105" w:leftChars="-50" w:right="-105" w:rightChars="-50"/>
                    <w:jc w:val="center"/>
                    <w:rPr>
                      <w:rFonts w:hint="eastAsia" w:ascii="仿宋_GB2312" w:hAnsi="宋体" w:eastAsia="仿宋_GB2312"/>
                      <w:color w:val="000000"/>
                      <w:szCs w:val="21"/>
                    </w:rPr>
                  </w:pPr>
                  <w:r>
                    <w:rPr>
                      <w:rFonts w:hint="eastAsia" w:ascii="仿宋_GB2312" w:hAnsi="宋体" w:eastAsia="仿宋_GB2312"/>
                      <w:color w:val="000000"/>
                      <w:szCs w:val="21"/>
                    </w:rPr>
                    <w:t>会议名称</w:t>
                  </w: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105" w:leftChars="-50" w:right="-105" w:rightChars="-50"/>
                    <w:jc w:val="center"/>
                    <w:rPr>
                      <w:rFonts w:hint="eastAsia" w:ascii="仿宋_GB2312" w:hAnsi="宋体" w:eastAsia="仿宋_GB2312"/>
                      <w:color w:val="000000"/>
                      <w:szCs w:val="21"/>
                    </w:rPr>
                  </w:pPr>
                  <w:r>
                    <w:rPr>
                      <w:rFonts w:hint="eastAsia" w:ascii="仿宋_GB2312" w:hAnsi="宋体" w:eastAsia="仿宋_GB2312"/>
                      <w:color w:val="000000"/>
                      <w:szCs w:val="21"/>
                    </w:rPr>
                    <w:t>会议类别</w:t>
                  </w:r>
                </w:p>
              </w:tc>
              <w:tc>
                <w:tcPr>
                  <w:tcW w:w="661" w:type="dxa"/>
                  <w:tcBorders>
                    <w:top w:val="single" w:color="auto" w:sz="4" w:space="0"/>
                    <w:left w:val="single" w:color="auto" w:sz="4" w:space="0"/>
                    <w:right w:val="single" w:color="auto" w:sz="4" w:space="0"/>
                  </w:tcBorders>
                  <w:noWrap w:val="0"/>
                  <w:vAlign w:val="center"/>
                </w:tcPr>
                <w:p>
                  <w:pPr>
                    <w:spacing w:line="360" w:lineRule="auto"/>
                    <w:ind w:left="-105" w:leftChars="-50" w:right="-105" w:rightChars="-50"/>
                    <w:jc w:val="center"/>
                    <w:rPr>
                      <w:rFonts w:hint="eastAsia" w:ascii="仿宋_GB2312" w:hAnsi="宋体" w:eastAsia="仿宋_GB2312"/>
                      <w:color w:val="000000"/>
                      <w:szCs w:val="21"/>
                    </w:rPr>
                  </w:pPr>
                  <w:r>
                    <w:rPr>
                      <w:rFonts w:hint="eastAsia" w:ascii="仿宋_GB2312" w:hAnsi="宋体" w:eastAsia="仿宋_GB2312"/>
                      <w:color w:val="000000"/>
                      <w:szCs w:val="21"/>
                    </w:rPr>
                    <w:t>次数</w:t>
                  </w:r>
                </w:p>
              </w:tc>
              <w:tc>
                <w:tcPr>
                  <w:tcW w:w="662" w:type="dxa"/>
                  <w:tcBorders>
                    <w:top w:val="single" w:color="auto" w:sz="4" w:space="0"/>
                    <w:left w:val="single" w:color="auto" w:sz="4" w:space="0"/>
                    <w:right w:val="single" w:color="auto" w:sz="4" w:space="0"/>
                  </w:tcBorders>
                  <w:noWrap w:val="0"/>
                  <w:vAlign w:val="center"/>
                </w:tcPr>
                <w:p>
                  <w:pPr>
                    <w:spacing w:line="360" w:lineRule="auto"/>
                    <w:ind w:left="-105" w:leftChars="-50" w:right="-105" w:rightChars="-50"/>
                    <w:jc w:val="center"/>
                    <w:rPr>
                      <w:rFonts w:hint="eastAsia" w:ascii="仿宋_GB2312" w:hAnsi="宋体" w:eastAsia="仿宋_GB2312"/>
                      <w:color w:val="000000"/>
                      <w:szCs w:val="21"/>
                    </w:rPr>
                  </w:pPr>
                  <w:r>
                    <w:rPr>
                      <w:rFonts w:hint="eastAsia" w:ascii="仿宋_GB2312" w:hAnsi="宋体" w:eastAsia="仿宋_GB2312"/>
                      <w:color w:val="000000"/>
                      <w:szCs w:val="21"/>
                    </w:rPr>
                    <w:t>天数</w:t>
                  </w:r>
                </w:p>
              </w:tc>
              <w:tc>
                <w:tcPr>
                  <w:tcW w:w="662" w:type="dxa"/>
                  <w:tcBorders>
                    <w:top w:val="single" w:color="auto" w:sz="4" w:space="0"/>
                    <w:left w:val="single" w:color="auto" w:sz="4" w:space="0"/>
                    <w:right w:val="single" w:color="auto" w:sz="4" w:space="0"/>
                  </w:tcBorders>
                  <w:noWrap w:val="0"/>
                  <w:vAlign w:val="center"/>
                </w:tcPr>
                <w:p>
                  <w:pPr>
                    <w:spacing w:line="360" w:lineRule="auto"/>
                    <w:ind w:left="-105" w:leftChars="-50" w:right="-105" w:rightChars="-50"/>
                    <w:jc w:val="center"/>
                    <w:rPr>
                      <w:rFonts w:hint="eastAsia" w:ascii="仿宋_GB2312" w:hAnsi="宋体" w:eastAsia="仿宋_GB2312"/>
                      <w:color w:val="000000"/>
                      <w:szCs w:val="21"/>
                    </w:rPr>
                  </w:pPr>
                  <w:r>
                    <w:rPr>
                      <w:rFonts w:hint="eastAsia" w:ascii="仿宋_GB2312" w:hAnsi="宋体" w:eastAsia="仿宋_GB2312"/>
                      <w:color w:val="000000"/>
                      <w:szCs w:val="21"/>
                    </w:rPr>
                    <w:t>人数</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105" w:leftChars="-50" w:right="-105" w:rightChars="-50"/>
                    <w:jc w:val="center"/>
                    <w:rPr>
                      <w:rFonts w:hint="eastAsia" w:ascii="仿宋_GB2312" w:hAnsi="宋体" w:eastAsia="仿宋_GB2312"/>
                      <w:color w:val="000000"/>
                      <w:szCs w:val="21"/>
                    </w:rPr>
                  </w:pPr>
                  <w:r>
                    <w:rPr>
                      <w:rFonts w:hint="eastAsia" w:ascii="仿宋_GB2312" w:hAnsi="宋体" w:eastAsia="仿宋_GB2312"/>
                      <w:color w:val="000000"/>
                      <w:szCs w:val="21"/>
                    </w:rPr>
                    <w:t>会议标准(元/人天)</w:t>
                  </w:r>
                </w:p>
              </w:tc>
              <w:tc>
                <w:tcPr>
                  <w:tcW w:w="8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4" w:type="dxa"/>
                  <w:vMerge w:val="continue"/>
                  <w:tcBorders>
                    <w:left w:val="single" w:color="auto" w:sz="4" w:space="0"/>
                    <w:bottom w:val="single" w:color="auto" w:sz="4" w:space="0"/>
                    <w:right w:val="single" w:color="auto" w:sz="4" w:space="0"/>
                  </w:tcBorders>
                  <w:noWrap w:val="0"/>
                  <w:vAlign w:val="center"/>
                </w:tcPr>
                <w:p>
                  <w:pPr>
                    <w:spacing w:line="360" w:lineRule="auto"/>
                    <w:ind w:left="-105" w:leftChars="-50" w:right="-105" w:rightChars="-50"/>
                    <w:jc w:val="center"/>
                    <w:rPr>
                      <w:rFonts w:hint="eastAsia" w:ascii="仿宋_GB2312" w:hAnsi="宋体" w:eastAsia="仿宋_GB2312"/>
                      <w:color w:val="000000"/>
                      <w:sz w:val="24"/>
                    </w:rPr>
                  </w:pPr>
                </w:p>
              </w:tc>
              <w:tc>
                <w:tcPr>
                  <w:tcW w:w="287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(1)</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(2)</w:t>
                  </w:r>
                </w:p>
              </w:tc>
              <w:tc>
                <w:tcPr>
                  <w:tcW w:w="661" w:type="dxa"/>
                  <w:tcBorders>
                    <w:left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(3)</w:t>
                  </w:r>
                </w:p>
              </w:tc>
              <w:tc>
                <w:tcPr>
                  <w:tcW w:w="662" w:type="dxa"/>
                  <w:tcBorders>
                    <w:left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(4)</w:t>
                  </w:r>
                </w:p>
              </w:tc>
              <w:tc>
                <w:tcPr>
                  <w:tcW w:w="662" w:type="dxa"/>
                  <w:tcBorders>
                    <w:left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(5)</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⑹</w:t>
                  </w:r>
                </w:p>
              </w:tc>
              <w:tc>
                <w:tcPr>
                  <w:tcW w:w="8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28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仿宋_GB2312" w:hAnsi="宋体" w:eastAsia="仿宋_GB2312"/>
                      <w:color w:val="000000"/>
                      <w:szCs w:val="21"/>
                    </w:rPr>
                  </w:pPr>
                </w:p>
              </w:tc>
              <w:tc>
                <w:tcPr>
                  <w:tcW w:w="661" w:type="dxa"/>
                  <w:tcBorders>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662" w:type="dxa"/>
                  <w:tcBorders>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662" w:type="dxa"/>
                  <w:tcBorders>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8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92" w:type="dxa"/>
                  <w:gridSpan w:val="7"/>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 w:val="24"/>
                    </w:rPr>
                    <w:t>累计</w:t>
                  </w:r>
                </w:p>
              </w:tc>
              <w:tc>
                <w:tcPr>
                  <w:tcW w:w="8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r>
          </w:tbl>
          <w:p>
            <w:pPr>
              <w:spacing w:line="360" w:lineRule="auto"/>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②差旅费XX万元预算情况：（金额单位：万元）</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1090"/>
              <w:gridCol w:w="1843"/>
              <w:gridCol w:w="567"/>
              <w:gridCol w:w="567"/>
              <w:gridCol w:w="567"/>
              <w:gridCol w:w="851"/>
              <w:gridCol w:w="850"/>
              <w:gridCol w:w="851"/>
              <w:gridCol w:w="849"/>
              <w:gridCol w:w="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dxa"/>
                  <w:vMerge w:val="restart"/>
                  <w:tcBorders>
                    <w:top w:val="single" w:color="auto" w:sz="4" w:space="0"/>
                    <w:left w:val="single" w:color="auto" w:sz="4" w:space="0"/>
                    <w:right w:val="single" w:color="auto" w:sz="4" w:space="0"/>
                  </w:tcBorders>
                  <w:noWrap w:val="0"/>
                  <w:vAlign w:val="center"/>
                </w:tcPr>
                <w:p>
                  <w:pPr>
                    <w:spacing w:line="360" w:lineRule="auto"/>
                    <w:ind w:left="-105" w:leftChars="-50" w:right="-105" w:rightChars="-50"/>
                    <w:jc w:val="center"/>
                    <w:rPr>
                      <w:rFonts w:hint="eastAsia" w:ascii="仿宋_GB2312" w:hAnsi="宋体" w:eastAsia="仿宋_GB2312"/>
                      <w:color w:val="000000"/>
                      <w:szCs w:val="21"/>
                    </w:rPr>
                  </w:pPr>
                  <w:r>
                    <w:rPr>
                      <w:rFonts w:hint="eastAsia" w:ascii="仿宋_GB2312" w:hAnsi="宋体" w:eastAsia="仿宋_GB2312"/>
                      <w:color w:val="000000"/>
                      <w:szCs w:val="21"/>
                    </w:rPr>
                    <w:t>序号</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jc w:val="center"/>
                    <w:rPr>
                      <w:rFonts w:hint="eastAsia" w:ascii="仿宋_GB2312" w:hAnsi="宋体" w:eastAsia="仿宋_GB2312"/>
                      <w:color w:val="000000"/>
                      <w:szCs w:val="21"/>
                    </w:rPr>
                  </w:pPr>
                  <w:r>
                    <w:rPr>
                      <w:rFonts w:hint="eastAsia" w:ascii="仿宋_GB2312" w:hAnsi="宋体" w:eastAsia="仿宋_GB2312"/>
                      <w:color w:val="000000"/>
                      <w:szCs w:val="21"/>
                    </w:rPr>
                    <w:t>去往地区</w:t>
                  </w:r>
                </w:p>
              </w:tc>
              <w:tc>
                <w:tcPr>
                  <w:tcW w:w="1843" w:type="dxa"/>
                  <w:tcBorders>
                    <w:top w:val="single" w:color="auto" w:sz="4" w:space="0"/>
                    <w:left w:val="single" w:color="auto" w:sz="4" w:space="0"/>
                    <w:right w:val="single" w:color="auto" w:sz="4" w:space="0"/>
                  </w:tcBorders>
                  <w:noWrap w:val="0"/>
                  <w:vAlign w:val="center"/>
                </w:tcPr>
                <w:p>
                  <w:pPr>
                    <w:jc w:val="center"/>
                    <w:rPr>
                      <w:rFonts w:hint="eastAsia" w:ascii="仿宋_GB2312" w:hAnsi="宋体" w:eastAsia="仿宋_GB2312"/>
                      <w:color w:val="000000"/>
                      <w:szCs w:val="21"/>
                    </w:rPr>
                  </w:pPr>
                  <w:r>
                    <w:rPr>
                      <w:rFonts w:hint="eastAsia" w:ascii="仿宋_GB2312" w:hAnsi="宋体" w:eastAsia="仿宋_GB2312"/>
                      <w:color w:val="000000"/>
                      <w:szCs w:val="21"/>
                    </w:rPr>
                    <w:t>事由</w:t>
                  </w:r>
                </w:p>
              </w:tc>
              <w:tc>
                <w:tcPr>
                  <w:tcW w:w="567" w:type="dxa"/>
                  <w:tcBorders>
                    <w:top w:val="single" w:color="auto" w:sz="4" w:space="0"/>
                    <w:left w:val="single" w:color="auto" w:sz="4" w:space="0"/>
                    <w:right w:val="single" w:color="auto" w:sz="4" w:space="0"/>
                  </w:tcBorders>
                  <w:noWrap w:val="0"/>
                  <w:vAlign w:val="center"/>
                </w:tcPr>
                <w:p>
                  <w:pPr>
                    <w:jc w:val="center"/>
                    <w:rPr>
                      <w:rFonts w:hint="eastAsia" w:ascii="仿宋_GB2312" w:hAnsi="宋体" w:eastAsia="仿宋_GB2312"/>
                      <w:color w:val="000000"/>
                      <w:szCs w:val="21"/>
                    </w:rPr>
                  </w:pPr>
                  <w:r>
                    <w:rPr>
                      <w:rFonts w:hint="eastAsia" w:ascii="仿宋_GB2312" w:hAnsi="宋体" w:eastAsia="仿宋_GB2312"/>
                      <w:color w:val="000000"/>
                      <w:szCs w:val="21"/>
                    </w:rPr>
                    <w:t>次数</w:t>
                  </w:r>
                </w:p>
              </w:tc>
              <w:tc>
                <w:tcPr>
                  <w:tcW w:w="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olor w:val="000000"/>
                      <w:szCs w:val="21"/>
                    </w:rPr>
                  </w:pPr>
                  <w:r>
                    <w:rPr>
                      <w:rFonts w:hint="eastAsia" w:ascii="仿宋_GB2312" w:hAnsi="宋体" w:eastAsia="仿宋_GB2312"/>
                      <w:color w:val="000000"/>
                      <w:szCs w:val="21"/>
                    </w:rPr>
                    <w:t>天数</w:t>
                  </w:r>
                </w:p>
              </w:tc>
              <w:tc>
                <w:tcPr>
                  <w:tcW w:w="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olor w:val="000000"/>
                      <w:szCs w:val="21"/>
                    </w:rPr>
                  </w:pPr>
                  <w:r>
                    <w:rPr>
                      <w:rFonts w:hint="eastAsia" w:ascii="仿宋_GB2312" w:hAnsi="宋体" w:eastAsia="仿宋_GB2312"/>
                      <w:color w:val="000000"/>
                      <w:szCs w:val="21"/>
                    </w:rPr>
                    <w:t>人数</w:t>
                  </w:r>
                </w:p>
              </w:tc>
              <w:tc>
                <w:tcPr>
                  <w:tcW w:w="851" w:type="dxa"/>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jc w:val="center"/>
                    <w:rPr>
                      <w:rFonts w:hint="eastAsia" w:ascii="仿宋_GB2312" w:hAnsi="宋体" w:eastAsia="仿宋_GB2312"/>
                      <w:color w:val="000000"/>
                      <w:szCs w:val="21"/>
                    </w:rPr>
                  </w:pPr>
                  <w:r>
                    <w:rPr>
                      <w:rFonts w:hint="eastAsia" w:ascii="仿宋_GB2312" w:hAnsi="宋体" w:eastAsia="仿宋_GB2312"/>
                      <w:color w:val="000000"/>
                      <w:szCs w:val="21"/>
                    </w:rPr>
                    <w:t>住宿费(元/人天)</w:t>
                  </w:r>
                </w:p>
              </w:tc>
              <w:tc>
                <w:tcPr>
                  <w:tcW w:w="850" w:type="dxa"/>
                  <w:tcBorders>
                    <w:top w:val="single" w:color="auto" w:sz="4" w:space="0"/>
                    <w:left w:val="single" w:color="auto" w:sz="4" w:space="0"/>
                    <w:right w:val="single" w:color="auto" w:sz="4" w:space="0"/>
                  </w:tcBorders>
                  <w:noWrap w:val="0"/>
                  <w:vAlign w:val="center"/>
                </w:tcPr>
                <w:p>
                  <w:pPr>
                    <w:ind w:left="-105" w:leftChars="-50" w:right="-105" w:rightChars="-50"/>
                    <w:jc w:val="center"/>
                    <w:rPr>
                      <w:rFonts w:hint="eastAsia" w:ascii="仿宋_GB2312" w:hAnsi="宋体" w:eastAsia="仿宋_GB2312"/>
                      <w:color w:val="000000"/>
                      <w:szCs w:val="21"/>
                    </w:rPr>
                  </w:pPr>
                  <w:r>
                    <w:rPr>
                      <w:rFonts w:hint="eastAsia" w:ascii="仿宋_GB2312" w:hAnsi="宋体" w:eastAsia="仿宋_GB2312"/>
                      <w:color w:val="000000"/>
                      <w:szCs w:val="21"/>
                    </w:rPr>
                    <w:t>伙食补助(元/人天)</w:t>
                  </w:r>
                </w:p>
              </w:tc>
              <w:tc>
                <w:tcPr>
                  <w:tcW w:w="851" w:type="dxa"/>
                  <w:tcBorders>
                    <w:top w:val="single" w:color="auto" w:sz="4" w:space="0"/>
                    <w:left w:val="single" w:color="auto" w:sz="4" w:space="0"/>
                    <w:right w:val="single" w:color="auto" w:sz="4" w:space="0"/>
                  </w:tcBorders>
                  <w:noWrap w:val="0"/>
                  <w:vAlign w:val="center"/>
                </w:tcPr>
                <w:p>
                  <w:pPr>
                    <w:ind w:left="-105" w:leftChars="-50" w:right="-105" w:rightChars="-50"/>
                    <w:jc w:val="center"/>
                    <w:rPr>
                      <w:rFonts w:hint="eastAsia" w:ascii="仿宋_GB2312" w:hAnsi="宋体" w:eastAsia="仿宋_GB2312"/>
                      <w:color w:val="000000"/>
                      <w:szCs w:val="21"/>
                    </w:rPr>
                  </w:pPr>
                  <w:r>
                    <w:rPr>
                      <w:rFonts w:hint="eastAsia" w:ascii="仿宋_GB2312" w:hAnsi="宋体" w:eastAsia="仿宋_GB2312"/>
                      <w:color w:val="000000"/>
                      <w:szCs w:val="21"/>
                    </w:rPr>
                    <w:t>市内交通(元/人天)</w:t>
                  </w:r>
                </w:p>
              </w:tc>
              <w:tc>
                <w:tcPr>
                  <w:tcW w:w="849" w:type="dxa"/>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jc w:val="center"/>
                    <w:rPr>
                      <w:rFonts w:hint="eastAsia" w:ascii="仿宋_GB2312" w:hAnsi="宋体" w:eastAsia="仿宋_GB2312"/>
                      <w:color w:val="000000"/>
                      <w:szCs w:val="21"/>
                    </w:rPr>
                  </w:pPr>
                  <w:r>
                    <w:rPr>
                      <w:rFonts w:hint="eastAsia" w:ascii="仿宋_GB2312" w:hAnsi="宋体" w:eastAsia="仿宋_GB2312"/>
                      <w:color w:val="000000"/>
                      <w:szCs w:val="21"/>
                    </w:rPr>
                    <w:t>往返</w:t>
                  </w:r>
                </w:p>
                <w:p>
                  <w:pPr>
                    <w:ind w:left="-105" w:leftChars="-50" w:right="-105" w:rightChars="-50"/>
                    <w:jc w:val="center"/>
                    <w:rPr>
                      <w:rFonts w:hint="eastAsia" w:ascii="仿宋_GB2312" w:hAnsi="宋体" w:eastAsia="仿宋_GB2312"/>
                      <w:color w:val="000000"/>
                      <w:szCs w:val="21"/>
                    </w:rPr>
                  </w:pPr>
                  <w:r>
                    <w:rPr>
                      <w:rFonts w:hint="eastAsia" w:ascii="仿宋_GB2312" w:hAnsi="宋体" w:eastAsia="仿宋_GB2312"/>
                      <w:color w:val="000000"/>
                      <w:szCs w:val="21"/>
                    </w:rPr>
                    <w:t>交通费</w:t>
                  </w:r>
                </w:p>
                <w:p>
                  <w:pPr>
                    <w:ind w:left="-105" w:leftChars="-50" w:right="-105" w:rightChars="-50"/>
                    <w:jc w:val="center"/>
                    <w:rPr>
                      <w:rFonts w:hint="eastAsia" w:ascii="仿宋_GB2312" w:hAnsi="宋体" w:eastAsia="仿宋_GB2312"/>
                      <w:color w:val="000000"/>
                      <w:szCs w:val="21"/>
                    </w:rPr>
                  </w:pPr>
                  <w:r>
                    <w:rPr>
                      <w:rFonts w:hint="eastAsia" w:ascii="仿宋_GB2312" w:hAnsi="宋体" w:eastAsia="仿宋_GB2312"/>
                      <w:color w:val="000000"/>
                      <w:szCs w:val="21"/>
                    </w:rPr>
                    <w:t>(元/人)</w:t>
                  </w:r>
                </w:p>
              </w:tc>
              <w:tc>
                <w:tcPr>
                  <w:tcW w:w="7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olor w:val="000000"/>
                      <w:szCs w:val="21"/>
                    </w:rPr>
                  </w:pPr>
                  <w:r>
                    <w:rPr>
                      <w:rFonts w:hint="eastAsia" w:ascii="仿宋_GB2312" w:hAnsi="宋体" w:eastAsia="仿宋_GB2312"/>
                      <w:color w:val="000000"/>
                      <w:szCs w:val="21"/>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(1)</w:t>
                  </w:r>
                </w:p>
              </w:tc>
              <w:tc>
                <w:tcPr>
                  <w:tcW w:w="1843" w:type="dxa"/>
                  <w:tcBorders>
                    <w:left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(2)</w:t>
                  </w:r>
                </w:p>
              </w:tc>
              <w:tc>
                <w:tcPr>
                  <w:tcW w:w="567" w:type="dxa"/>
                  <w:tcBorders>
                    <w:left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(3)</w:t>
                  </w:r>
                </w:p>
              </w:tc>
              <w:tc>
                <w:tcPr>
                  <w:tcW w:w="5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(4)</w:t>
                  </w:r>
                </w:p>
              </w:tc>
              <w:tc>
                <w:tcPr>
                  <w:tcW w:w="5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(5)</w:t>
                  </w: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⑹</w:t>
                  </w:r>
                </w:p>
              </w:tc>
              <w:tc>
                <w:tcPr>
                  <w:tcW w:w="850" w:type="dxa"/>
                  <w:tcBorders>
                    <w:left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⑺</w:t>
                  </w:r>
                </w:p>
              </w:tc>
              <w:tc>
                <w:tcPr>
                  <w:tcW w:w="851" w:type="dxa"/>
                  <w:tcBorders>
                    <w:left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⑻</w:t>
                  </w:r>
                </w:p>
              </w:tc>
              <w:tc>
                <w:tcPr>
                  <w:tcW w:w="8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⑼</w:t>
                  </w:r>
                </w:p>
              </w:tc>
              <w:tc>
                <w:tcPr>
                  <w:tcW w:w="73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1843" w:type="dxa"/>
                  <w:tcBorders>
                    <w:left w:val="single" w:color="auto" w:sz="4" w:space="0"/>
                    <w:bottom w:val="single" w:color="auto" w:sz="4" w:space="0"/>
                    <w:right w:val="single" w:color="auto" w:sz="4" w:space="0"/>
                  </w:tcBorders>
                  <w:noWrap w:val="0"/>
                  <w:vAlign w:val="top"/>
                </w:tcPr>
                <w:p>
                  <w:pPr>
                    <w:spacing w:line="360" w:lineRule="auto"/>
                    <w:jc w:val="center"/>
                    <w:rPr>
                      <w:rFonts w:hint="eastAsia" w:ascii="仿宋_GB2312" w:hAnsi="宋体" w:eastAsia="仿宋_GB2312"/>
                      <w:color w:val="000000"/>
                      <w:szCs w:val="21"/>
                    </w:rPr>
                  </w:pPr>
                </w:p>
              </w:tc>
              <w:tc>
                <w:tcPr>
                  <w:tcW w:w="567" w:type="dxa"/>
                  <w:tcBorders>
                    <w:left w:val="single" w:color="auto" w:sz="4" w:space="0"/>
                    <w:bottom w:val="single" w:color="auto" w:sz="4" w:space="0"/>
                    <w:right w:val="single" w:color="auto" w:sz="4" w:space="0"/>
                  </w:tcBorders>
                  <w:noWrap w:val="0"/>
                  <w:vAlign w:val="top"/>
                </w:tcPr>
                <w:p>
                  <w:pPr>
                    <w:spacing w:line="360" w:lineRule="auto"/>
                    <w:jc w:val="center"/>
                    <w:rPr>
                      <w:rFonts w:hint="eastAsia" w:ascii="仿宋_GB2312" w:hAnsi="宋体" w:eastAsia="仿宋_GB2312"/>
                      <w:color w:val="000000"/>
                      <w:szCs w:val="21"/>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850" w:type="dxa"/>
                  <w:tcBorders>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851" w:type="dxa"/>
                  <w:tcBorders>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8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73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3" w:type="dxa"/>
                  <w:gridSpan w:val="10"/>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累计</w:t>
                  </w:r>
                </w:p>
              </w:tc>
              <w:tc>
                <w:tcPr>
                  <w:tcW w:w="73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r>
          </w:tbl>
          <w:p>
            <w:pPr>
              <w:spacing w:line="360" w:lineRule="auto"/>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③</w:t>
            </w:r>
            <w:r>
              <w:rPr>
                <w:rFonts w:hint="eastAsia" w:ascii="仿宋_GB2312" w:hAnsi="宋体" w:eastAsia="仿宋_GB2312"/>
                <w:b/>
                <w:color w:val="000000"/>
                <w:kern w:val="0"/>
                <w:sz w:val="28"/>
                <w:szCs w:val="28"/>
              </w:rPr>
              <w:t>国际合作与交流费</w:t>
            </w:r>
            <w:r>
              <w:rPr>
                <w:rFonts w:hint="eastAsia" w:ascii="仿宋_GB2312" w:hAnsi="宋体" w:eastAsia="仿宋_GB2312"/>
                <w:b/>
                <w:color w:val="000000"/>
                <w:sz w:val="28"/>
                <w:szCs w:val="28"/>
              </w:rPr>
              <w:t>XX万元预算情况：（金额单位：万元）</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
              <w:gridCol w:w="621"/>
              <w:gridCol w:w="772"/>
              <w:gridCol w:w="425"/>
              <w:gridCol w:w="425"/>
              <w:gridCol w:w="709"/>
              <w:gridCol w:w="709"/>
              <w:gridCol w:w="708"/>
              <w:gridCol w:w="714"/>
              <w:gridCol w:w="707"/>
              <w:gridCol w:w="709"/>
              <w:gridCol w:w="708"/>
              <w:gridCol w:w="716"/>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vMerge w:val="restart"/>
                  <w:tcBorders>
                    <w:top w:val="single" w:color="auto" w:sz="4" w:space="0"/>
                    <w:left w:val="single" w:color="auto" w:sz="4" w:space="0"/>
                    <w:right w:val="single" w:color="auto" w:sz="4" w:space="0"/>
                  </w:tcBorders>
                  <w:noWrap w:val="0"/>
                  <w:vAlign w:val="center"/>
                </w:tcPr>
                <w:p>
                  <w:pPr>
                    <w:spacing w:line="360" w:lineRule="auto"/>
                    <w:ind w:left="-105" w:leftChars="-50" w:right="-105" w:rightChars="-50"/>
                    <w:jc w:val="center"/>
                    <w:rPr>
                      <w:rFonts w:ascii="仿宋_GB2312" w:hAnsi="宋体" w:eastAsia="仿宋_GB2312"/>
                      <w:color w:val="000000"/>
                      <w:szCs w:val="21"/>
                    </w:rPr>
                  </w:pPr>
                  <w:r>
                    <w:rPr>
                      <w:rFonts w:hint="eastAsia" w:ascii="仿宋_GB2312" w:hAnsi="宋体" w:eastAsia="仿宋_GB2312"/>
                      <w:color w:val="000000"/>
                      <w:szCs w:val="21"/>
                    </w:rPr>
                    <w:t>相关人员出国</w:t>
                  </w:r>
                </w:p>
              </w:tc>
              <w:tc>
                <w:tcPr>
                  <w:tcW w:w="621" w:type="dxa"/>
                  <w:tcBorders>
                    <w:top w:val="single" w:color="auto" w:sz="4" w:space="0"/>
                    <w:left w:val="single" w:color="auto" w:sz="4" w:space="0"/>
                    <w:right w:val="single" w:color="auto" w:sz="4" w:space="0"/>
                  </w:tcBorders>
                  <w:noWrap w:val="0"/>
                  <w:vAlign w:val="center"/>
                </w:tcPr>
                <w:p>
                  <w:pPr>
                    <w:spacing w:line="360" w:lineRule="auto"/>
                    <w:ind w:left="-105" w:leftChars="-50" w:right="-105" w:rightChars="-50"/>
                    <w:jc w:val="center"/>
                    <w:rPr>
                      <w:rFonts w:ascii="仿宋_GB2312" w:hAnsi="宋体" w:eastAsia="仿宋_GB2312"/>
                      <w:color w:val="000000"/>
                      <w:szCs w:val="21"/>
                    </w:rPr>
                  </w:pPr>
                  <w:r>
                    <w:rPr>
                      <w:rFonts w:hint="eastAsia" w:ascii="仿宋_GB2312" w:hAnsi="宋体" w:eastAsia="仿宋_GB2312"/>
                      <w:color w:val="000000"/>
                      <w:szCs w:val="21"/>
                    </w:rPr>
                    <w:t>序号</w:t>
                  </w:r>
                </w:p>
              </w:tc>
              <w:tc>
                <w:tcPr>
                  <w:tcW w:w="77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105" w:leftChars="-50" w:right="-105" w:rightChars="-50"/>
                    <w:jc w:val="center"/>
                    <w:rPr>
                      <w:rFonts w:ascii="仿宋_GB2312" w:hAnsi="宋体" w:eastAsia="仿宋_GB2312"/>
                      <w:color w:val="000000"/>
                      <w:szCs w:val="21"/>
                    </w:rPr>
                  </w:pPr>
                  <w:r>
                    <w:rPr>
                      <w:rFonts w:hint="eastAsia" w:ascii="仿宋_GB2312" w:hAnsi="宋体" w:eastAsia="仿宋_GB2312"/>
                      <w:color w:val="000000"/>
                      <w:szCs w:val="21"/>
                    </w:rPr>
                    <w:t>国家和地区</w:t>
                  </w: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_GB2312" w:hAnsi="宋体" w:eastAsia="仿宋_GB2312"/>
                      <w:color w:val="000000"/>
                      <w:szCs w:val="21"/>
                    </w:rPr>
                  </w:pPr>
                  <w:r>
                    <w:rPr>
                      <w:rFonts w:hint="eastAsia" w:ascii="仿宋_GB2312" w:hAnsi="宋体" w:eastAsia="仿宋_GB2312"/>
                      <w:color w:val="000000"/>
                      <w:szCs w:val="21"/>
                    </w:rPr>
                    <w:t>机构</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105" w:leftChars="-50" w:right="-105" w:rightChars="-50"/>
                    <w:jc w:val="center"/>
                    <w:rPr>
                      <w:rFonts w:ascii="仿宋_GB2312" w:hAnsi="宋体" w:eastAsia="仿宋_GB2312"/>
                      <w:color w:val="000000"/>
                      <w:szCs w:val="21"/>
                    </w:rPr>
                  </w:pPr>
                  <w:r>
                    <w:rPr>
                      <w:rFonts w:hint="eastAsia" w:ascii="仿宋_GB2312" w:hAnsi="宋体" w:eastAsia="仿宋_GB2312"/>
                      <w:color w:val="000000"/>
                      <w:szCs w:val="21"/>
                    </w:rPr>
                    <w:t>天</w:t>
                  </w:r>
                </w:p>
                <w:p>
                  <w:pPr>
                    <w:spacing w:line="360" w:lineRule="auto"/>
                    <w:ind w:left="-105" w:leftChars="-50" w:right="-105" w:rightChars="-50"/>
                    <w:jc w:val="center"/>
                    <w:rPr>
                      <w:rFonts w:ascii="仿宋_GB2312" w:hAnsi="宋体" w:eastAsia="仿宋_GB2312"/>
                      <w:color w:val="000000"/>
                      <w:szCs w:val="21"/>
                    </w:rPr>
                  </w:pPr>
                  <w:r>
                    <w:rPr>
                      <w:rFonts w:hint="eastAsia" w:ascii="仿宋_GB2312" w:hAnsi="宋体" w:eastAsia="仿宋_GB2312"/>
                      <w:color w:val="000000"/>
                      <w:szCs w:val="21"/>
                    </w:rPr>
                    <w:t>数</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105" w:leftChars="-50" w:right="-105" w:rightChars="-50"/>
                    <w:jc w:val="center"/>
                    <w:rPr>
                      <w:rFonts w:ascii="仿宋_GB2312" w:hAnsi="宋体" w:eastAsia="仿宋_GB2312"/>
                      <w:color w:val="000000"/>
                      <w:szCs w:val="21"/>
                    </w:rPr>
                  </w:pPr>
                  <w:r>
                    <w:rPr>
                      <w:rFonts w:hint="eastAsia" w:ascii="仿宋_GB2312" w:hAnsi="宋体" w:eastAsia="仿宋_GB2312"/>
                      <w:color w:val="000000"/>
                      <w:szCs w:val="21"/>
                    </w:rPr>
                    <w:t>人</w:t>
                  </w:r>
                </w:p>
                <w:p>
                  <w:pPr>
                    <w:spacing w:line="360" w:lineRule="auto"/>
                    <w:ind w:left="-105" w:leftChars="-50" w:right="-105" w:rightChars="-50"/>
                    <w:jc w:val="center"/>
                    <w:rPr>
                      <w:rFonts w:ascii="仿宋_GB2312" w:hAnsi="宋体" w:eastAsia="仿宋_GB2312"/>
                      <w:color w:val="000000"/>
                      <w:szCs w:val="21"/>
                    </w:rPr>
                  </w:pPr>
                  <w:r>
                    <w:rPr>
                      <w:rFonts w:hint="eastAsia" w:ascii="仿宋_GB2312" w:hAnsi="宋体" w:eastAsia="仿宋_GB2312"/>
                      <w:color w:val="000000"/>
                      <w:szCs w:val="21"/>
                    </w:rPr>
                    <w:t>数</w:t>
                  </w:r>
                </w:p>
              </w:tc>
              <w:tc>
                <w:tcPr>
                  <w:tcW w:w="708" w:type="dxa"/>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jc w:val="center"/>
                    <w:rPr>
                      <w:rFonts w:ascii="仿宋_GB2312" w:hAnsi="宋体" w:eastAsia="仿宋_GB2312"/>
                      <w:color w:val="000000"/>
                      <w:szCs w:val="21"/>
                    </w:rPr>
                  </w:pPr>
                  <w:r>
                    <w:rPr>
                      <w:rFonts w:hint="eastAsia" w:ascii="仿宋_GB2312" w:hAnsi="宋体" w:eastAsia="仿宋_GB2312"/>
                      <w:color w:val="000000"/>
                      <w:szCs w:val="21"/>
                    </w:rPr>
                    <w:t>往返国际旅费(元/人)</w:t>
                  </w:r>
                </w:p>
              </w:tc>
              <w:tc>
                <w:tcPr>
                  <w:tcW w:w="714" w:type="dxa"/>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jc w:val="center"/>
                    <w:rPr>
                      <w:rFonts w:ascii="仿宋_GB2312" w:hAnsi="宋体" w:eastAsia="仿宋_GB2312"/>
                      <w:color w:val="000000"/>
                      <w:szCs w:val="21"/>
                    </w:rPr>
                  </w:pPr>
                  <w:r>
                    <w:rPr>
                      <w:rFonts w:hint="eastAsia" w:ascii="仿宋_GB2312" w:hAnsi="宋体" w:eastAsia="仿宋_GB2312"/>
                      <w:color w:val="000000"/>
                      <w:szCs w:val="21"/>
                    </w:rPr>
                    <w:t>国外城市间交通费(元/人)</w:t>
                  </w:r>
                </w:p>
              </w:tc>
              <w:tc>
                <w:tcPr>
                  <w:tcW w:w="707" w:type="dxa"/>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jc w:val="center"/>
                    <w:rPr>
                      <w:rFonts w:ascii="仿宋_GB2312" w:hAnsi="宋体" w:eastAsia="仿宋_GB2312"/>
                      <w:color w:val="000000"/>
                      <w:szCs w:val="21"/>
                    </w:rPr>
                  </w:pPr>
                  <w:r>
                    <w:rPr>
                      <w:rFonts w:hint="eastAsia" w:ascii="仿宋_GB2312" w:hAnsi="宋体" w:eastAsia="仿宋_GB2312"/>
                      <w:color w:val="000000"/>
                      <w:szCs w:val="21"/>
                    </w:rPr>
                    <w:t>住宿费(元/人天)</w:t>
                  </w:r>
                </w:p>
              </w:tc>
              <w:tc>
                <w:tcPr>
                  <w:tcW w:w="709" w:type="dxa"/>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jc w:val="center"/>
                    <w:rPr>
                      <w:rFonts w:ascii="仿宋_GB2312" w:hAnsi="宋体" w:eastAsia="仿宋_GB2312"/>
                      <w:color w:val="000000"/>
                      <w:szCs w:val="21"/>
                    </w:rPr>
                  </w:pPr>
                  <w:r>
                    <w:rPr>
                      <w:rFonts w:hint="eastAsia" w:ascii="仿宋_GB2312" w:hAnsi="宋体" w:eastAsia="仿宋_GB2312"/>
                      <w:color w:val="000000"/>
                      <w:szCs w:val="21"/>
                    </w:rPr>
                    <w:t>伙食费(元/人天)</w:t>
                  </w:r>
                </w:p>
              </w:tc>
              <w:tc>
                <w:tcPr>
                  <w:tcW w:w="708" w:type="dxa"/>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jc w:val="center"/>
                    <w:rPr>
                      <w:rFonts w:ascii="仿宋_GB2312" w:hAnsi="宋体" w:eastAsia="仿宋_GB2312"/>
                      <w:color w:val="000000"/>
                      <w:szCs w:val="21"/>
                    </w:rPr>
                  </w:pPr>
                  <w:r>
                    <w:rPr>
                      <w:rFonts w:hint="eastAsia" w:ascii="仿宋_GB2312" w:hAnsi="宋体" w:eastAsia="仿宋_GB2312"/>
                      <w:color w:val="000000"/>
                      <w:szCs w:val="21"/>
                    </w:rPr>
                    <w:t>公杂费(元/人天)</w:t>
                  </w:r>
                </w:p>
              </w:tc>
              <w:tc>
                <w:tcPr>
                  <w:tcW w:w="716" w:type="dxa"/>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jc w:val="center"/>
                    <w:rPr>
                      <w:rFonts w:ascii="仿宋_GB2312" w:hAnsi="宋体" w:eastAsia="仿宋_GB2312"/>
                      <w:color w:val="000000"/>
                      <w:szCs w:val="21"/>
                    </w:rPr>
                  </w:pPr>
                  <w:r>
                    <w:rPr>
                      <w:rFonts w:hint="eastAsia" w:ascii="仿宋_GB2312" w:hAnsi="宋体" w:eastAsia="仿宋_GB2312"/>
                      <w:color w:val="000000"/>
                      <w:szCs w:val="21"/>
                    </w:rPr>
                    <w:t>其他</w:t>
                  </w:r>
                </w:p>
                <w:p>
                  <w:pPr>
                    <w:ind w:left="-105" w:leftChars="-50" w:right="-105" w:rightChars="-50"/>
                    <w:jc w:val="center"/>
                    <w:rPr>
                      <w:rFonts w:ascii="仿宋_GB2312" w:hAnsi="宋体" w:eastAsia="仿宋_GB2312"/>
                      <w:color w:val="000000"/>
                      <w:szCs w:val="21"/>
                    </w:rPr>
                  </w:pPr>
                  <w:r>
                    <w:rPr>
                      <w:rFonts w:hint="eastAsia" w:ascii="仿宋_GB2312" w:hAnsi="宋体" w:eastAsia="仿宋_GB2312"/>
                      <w:color w:val="000000"/>
                      <w:szCs w:val="21"/>
                    </w:rPr>
                    <w:t>费用(元/人)</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_GB2312" w:hAnsi="宋体" w:eastAsia="仿宋_GB2312"/>
                      <w:color w:val="000000"/>
                      <w:szCs w:val="21"/>
                    </w:rPr>
                  </w:pPr>
                  <w:r>
                    <w:rPr>
                      <w:rFonts w:hint="eastAsia" w:ascii="仿宋_GB2312" w:hAnsi="宋体" w:eastAsia="仿宋_GB2312"/>
                      <w:color w:val="000000"/>
                      <w:szCs w:val="21"/>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21" w:type="dxa"/>
                  <w:vMerge w:val="continue"/>
                  <w:tcBorders>
                    <w:left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p>
              </w:tc>
              <w:tc>
                <w:tcPr>
                  <w:tcW w:w="621" w:type="dxa"/>
                  <w:tcBorders>
                    <w:left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⑴</w:t>
                  </w:r>
                </w:p>
              </w:tc>
              <w:tc>
                <w:tcPr>
                  <w:tcW w:w="77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⑵</w:t>
                  </w: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⑶</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⑷</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⑸</w:t>
                  </w:r>
                </w:p>
              </w:tc>
              <w:tc>
                <w:tcPr>
                  <w:tcW w:w="7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⑹</w:t>
                  </w:r>
                </w:p>
              </w:tc>
              <w:tc>
                <w:tcPr>
                  <w:tcW w:w="71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⑺</w:t>
                  </w:r>
                </w:p>
              </w:tc>
              <w:tc>
                <w:tcPr>
                  <w:tcW w:w="70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⑻</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⑼</w:t>
                  </w:r>
                </w:p>
              </w:tc>
              <w:tc>
                <w:tcPr>
                  <w:tcW w:w="7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⑽</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⑾</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21" w:type="dxa"/>
                  <w:vMerge w:val="continue"/>
                  <w:tcBorders>
                    <w:left w:val="single" w:color="auto" w:sz="4" w:space="0"/>
                    <w:right w:val="single" w:color="auto" w:sz="4" w:space="0"/>
                  </w:tcBorders>
                  <w:noWrap w:val="0"/>
                  <w:vAlign w:val="center"/>
                </w:tcPr>
                <w:p>
                  <w:pPr>
                    <w:spacing w:line="360" w:lineRule="auto"/>
                    <w:jc w:val="center"/>
                    <w:rPr>
                      <w:rFonts w:ascii="仿宋_GB2312" w:hAnsi="宋体" w:eastAsia="仿宋_GB2312"/>
                      <w:color w:val="000000"/>
                      <w:szCs w:val="21"/>
                    </w:rPr>
                  </w:pPr>
                </w:p>
              </w:tc>
              <w:tc>
                <w:tcPr>
                  <w:tcW w:w="621" w:type="dxa"/>
                  <w:tcBorders>
                    <w:left w:val="single" w:color="auto" w:sz="4" w:space="0"/>
                    <w:right w:val="single" w:color="auto" w:sz="4" w:space="0"/>
                  </w:tcBorders>
                  <w:noWrap w:val="0"/>
                  <w:vAlign w:val="center"/>
                </w:tcPr>
                <w:p>
                  <w:pPr>
                    <w:spacing w:line="360" w:lineRule="auto"/>
                    <w:jc w:val="center"/>
                    <w:rPr>
                      <w:rFonts w:ascii="仿宋_GB2312" w:hAnsi="宋体" w:eastAsia="仿宋_GB2312"/>
                      <w:color w:val="000000"/>
                      <w:szCs w:val="21"/>
                    </w:rPr>
                  </w:pPr>
                </w:p>
              </w:tc>
              <w:tc>
                <w:tcPr>
                  <w:tcW w:w="77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_GB2312" w:hAnsi="宋体" w:eastAsia="仿宋_GB2312"/>
                      <w:color w:val="000000"/>
                      <w:sz w:val="24"/>
                    </w:rPr>
                  </w:pP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_GB2312" w:hAnsi="宋体" w:eastAsia="仿宋_GB2312"/>
                      <w:color w:val="000000"/>
                      <w:sz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_GB2312" w:hAnsi="宋体" w:eastAsia="仿宋_GB2312"/>
                      <w:color w:val="000000"/>
                      <w:sz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_GB2312" w:hAnsi="宋体" w:eastAsia="仿宋_GB2312"/>
                      <w:color w:val="000000"/>
                      <w:sz w:val="24"/>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仿宋_GB2312" w:hAnsi="宋体" w:eastAsia="仿宋_GB2312"/>
                      <w:color w:val="000000"/>
                      <w:sz w:val="24"/>
                    </w:rPr>
                  </w:pPr>
                </w:p>
              </w:tc>
              <w:tc>
                <w:tcPr>
                  <w:tcW w:w="714"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仿宋_GB2312" w:hAnsi="宋体" w:eastAsia="仿宋_GB2312"/>
                      <w:color w:val="000000"/>
                      <w:sz w:val="24"/>
                    </w:rPr>
                  </w:pPr>
                </w:p>
              </w:tc>
              <w:tc>
                <w:tcPr>
                  <w:tcW w:w="70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仿宋_GB2312" w:hAnsi="宋体" w:eastAsia="仿宋_GB2312"/>
                      <w:color w:val="000000"/>
                      <w:sz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仿宋_GB2312" w:hAnsi="宋体" w:eastAsia="仿宋_GB2312"/>
                      <w:color w:val="000000"/>
                      <w:sz w:val="24"/>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仿宋_GB2312" w:hAnsi="宋体" w:eastAsia="仿宋_GB2312"/>
                      <w:color w:val="000000"/>
                      <w:sz w:val="24"/>
                    </w:rPr>
                  </w:pPr>
                </w:p>
              </w:tc>
              <w:tc>
                <w:tcPr>
                  <w:tcW w:w="71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仿宋_GB2312" w:hAnsi="宋体" w:eastAsia="仿宋_GB2312"/>
                      <w:color w:val="000000"/>
                      <w:sz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21" w:type="dxa"/>
                  <w:vMerge w:val="continue"/>
                  <w:tcBorders>
                    <w:left w:val="single" w:color="auto" w:sz="4" w:space="0"/>
                    <w:right w:val="single" w:color="auto" w:sz="4" w:space="0"/>
                  </w:tcBorders>
                  <w:noWrap w:val="0"/>
                  <w:vAlign w:val="center"/>
                </w:tcPr>
                <w:p>
                  <w:pPr>
                    <w:spacing w:line="360" w:lineRule="auto"/>
                    <w:jc w:val="center"/>
                    <w:rPr>
                      <w:rFonts w:ascii="仿宋_GB2312" w:hAnsi="宋体" w:eastAsia="仿宋_GB2312"/>
                      <w:color w:val="000000"/>
                      <w:sz w:val="24"/>
                    </w:rPr>
                  </w:pPr>
                </w:p>
              </w:tc>
              <w:tc>
                <w:tcPr>
                  <w:tcW w:w="7923" w:type="dxa"/>
                  <w:gridSpan w:val="12"/>
                  <w:tcBorders>
                    <w:left w:val="single" w:color="auto" w:sz="4" w:space="0"/>
                    <w:right w:val="single" w:color="auto" w:sz="4" w:space="0"/>
                  </w:tcBorders>
                  <w:noWrap w:val="0"/>
                  <w:vAlign w:val="center"/>
                </w:tcPr>
                <w:p>
                  <w:pPr>
                    <w:spacing w:line="360" w:lineRule="auto"/>
                    <w:jc w:val="center"/>
                    <w:rPr>
                      <w:rFonts w:ascii="仿宋_GB2312" w:hAnsi="宋体" w:eastAsia="仿宋_GB2312"/>
                      <w:color w:val="000000"/>
                      <w:sz w:val="24"/>
                    </w:rPr>
                  </w:pPr>
                  <w:r>
                    <w:rPr>
                      <w:rFonts w:hint="eastAsia" w:ascii="仿宋_GB2312" w:hAnsi="宋体" w:eastAsia="仿宋_GB2312"/>
                      <w:color w:val="000000"/>
                      <w:sz w:val="24"/>
                    </w:rPr>
                    <w:t>小计</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21" w:type="dxa"/>
                  <w:vMerge w:val="restart"/>
                  <w:tcBorders>
                    <w:left w:val="single" w:color="auto" w:sz="4" w:space="0"/>
                    <w:right w:val="single" w:color="auto" w:sz="4" w:space="0"/>
                  </w:tcBorders>
                  <w:noWrap w:val="0"/>
                  <w:vAlign w:val="center"/>
                </w:tcPr>
                <w:p>
                  <w:pPr>
                    <w:spacing w:line="360" w:lineRule="auto"/>
                    <w:ind w:left="-105" w:leftChars="-50" w:right="-105" w:rightChars="-50"/>
                    <w:jc w:val="center"/>
                    <w:rPr>
                      <w:rFonts w:ascii="仿宋_GB2312" w:hAnsi="宋体" w:eastAsia="仿宋_GB2312"/>
                      <w:color w:val="000000"/>
                      <w:szCs w:val="21"/>
                    </w:rPr>
                  </w:pPr>
                  <w:r>
                    <w:rPr>
                      <w:rFonts w:hint="eastAsia" w:ascii="仿宋_GB2312" w:hAnsi="宋体" w:eastAsia="仿宋_GB2312"/>
                      <w:color w:val="000000"/>
                      <w:szCs w:val="21"/>
                    </w:rPr>
                    <w:t>外国专家来华</w:t>
                  </w:r>
                </w:p>
              </w:tc>
              <w:tc>
                <w:tcPr>
                  <w:tcW w:w="621" w:type="dxa"/>
                  <w:tcBorders>
                    <w:left w:val="single" w:color="auto" w:sz="4" w:space="0"/>
                    <w:right w:val="single" w:color="auto" w:sz="4" w:space="0"/>
                  </w:tcBorders>
                  <w:noWrap w:val="0"/>
                  <w:vAlign w:val="center"/>
                </w:tcPr>
                <w:p>
                  <w:pPr>
                    <w:spacing w:line="360" w:lineRule="auto"/>
                    <w:ind w:left="-105" w:leftChars="-50" w:right="-105" w:rightChars="-50"/>
                    <w:jc w:val="center"/>
                    <w:rPr>
                      <w:rFonts w:ascii="仿宋_GB2312" w:hAnsi="宋体" w:eastAsia="仿宋_GB2312"/>
                      <w:color w:val="000000"/>
                      <w:szCs w:val="21"/>
                    </w:rPr>
                  </w:pPr>
                  <w:r>
                    <w:rPr>
                      <w:rFonts w:hint="eastAsia" w:ascii="仿宋_GB2312" w:hAnsi="宋体" w:eastAsia="仿宋_GB2312"/>
                      <w:color w:val="000000"/>
                      <w:szCs w:val="21"/>
                    </w:rPr>
                    <w:t>序号</w:t>
                  </w:r>
                </w:p>
              </w:tc>
              <w:tc>
                <w:tcPr>
                  <w:tcW w:w="119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left="-105" w:leftChars="-50" w:right="-105" w:rightChars="-50"/>
                    <w:jc w:val="center"/>
                    <w:rPr>
                      <w:rFonts w:ascii="仿宋_GB2312" w:hAnsi="宋体" w:eastAsia="仿宋_GB2312"/>
                      <w:color w:val="000000"/>
                      <w:szCs w:val="21"/>
                    </w:rPr>
                  </w:pPr>
                  <w:r>
                    <w:rPr>
                      <w:rFonts w:hint="eastAsia" w:ascii="仿宋_GB2312" w:hAnsi="宋体" w:eastAsia="仿宋_GB2312"/>
                      <w:color w:val="000000"/>
                      <w:szCs w:val="21"/>
                    </w:rPr>
                    <w:t>国家和地区</w:t>
                  </w: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left="-105" w:leftChars="-50" w:right="-105" w:rightChars="-50"/>
                    <w:jc w:val="center"/>
                    <w:rPr>
                      <w:rFonts w:ascii="仿宋_GB2312" w:hAnsi="宋体" w:eastAsia="仿宋_GB2312"/>
                      <w:color w:val="000000"/>
                      <w:szCs w:val="21"/>
                    </w:rPr>
                  </w:pPr>
                  <w:r>
                    <w:rPr>
                      <w:rFonts w:hint="eastAsia" w:ascii="仿宋_GB2312" w:hAnsi="宋体" w:eastAsia="仿宋_GB2312"/>
                      <w:color w:val="000000"/>
                      <w:szCs w:val="21"/>
                    </w:rPr>
                    <w:t>机构</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105" w:leftChars="-50" w:right="-105" w:rightChars="-50"/>
                    <w:jc w:val="center"/>
                    <w:rPr>
                      <w:rFonts w:ascii="仿宋_GB2312" w:hAnsi="宋体" w:eastAsia="仿宋_GB2312"/>
                      <w:color w:val="000000"/>
                      <w:szCs w:val="21"/>
                    </w:rPr>
                  </w:pPr>
                  <w:r>
                    <w:rPr>
                      <w:rFonts w:hint="eastAsia" w:ascii="仿宋_GB2312" w:hAnsi="宋体" w:eastAsia="仿宋_GB2312"/>
                      <w:color w:val="000000"/>
                      <w:szCs w:val="21"/>
                    </w:rPr>
                    <w:t>天</w:t>
                  </w:r>
                </w:p>
                <w:p>
                  <w:pPr>
                    <w:spacing w:line="360" w:lineRule="auto"/>
                    <w:ind w:left="-105" w:leftChars="-50" w:right="-105" w:rightChars="-50"/>
                    <w:jc w:val="center"/>
                    <w:rPr>
                      <w:rFonts w:ascii="仿宋_GB2312" w:hAnsi="宋体" w:eastAsia="仿宋_GB2312"/>
                      <w:color w:val="000000"/>
                      <w:szCs w:val="21"/>
                    </w:rPr>
                  </w:pPr>
                  <w:r>
                    <w:rPr>
                      <w:rFonts w:hint="eastAsia" w:ascii="仿宋_GB2312" w:hAnsi="宋体" w:eastAsia="仿宋_GB2312"/>
                      <w:color w:val="000000"/>
                      <w:szCs w:val="21"/>
                    </w:rPr>
                    <w:t>数</w:t>
                  </w: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105" w:leftChars="-50" w:right="-105" w:rightChars="-50"/>
                    <w:jc w:val="center"/>
                    <w:rPr>
                      <w:rFonts w:ascii="仿宋_GB2312" w:hAnsi="宋体" w:eastAsia="仿宋_GB2312"/>
                      <w:color w:val="000000"/>
                      <w:szCs w:val="21"/>
                    </w:rPr>
                  </w:pPr>
                  <w:r>
                    <w:rPr>
                      <w:rFonts w:hint="eastAsia" w:ascii="仿宋_GB2312" w:hAnsi="宋体" w:eastAsia="仿宋_GB2312"/>
                      <w:color w:val="000000"/>
                      <w:szCs w:val="21"/>
                    </w:rPr>
                    <w:t>人</w:t>
                  </w:r>
                </w:p>
                <w:p>
                  <w:pPr>
                    <w:spacing w:line="360" w:lineRule="auto"/>
                    <w:ind w:left="-105" w:leftChars="-50" w:right="-105" w:rightChars="-50"/>
                    <w:jc w:val="center"/>
                    <w:rPr>
                      <w:rFonts w:ascii="仿宋_GB2312" w:hAnsi="宋体" w:eastAsia="仿宋_GB2312"/>
                      <w:color w:val="000000"/>
                      <w:szCs w:val="21"/>
                    </w:rPr>
                  </w:pPr>
                  <w:r>
                    <w:rPr>
                      <w:rFonts w:hint="eastAsia" w:ascii="仿宋_GB2312" w:hAnsi="宋体" w:eastAsia="仿宋_GB2312"/>
                      <w:color w:val="000000"/>
                      <w:szCs w:val="21"/>
                    </w:rPr>
                    <w:t>数</w:t>
                  </w:r>
                </w:p>
              </w:tc>
              <w:tc>
                <w:tcPr>
                  <w:tcW w:w="714" w:type="dxa"/>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jc w:val="center"/>
                    <w:rPr>
                      <w:rFonts w:ascii="仿宋_GB2312" w:hAnsi="宋体" w:eastAsia="仿宋_GB2312"/>
                      <w:color w:val="000000"/>
                      <w:szCs w:val="21"/>
                    </w:rPr>
                  </w:pPr>
                  <w:r>
                    <w:rPr>
                      <w:rFonts w:hint="eastAsia" w:ascii="仿宋_GB2312" w:hAnsi="宋体" w:eastAsia="仿宋_GB2312"/>
                      <w:color w:val="000000"/>
                      <w:szCs w:val="21"/>
                    </w:rPr>
                    <w:t>往返国际旅费(元/人)</w:t>
                  </w:r>
                </w:p>
              </w:tc>
              <w:tc>
                <w:tcPr>
                  <w:tcW w:w="707" w:type="dxa"/>
                  <w:tcBorders>
                    <w:top w:val="single" w:color="auto" w:sz="4" w:space="0"/>
                    <w:left w:val="single" w:color="auto" w:sz="4" w:space="0"/>
                    <w:bottom w:val="single" w:color="auto" w:sz="4" w:space="0"/>
                    <w:right w:val="single" w:color="auto" w:sz="4" w:space="0"/>
                  </w:tcBorders>
                  <w:noWrap w:val="0"/>
                  <w:vAlign w:val="center"/>
                </w:tcPr>
                <w:p>
                  <w:pPr>
                    <w:ind w:right="-105" w:rightChars="-50"/>
                    <w:rPr>
                      <w:rFonts w:hint="eastAsia" w:ascii="仿宋_GB2312" w:hAnsi="宋体" w:eastAsia="仿宋_GB2312"/>
                      <w:color w:val="000000"/>
                      <w:szCs w:val="21"/>
                    </w:rPr>
                  </w:pPr>
                  <w:r>
                    <w:rPr>
                      <w:rFonts w:hint="eastAsia" w:ascii="仿宋_GB2312" w:hAnsi="宋体" w:eastAsia="仿宋_GB2312"/>
                      <w:color w:val="000000"/>
                      <w:szCs w:val="21"/>
                    </w:rPr>
                    <w:t>城市</w:t>
                  </w:r>
                </w:p>
                <w:p>
                  <w:pPr>
                    <w:ind w:left="-105" w:leftChars="-50" w:right="-105" w:rightChars="-50"/>
                    <w:jc w:val="center"/>
                    <w:rPr>
                      <w:rFonts w:hint="eastAsia" w:ascii="仿宋_GB2312" w:hAnsi="宋体" w:eastAsia="仿宋_GB2312"/>
                      <w:color w:val="000000"/>
                      <w:szCs w:val="21"/>
                    </w:rPr>
                  </w:pPr>
                  <w:r>
                    <w:rPr>
                      <w:rFonts w:hint="eastAsia" w:ascii="仿宋_GB2312" w:hAnsi="宋体" w:eastAsia="仿宋_GB2312"/>
                      <w:color w:val="000000"/>
                      <w:szCs w:val="21"/>
                    </w:rPr>
                    <w:t>间交</w:t>
                  </w:r>
                </w:p>
                <w:p>
                  <w:pPr>
                    <w:ind w:left="-105" w:leftChars="-50" w:right="-105" w:rightChars="-50"/>
                    <w:jc w:val="center"/>
                    <w:rPr>
                      <w:rFonts w:ascii="仿宋_GB2312" w:hAnsi="宋体" w:eastAsia="仿宋_GB2312"/>
                      <w:color w:val="000000"/>
                      <w:szCs w:val="21"/>
                    </w:rPr>
                  </w:pPr>
                  <w:r>
                    <w:rPr>
                      <w:rFonts w:hint="eastAsia" w:ascii="仿宋_GB2312" w:hAnsi="宋体" w:eastAsia="仿宋_GB2312"/>
                      <w:color w:val="000000"/>
                      <w:szCs w:val="21"/>
                    </w:rPr>
                    <w:t>通费(元/人)</w:t>
                  </w:r>
                </w:p>
              </w:tc>
              <w:tc>
                <w:tcPr>
                  <w:tcW w:w="709" w:type="dxa"/>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jc w:val="center"/>
                    <w:rPr>
                      <w:rFonts w:hint="eastAsia" w:ascii="仿宋_GB2312" w:hAnsi="宋体" w:eastAsia="仿宋_GB2312"/>
                      <w:color w:val="000000"/>
                      <w:szCs w:val="21"/>
                    </w:rPr>
                  </w:pPr>
                  <w:r>
                    <w:rPr>
                      <w:rFonts w:hint="eastAsia" w:ascii="仿宋_GB2312" w:hAnsi="宋体" w:eastAsia="仿宋_GB2312"/>
                      <w:color w:val="000000"/>
                      <w:szCs w:val="21"/>
                    </w:rPr>
                    <w:t>专家</w:t>
                  </w:r>
                </w:p>
                <w:p>
                  <w:pPr>
                    <w:ind w:left="-105" w:leftChars="-50" w:right="-105" w:rightChars="-50"/>
                    <w:jc w:val="center"/>
                    <w:rPr>
                      <w:rFonts w:ascii="仿宋_GB2312" w:hAnsi="宋体" w:eastAsia="仿宋_GB2312"/>
                      <w:color w:val="000000"/>
                      <w:szCs w:val="21"/>
                    </w:rPr>
                  </w:pPr>
                  <w:r>
                    <w:rPr>
                      <w:rFonts w:hint="eastAsia" w:ascii="仿宋_GB2312" w:hAnsi="宋体" w:eastAsia="仿宋_GB2312"/>
                      <w:color w:val="000000"/>
                      <w:szCs w:val="21"/>
                    </w:rPr>
                    <w:t>零用费(元/人天)</w:t>
                  </w:r>
                </w:p>
              </w:tc>
              <w:tc>
                <w:tcPr>
                  <w:tcW w:w="708" w:type="dxa"/>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jc w:val="center"/>
                    <w:rPr>
                      <w:rFonts w:hint="eastAsia" w:ascii="仿宋_GB2312" w:hAnsi="宋体" w:eastAsia="仿宋_GB2312"/>
                      <w:color w:val="000000"/>
                      <w:szCs w:val="21"/>
                    </w:rPr>
                  </w:pPr>
                  <w:r>
                    <w:rPr>
                      <w:rFonts w:hint="eastAsia" w:ascii="仿宋_GB2312" w:hAnsi="宋体" w:eastAsia="仿宋_GB2312"/>
                      <w:color w:val="000000"/>
                      <w:szCs w:val="21"/>
                    </w:rPr>
                    <w:t>专家</w:t>
                  </w:r>
                </w:p>
                <w:p>
                  <w:pPr>
                    <w:ind w:left="-105" w:leftChars="-50" w:right="-105" w:rightChars="-50"/>
                    <w:jc w:val="center"/>
                    <w:rPr>
                      <w:rFonts w:ascii="仿宋_GB2312" w:hAnsi="宋体" w:eastAsia="仿宋_GB2312"/>
                      <w:color w:val="000000"/>
                      <w:szCs w:val="21"/>
                    </w:rPr>
                  </w:pPr>
                  <w:r>
                    <w:rPr>
                      <w:rFonts w:hint="eastAsia" w:ascii="仿宋_GB2312" w:hAnsi="宋体" w:eastAsia="仿宋_GB2312"/>
                      <w:color w:val="000000"/>
                      <w:szCs w:val="21"/>
                    </w:rPr>
                    <w:t>生活费(元/人天)</w:t>
                  </w:r>
                </w:p>
              </w:tc>
              <w:tc>
                <w:tcPr>
                  <w:tcW w:w="716" w:type="dxa"/>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jc w:val="center"/>
                    <w:rPr>
                      <w:rFonts w:ascii="仿宋_GB2312" w:hAnsi="宋体" w:eastAsia="仿宋_GB2312"/>
                      <w:color w:val="000000"/>
                      <w:szCs w:val="21"/>
                    </w:rPr>
                  </w:pPr>
                  <w:r>
                    <w:rPr>
                      <w:rFonts w:hint="eastAsia" w:ascii="仿宋_GB2312" w:hAnsi="宋体" w:eastAsia="仿宋_GB2312"/>
                      <w:color w:val="000000"/>
                      <w:szCs w:val="21"/>
                    </w:rPr>
                    <w:t>其他</w:t>
                  </w:r>
                </w:p>
                <w:p>
                  <w:pPr>
                    <w:ind w:left="-105" w:leftChars="-50" w:right="-105" w:rightChars="-50"/>
                    <w:jc w:val="center"/>
                    <w:rPr>
                      <w:rFonts w:ascii="仿宋_GB2312" w:hAnsi="宋体" w:eastAsia="仿宋_GB2312"/>
                      <w:color w:val="000000"/>
                      <w:szCs w:val="21"/>
                    </w:rPr>
                  </w:pPr>
                  <w:r>
                    <w:rPr>
                      <w:rFonts w:hint="eastAsia" w:ascii="仿宋_GB2312" w:hAnsi="宋体" w:eastAsia="仿宋_GB2312"/>
                      <w:color w:val="000000"/>
                      <w:szCs w:val="21"/>
                    </w:rPr>
                    <w:t>费用(元/人)</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105" w:leftChars="-50" w:right="-105" w:rightChars="-50"/>
                    <w:jc w:val="center"/>
                    <w:rPr>
                      <w:rFonts w:ascii="仿宋_GB2312" w:hAnsi="宋体" w:eastAsia="仿宋_GB2312"/>
                      <w:color w:val="000000"/>
                      <w:szCs w:val="21"/>
                    </w:rPr>
                  </w:pPr>
                  <w:r>
                    <w:rPr>
                      <w:rFonts w:hint="eastAsia" w:ascii="仿宋_GB2312" w:hAnsi="宋体" w:eastAsia="仿宋_GB2312"/>
                      <w:color w:val="000000"/>
                      <w:szCs w:val="21"/>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21" w:type="dxa"/>
                  <w:vMerge w:val="continue"/>
                  <w:tcBorders>
                    <w:left w:val="single" w:color="auto" w:sz="4" w:space="0"/>
                    <w:right w:val="single" w:color="auto" w:sz="4" w:space="0"/>
                  </w:tcBorders>
                  <w:noWrap w:val="0"/>
                  <w:vAlign w:val="center"/>
                </w:tcPr>
                <w:p>
                  <w:pPr>
                    <w:spacing w:line="360" w:lineRule="auto"/>
                    <w:jc w:val="center"/>
                    <w:rPr>
                      <w:rFonts w:ascii="仿宋_GB2312" w:hAnsi="宋体" w:eastAsia="仿宋_GB2312"/>
                      <w:color w:val="000000"/>
                      <w:szCs w:val="21"/>
                    </w:rPr>
                  </w:pPr>
                </w:p>
              </w:tc>
              <w:tc>
                <w:tcPr>
                  <w:tcW w:w="621" w:type="dxa"/>
                  <w:tcBorders>
                    <w:left w:val="single" w:color="auto" w:sz="4" w:space="0"/>
                    <w:right w:val="single" w:color="auto" w:sz="4" w:space="0"/>
                  </w:tcBorders>
                  <w:noWrap w:val="0"/>
                  <w:vAlign w:val="center"/>
                </w:tcPr>
                <w:p>
                  <w:pPr>
                    <w:spacing w:line="360" w:lineRule="auto"/>
                    <w:jc w:val="center"/>
                    <w:rPr>
                      <w:rFonts w:ascii="仿宋_GB2312" w:hAnsi="宋体" w:eastAsia="仿宋_GB2312"/>
                      <w:color w:val="000000"/>
                      <w:szCs w:val="21"/>
                    </w:rPr>
                  </w:pPr>
                  <w:r>
                    <w:rPr>
                      <w:rFonts w:hint="eastAsia" w:ascii="仿宋_GB2312" w:hAnsi="宋体" w:eastAsia="仿宋_GB2312" w:cs="宋体"/>
                      <w:color w:val="000000"/>
                      <w:kern w:val="0"/>
                      <w:szCs w:val="21"/>
                    </w:rPr>
                    <w:t>⑴</w:t>
                  </w:r>
                </w:p>
              </w:tc>
              <w:tc>
                <w:tcPr>
                  <w:tcW w:w="119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_GB2312" w:hAnsi="宋体" w:eastAsia="仿宋_GB2312"/>
                      <w:color w:val="000000"/>
                      <w:sz w:val="24"/>
                    </w:rPr>
                  </w:pPr>
                  <w:r>
                    <w:rPr>
                      <w:rFonts w:hint="eastAsia" w:ascii="仿宋_GB2312" w:hAnsi="宋体" w:eastAsia="仿宋_GB2312" w:cs="宋体"/>
                      <w:color w:val="000000"/>
                      <w:kern w:val="0"/>
                      <w:szCs w:val="21"/>
                    </w:rPr>
                    <w:t>⑵</w:t>
                  </w: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_GB2312" w:hAnsi="宋体" w:eastAsia="仿宋_GB2312"/>
                      <w:color w:val="000000"/>
                      <w:sz w:val="24"/>
                    </w:rPr>
                  </w:pPr>
                  <w:r>
                    <w:rPr>
                      <w:rFonts w:hint="eastAsia" w:ascii="仿宋_GB2312" w:hAnsi="宋体" w:eastAsia="仿宋_GB2312" w:cs="宋体"/>
                      <w:color w:val="000000"/>
                      <w:kern w:val="0"/>
                      <w:szCs w:val="21"/>
                    </w:rPr>
                    <w:t>⑶</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_GB2312" w:hAnsi="宋体" w:eastAsia="仿宋_GB2312"/>
                      <w:color w:val="000000"/>
                      <w:sz w:val="24"/>
                    </w:rPr>
                  </w:pPr>
                  <w:r>
                    <w:rPr>
                      <w:rFonts w:hint="eastAsia" w:ascii="仿宋_GB2312" w:hAnsi="宋体" w:eastAsia="仿宋_GB2312" w:cs="宋体"/>
                      <w:color w:val="000000"/>
                      <w:kern w:val="0"/>
                      <w:szCs w:val="21"/>
                    </w:rPr>
                    <w:t>⑷</w:t>
                  </w: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_GB2312" w:hAnsi="宋体" w:eastAsia="仿宋_GB2312"/>
                      <w:color w:val="000000"/>
                      <w:sz w:val="24"/>
                    </w:rPr>
                  </w:pPr>
                  <w:r>
                    <w:rPr>
                      <w:rFonts w:hint="eastAsia" w:ascii="仿宋_GB2312" w:hAnsi="宋体" w:eastAsia="仿宋_GB2312" w:cs="宋体"/>
                      <w:color w:val="000000"/>
                      <w:kern w:val="0"/>
                      <w:szCs w:val="21"/>
                    </w:rPr>
                    <w:t>⑸</w:t>
                  </w:r>
                </w:p>
              </w:tc>
              <w:tc>
                <w:tcPr>
                  <w:tcW w:w="71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_GB2312" w:hAnsi="宋体" w:eastAsia="仿宋_GB2312"/>
                      <w:color w:val="000000"/>
                      <w:sz w:val="24"/>
                    </w:rPr>
                  </w:pPr>
                  <w:r>
                    <w:rPr>
                      <w:rFonts w:hint="eastAsia" w:ascii="仿宋_GB2312" w:hAnsi="宋体" w:eastAsia="仿宋_GB2312" w:cs="宋体"/>
                      <w:color w:val="000000"/>
                      <w:kern w:val="0"/>
                      <w:szCs w:val="21"/>
                    </w:rPr>
                    <w:t>⑹</w:t>
                  </w:r>
                </w:p>
              </w:tc>
              <w:tc>
                <w:tcPr>
                  <w:tcW w:w="7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_GB2312" w:hAnsi="宋体" w:eastAsia="仿宋_GB2312"/>
                      <w:color w:val="000000"/>
                      <w:sz w:val="24"/>
                    </w:rPr>
                  </w:pPr>
                  <w:r>
                    <w:rPr>
                      <w:rFonts w:hint="eastAsia" w:ascii="仿宋_GB2312" w:hAnsi="宋体" w:eastAsia="仿宋_GB2312" w:cs="宋体"/>
                      <w:color w:val="000000"/>
                      <w:kern w:val="0"/>
                      <w:szCs w:val="21"/>
                    </w:rPr>
                    <w:t>⑺</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_GB2312" w:hAnsi="宋体" w:eastAsia="仿宋_GB2312"/>
                      <w:color w:val="000000"/>
                      <w:sz w:val="24"/>
                    </w:rPr>
                  </w:pPr>
                  <w:r>
                    <w:rPr>
                      <w:rFonts w:hint="eastAsia" w:ascii="仿宋_GB2312" w:hAnsi="宋体" w:eastAsia="仿宋_GB2312" w:cs="宋体"/>
                      <w:color w:val="000000"/>
                      <w:kern w:val="0"/>
                      <w:szCs w:val="21"/>
                    </w:rPr>
                    <w:t>⑻</w:t>
                  </w: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_GB2312" w:hAnsi="宋体" w:eastAsia="仿宋_GB2312"/>
                      <w:color w:val="000000"/>
                      <w:sz w:val="24"/>
                    </w:rPr>
                  </w:pPr>
                  <w:r>
                    <w:rPr>
                      <w:rFonts w:hint="eastAsia" w:ascii="仿宋_GB2312" w:hAnsi="宋体" w:eastAsia="仿宋_GB2312" w:cs="宋体"/>
                      <w:color w:val="000000"/>
                      <w:kern w:val="0"/>
                      <w:szCs w:val="21"/>
                    </w:rPr>
                    <w:t>⑼</w:t>
                  </w:r>
                </w:p>
              </w:tc>
              <w:tc>
                <w:tcPr>
                  <w:tcW w:w="71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_GB2312" w:hAnsi="宋体" w:eastAsia="仿宋_GB2312"/>
                      <w:color w:val="000000"/>
                      <w:sz w:val="24"/>
                    </w:rPr>
                  </w:pPr>
                  <w:r>
                    <w:rPr>
                      <w:rFonts w:hint="eastAsia" w:ascii="仿宋_GB2312" w:hAnsi="宋体" w:eastAsia="仿宋_GB2312" w:cs="宋体"/>
                      <w:color w:val="000000"/>
                      <w:kern w:val="0"/>
                      <w:szCs w:val="21"/>
                    </w:rPr>
                    <w:t>⑽</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_GB2312" w:hAnsi="宋体" w:eastAsia="仿宋_GB2312"/>
                      <w:color w:val="000000"/>
                      <w:sz w:val="24"/>
                    </w:rPr>
                  </w:pPr>
                  <w:r>
                    <w:rPr>
                      <w:rFonts w:hint="eastAsia" w:ascii="仿宋_GB2312" w:hAnsi="宋体" w:eastAsia="仿宋_GB2312" w:cs="宋体"/>
                      <w:color w:val="000000"/>
                      <w:kern w:val="0"/>
                      <w:szCs w:val="21"/>
                    </w:rPr>
                    <w:t>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21" w:type="dxa"/>
                  <w:vMerge w:val="continue"/>
                  <w:tcBorders>
                    <w:left w:val="single" w:color="auto" w:sz="4" w:space="0"/>
                    <w:right w:val="single" w:color="auto" w:sz="4" w:space="0"/>
                  </w:tcBorders>
                  <w:noWrap w:val="0"/>
                  <w:vAlign w:val="center"/>
                </w:tcPr>
                <w:p>
                  <w:pPr>
                    <w:spacing w:line="360" w:lineRule="auto"/>
                    <w:jc w:val="center"/>
                    <w:rPr>
                      <w:rFonts w:ascii="仿宋_GB2312" w:hAnsi="宋体" w:eastAsia="仿宋_GB2312"/>
                      <w:color w:val="000000"/>
                      <w:szCs w:val="21"/>
                    </w:rPr>
                  </w:pPr>
                </w:p>
              </w:tc>
              <w:tc>
                <w:tcPr>
                  <w:tcW w:w="621" w:type="dxa"/>
                  <w:tcBorders>
                    <w:left w:val="single" w:color="auto" w:sz="4" w:space="0"/>
                    <w:right w:val="single" w:color="auto" w:sz="4" w:space="0"/>
                  </w:tcBorders>
                  <w:noWrap w:val="0"/>
                  <w:vAlign w:val="center"/>
                </w:tcPr>
                <w:p>
                  <w:pPr>
                    <w:spacing w:line="360" w:lineRule="auto"/>
                    <w:jc w:val="center"/>
                    <w:rPr>
                      <w:rFonts w:ascii="仿宋_GB2312" w:hAnsi="宋体" w:eastAsia="仿宋_GB2312" w:cs="宋体"/>
                      <w:color w:val="000000"/>
                      <w:kern w:val="0"/>
                      <w:szCs w:val="21"/>
                    </w:rPr>
                  </w:pPr>
                </w:p>
              </w:tc>
              <w:tc>
                <w:tcPr>
                  <w:tcW w:w="119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_GB2312" w:hAnsi="宋体" w:eastAsia="仿宋_GB2312" w:cs="宋体"/>
                      <w:color w:val="000000"/>
                      <w:kern w:val="0"/>
                      <w:szCs w:val="21"/>
                    </w:rPr>
                  </w:pP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_GB2312" w:hAnsi="宋体" w:eastAsia="仿宋_GB2312" w:cs="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_GB2312" w:hAnsi="宋体" w:eastAsia="仿宋_GB2312" w:cs="宋体"/>
                      <w:color w:val="000000"/>
                      <w:kern w:val="0"/>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_GB2312" w:hAnsi="宋体" w:eastAsia="仿宋_GB2312" w:cs="宋体"/>
                      <w:color w:val="000000"/>
                      <w:kern w:val="0"/>
                      <w:szCs w:val="21"/>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_GB2312" w:hAnsi="宋体" w:eastAsia="仿宋_GB2312" w:cs="宋体"/>
                      <w:color w:val="000000"/>
                      <w:kern w:val="0"/>
                      <w:szCs w:val="21"/>
                    </w:rPr>
                  </w:pPr>
                </w:p>
              </w:tc>
              <w:tc>
                <w:tcPr>
                  <w:tcW w:w="7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_GB2312" w:hAnsi="宋体" w:eastAsia="仿宋_GB2312" w:cs="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_GB2312" w:hAnsi="宋体" w:eastAsia="仿宋_GB2312" w:cs="宋体"/>
                      <w:color w:val="000000"/>
                      <w:kern w:val="0"/>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_GB2312" w:hAnsi="宋体" w:eastAsia="仿宋_GB2312" w:cs="宋体"/>
                      <w:color w:val="000000"/>
                      <w:kern w:val="0"/>
                      <w:szCs w:val="21"/>
                    </w:rPr>
                  </w:pPr>
                </w:p>
              </w:tc>
              <w:tc>
                <w:tcPr>
                  <w:tcW w:w="71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_GB2312" w:hAnsi="宋体" w:eastAsia="仿宋_GB2312" w:cs="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21" w:type="dxa"/>
                  <w:vMerge w:val="continue"/>
                  <w:tcBorders>
                    <w:left w:val="single" w:color="auto" w:sz="4" w:space="0"/>
                    <w:right w:val="single" w:color="auto" w:sz="4" w:space="0"/>
                  </w:tcBorders>
                  <w:noWrap w:val="0"/>
                  <w:vAlign w:val="center"/>
                </w:tcPr>
                <w:p>
                  <w:pPr>
                    <w:spacing w:line="360" w:lineRule="auto"/>
                    <w:jc w:val="center"/>
                    <w:rPr>
                      <w:rFonts w:ascii="仿宋_GB2312" w:hAnsi="宋体" w:eastAsia="仿宋_GB2312" w:cs="宋体"/>
                      <w:color w:val="000000"/>
                      <w:kern w:val="0"/>
                      <w:szCs w:val="21"/>
                    </w:rPr>
                  </w:pPr>
                </w:p>
              </w:tc>
              <w:tc>
                <w:tcPr>
                  <w:tcW w:w="7923" w:type="dxa"/>
                  <w:gridSpan w:val="12"/>
                  <w:tcBorders>
                    <w:top w:val="single" w:color="auto" w:sz="4" w:space="0"/>
                    <w:left w:val="single" w:color="auto" w:sz="4" w:space="0"/>
                    <w:right w:val="single" w:color="auto" w:sz="4" w:space="0"/>
                  </w:tcBorders>
                  <w:noWrap w:val="0"/>
                  <w:vAlign w:val="center"/>
                </w:tcPr>
                <w:p>
                  <w:pPr>
                    <w:spacing w:line="360" w:lineRule="auto"/>
                    <w:jc w:val="center"/>
                    <w:rPr>
                      <w:rFonts w:ascii="仿宋_GB2312" w:hAnsi="宋体" w:eastAsia="仿宋_GB2312" w:cs="宋体"/>
                      <w:color w:val="000000"/>
                      <w:kern w:val="0"/>
                      <w:szCs w:val="21"/>
                    </w:rPr>
                  </w:pPr>
                  <w:r>
                    <w:rPr>
                      <w:rFonts w:hint="eastAsia" w:ascii="仿宋_GB2312" w:hAnsi="宋体" w:eastAsia="仿宋_GB2312"/>
                      <w:color w:val="000000"/>
                      <w:sz w:val="24"/>
                    </w:rPr>
                    <w:t>小计</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4" w:type="dxa"/>
                  <w:gridSpan w:val="1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_GB2312" w:hAnsi="宋体" w:eastAsia="仿宋_GB2312"/>
                      <w:color w:val="000000"/>
                      <w:szCs w:val="21"/>
                    </w:rPr>
                  </w:pPr>
                  <w:r>
                    <w:rPr>
                      <w:rFonts w:hint="eastAsia" w:ascii="仿宋_GB2312" w:hAnsi="宋体" w:eastAsia="仿宋_GB2312"/>
                      <w:color w:val="000000"/>
                      <w:sz w:val="24"/>
                    </w:rPr>
                    <w:t>累计</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_GB2312" w:hAnsi="宋体" w:eastAsia="仿宋_GB2312"/>
                      <w:color w:val="000000"/>
                      <w:szCs w:val="21"/>
                    </w:rPr>
                  </w:pPr>
                </w:p>
              </w:tc>
            </w:tr>
          </w:tbl>
          <w:p>
            <w:pPr>
              <w:spacing w:line="360" w:lineRule="auto"/>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⑶自筹经费XX万元预算情况：（金额单位：万元）</w:t>
            </w:r>
          </w:p>
          <w:p>
            <w:pPr>
              <w:spacing w:line="360" w:lineRule="auto"/>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①会议费XX万元预算情况：（金额单位：万元）</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2877"/>
              <w:gridCol w:w="992"/>
              <w:gridCol w:w="661"/>
              <w:gridCol w:w="662"/>
              <w:gridCol w:w="662"/>
              <w:gridCol w:w="1984"/>
              <w:gridCol w:w="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dxa"/>
                  <w:vMerge w:val="restart"/>
                  <w:tcBorders>
                    <w:top w:val="single" w:color="auto" w:sz="4" w:space="0"/>
                    <w:left w:val="single" w:color="auto" w:sz="4" w:space="0"/>
                    <w:right w:val="single" w:color="auto" w:sz="4" w:space="0"/>
                  </w:tcBorders>
                  <w:noWrap w:val="0"/>
                  <w:vAlign w:val="center"/>
                </w:tcPr>
                <w:p>
                  <w:pPr>
                    <w:spacing w:line="360" w:lineRule="auto"/>
                    <w:ind w:left="-105" w:leftChars="-50" w:right="-105" w:rightChars="-50"/>
                    <w:jc w:val="center"/>
                    <w:rPr>
                      <w:rFonts w:hint="eastAsia" w:ascii="仿宋_GB2312" w:hAnsi="宋体" w:eastAsia="仿宋_GB2312"/>
                      <w:color w:val="000000"/>
                      <w:szCs w:val="21"/>
                    </w:rPr>
                  </w:pPr>
                  <w:r>
                    <w:rPr>
                      <w:rFonts w:hint="eastAsia" w:ascii="仿宋_GB2312" w:hAnsi="宋体" w:eastAsia="仿宋_GB2312"/>
                      <w:color w:val="000000"/>
                      <w:szCs w:val="21"/>
                    </w:rPr>
                    <w:t>序号</w:t>
                  </w:r>
                </w:p>
              </w:tc>
              <w:tc>
                <w:tcPr>
                  <w:tcW w:w="28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105" w:leftChars="-50" w:right="-105" w:rightChars="-50"/>
                    <w:jc w:val="center"/>
                    <w:rPr>
                      <w:rFonts w:hint="eastAsia" w:ascii="仿宋_GB2312" w:hAnsi="宋体" w:eastAsia="仿宋_GB2312"/>
                      <w:color w:val="000000"/>
                      <w:szCs w:val="21"/>
                    </w:rPr>
                  </w:pPr>
                  <w:r>
                    <w:rPr>
                      <w:rFonts w:hint="eastAsia" w:ascii="仿宋_GB2312" w:hAnsi="宋体" w:eastAsia="仿宋_GB2312"/>
                      <w:color w:val="000000"/>
                      <w:szCs w:val="21"/>
                    </w:rPr>
                    <w:t>会议名称</w:t>
                  </w: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105" w:leftChars="-50" w:right="-105" w:rightChars="-50"/>
                    <w:jc w:val="center"/>
                    <w:rPr>
                      <w:rFonts w:hint="eastAsia" w:ascii="仿宋_GB2312" w:hAnsi="宋体" w:eastAsia="仿宋_GB2312"/>
                      <w:color w:val="000000"/>
                      <w:szCs w:val="21"/>
                    </w:rPr>
                  </w:pPr>
                  <w:r>
                    <w:rPr>
                      <w:rFonts w:hint="eastAsia" w:ascii="仿宋_GB2312" w:hAnsi="宋体" w:eastAsia="仿宋_GB2312"/>
                      <w:color w:val="000000"/>
                      <w:szCs w:val="21"/>
                    </w:rPr>
                    <w:t>会议类别</w:t>
                  </w:r>
                </w:p>
              </w:tc>
              <w:tc>
                <w:tcPr>
                  <w:tcW w:w="661" w:type="dxa"/>
                  <w:tcBorders>
                    <w:top w:val="single" w:color="auto" w:sz="4" w:space="0"/>
                    <w:left w:val="single" w:color="auto" w:sz="4" w:space="0"/>
                    <w:right w:val="single" w:color="auto" w:sz="4" w:space="0"/>
                  </w:tcBorders>
                  <w:noWrap w:val="0"/>
                  <w:vAlign w:val="center"/>
                </w:tcPr>
                <w:p>
                  <w:pPr>
                    <w:spacing w:line="360" w:lineRule="auto"/>
                    <w:ind w:left="-105" w:leftChars="-50" w:right="-105" w:rightChars="-50"/>
                    <w:jc w:val="center"/>
                    <w:rPr>
                      <w:rFonts w:hint="eastAsia" w:ascii="仿宋_GB2312" w:hAnsi="宋体" w:eastAsia="仿宋_GB2312"/>
                      <w:color w:val="000000"/>
                      <w:szCs w:val="21"/>
                    </w:rPr>
                  </w:pPr>
                  <w:r>
                    <w:rPr>
                      <w:rFonts w:hint="eastAsia" w:ascii="仿宋_GB2312" w:hAnsi="宋体" w:eastAsia="仿宋_GB2312"/>
                      <w:color w:val="000000"/>
                      <w:szCs w:val="21"/>
                    </w:rPr>
                    <w:t>次数</w:t>
                  </w:r>
                </w:p>
              </w:tc>
              <w:tc>
                <w:tcPr>
                  <w:tcW w:w="662" w:type="dxa"/>
                  <w:tcBorders>
                    <w:top w:val="single" w:color="auto" w:sz="4" w:space="0"/>
                    <w:left w:val="single" w:color="auto" w:sz="4" w:space="0"/>
                    <w:right w:val="single" w:color="auto" w:sz="4" w:space="0"/>
                  </w:tcBorders>
                  <w:noWrap w:val="0"/>
                  <w:vAlign w:val="center"/>
                </w:tcPr>
                <w:p>
                  <w:pPr>
                    <w:spacing w:line="360" w:lineRule="auto"/>
                    <w:ind w:left="-105" w:leftChars="-50" w:right="-105" w:rightChars="-50"/>
                    <w:jc w:val="center"/>
                    <w:rPr>
                      <w:rFonts w:hint="eastAsia" w:ascii="仿宋_GB2312" w:hAnsi="宋体" w:eastAsia="仿宋_GB2312"/>
                      <w:color w:val="000000"/>
                      <w:szCs w:val="21"/>
                    </w:rPr>
                  </w:pPr>
                  <w:r>
                    <w:rPr>
                      <w:rFonts w:hint="eastAsia" w:ascii="仿宋_GB2312" w:hAnsi="宋体" w:eastAsia="仿宋_GB2312"/>
                      <w:color w:val="000000"/>
                      <w:szCs w:val="21"/>
                    </w:rPr>
                    <w:t>天数</w:t>
                  </w:r>
                </w:p>
              </w:tc>
              <w:tc>
                <w:tcPr>
                  <w:tcW w:w="662" w:type="dxa"/>
                  <w:tcBorders>
                    <w:top w:val="single" w:color="auto" w:sz="4" w:space="0"/>
                    <w:left w:val="single" w:color="auto" w:sz="4" w:space="0"/>
                    <w:right w:val="single" w:color="auto" w:sz="4" w:space="0"/>
                  </w:tcBorders>
                  <w:noWrap w:val="0"/>
                  <w:vAlign w:val="center"/>
                </w:tcPr>
                <w:p>
                  <w:pPr>
                    <w:spacing w:line="360" w:lineRule="auto"/>
                    <w:ind w:left="-105" w:leftChars="-50" w:right="-105" w:rightChars="-50"/>
                    <w:jc w:val="center"/>
                    <w:rPr>
                      <w:rFonts w:hint="eastAsia" w:ascii="仿宋_GB2312" w:hAnsi="宋体" w:eastAsia="仿宋_GB2312"/>
                      <w:color w:val="000000"/>
                      <w:szCs w:val="21"/>
                    </w:rPr>
                  </w:pPr>
                  <w:r>
                    <w:rPr>
                      <w:rFonts w:hint="eastAsia" w:ascii="仿宋_GB2312" w:hAnsi="宋体" w:eastAsia="仿宋_GB2312"/>
                      <w:color w:val="000000"/>
                      <w:szCs w:val="21"/>
                    </w:rPr>
                    <w:t>人数</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105" w:leftChars="-50" w:right="-105" w:rightChars="-50"/>
                    <w:jc w:val="center"/>
                    <w:rPr>
                      <w:rFonts w:hint="eastAsia" w:ascii="仿宋_GB2312" w:hAnsi="宋体" w:eastAsia="仿宋_GB2312"/>
                      <w:color w:val="000000"/>
                      <w:szCs w:val="21"/>
                    </w:rPr>
                  </w:pPr>
                  <w:r>
                    <w:rPr>
                      <w:rFonts w:hint="eastAsia" w:ascii="仿宋_GB2312" w:hAnsi="宋体" w:eastAsia="仿宋_GB2312"/>
                      <w:color w:val="000000"/>
                      <w:szCs w:val="21"/>
                    </w:rPr>
                    <w:t>会议标准(元/人天)</w:t>
                  </w:r>
                </w:p>
              </w:tc>
              <w:tc>
                <w:tcPr>
                  <w:tcW w:w="8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4" w:type="dxa"/>
                  <w:vMerge w:val="continue"/>
                  <w:tcBorders>
                    <w:left w:val="single" w:color="auto" w:sz="4" w:space="0"/>
                    <w:bottom w:val="single" w:color="auto" w:sz="4" w:space="0"/>
                    <w:right w:val="single" w:color="auto" w:sz="4" w:space="0"/>
                  </w:tcBorders>
                  <w:noWrap w:val="0"/>
                  <w:vAlign w:val="center"/>
                </w:tcPr>
                <w:p>
                  <w:pPr>
                    <w:spacing w:line="360" w:lineRule="auto"/>
                    <w:ind w:left="-105" w:leftChars="-50" w:right="-105" w:rightChars="-50"/>
                    <w:jc w:val="center"/>
                    <w:rPr>
                      <w:rFonts w:hint="eastAsia" w:ascii="仿宋_GB2312" w:hAnsi="宋体" w:eastAsia="仿宋_GB2312"/>
                      <w:color w:val="000000"/>
                      <w:sz w:val="24"/>
                    </w:rPr>
                  </w:pPr>
                </w:p>
              </w:tc>
              <w:tc>
                <w:tcPr>
                  <w:tcW w:w="287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(1)</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(2)</w:t>
                  </w:r>
                </w:p>
              </w:tc>
              <w:tc>
                <w:tcPr>
                  <w:tcW w:w="661" w:type="dxa"/>
                  <w:tcBorders>
                    <w:left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(3)</w:t>
                  </w:r>
                </w:p>
              </w:tc>
              <w:tc>
                <w:tcPr>
                  <w:tcW w:w="662" w:type="dxa"/>
                  <w:tcBorders>
                    <w:left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(4)</w:t>
                  </w:r>
                </w:p>
              </w:tc>
              <w:tc>
                <w:tcPr>
                  <w:tcW w:w="662" w:type="dxa"/>
                  <w:tcBorders>
                    <w:left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(5)</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⑹</w:t>
                  </w:r>
                </w:p>
              </w:tc>
              <w:tc>
                <w:tcPr>
                  <w:tcW w:w="8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28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仿宋_GB2312" w:hAnsi="宋体" w:eastAsia="仿宋_GB2312"/>
                      <w:color w:val="000000"/>
                      <w:szCs w:val="21"/>
                    </w:rPr>
                  </w:pPr>
                </w:p>
              </w:tc>
              <w:tc>
                <w:tcPr>
                  <w:tcW w:w="661" w:type="dxa"/>
                  <w:tcBorders>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662" w:type="dxa"/>
                  <w:tcBorders>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662" w:type="dxa"/>
                  <w:tcBorders>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8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2" w:type="dxa"/>
                  <w:gridSpan w:val="7"/>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 w:val="24"/>
                    </w:rPr>
                    <w:t>累计</w:t>
                  </w:r>
                </w:p>
              </w:tc>
              <w:tc>
                <w:tcPr>
                  <w:tcW w:w="8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r>
          </w:tbl>
          <w:p>
            <w:pPr>
              <w:spacing w:line="360" w:lineRule="auto"/>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②差旅费XX万元预算情况：（金额单位：万元）</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1090"/>
              <w:gridCol w:w="1843"/>
              <w:gridCol w:w="567"/>
              <w:gridCol w:w="567"/>
              <w:gridCol w:w="567"/>
              <w:gridCol w:w="851"/>
              <w:gridCol w:w="850"/>
              <w:gridCol w:w="851"/>
              <w:gridCol w:w="849"/>
              <w:gridCol w:w="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8" w:type="dxa"/>
                  <w:vMerge w:val="restart"/>
                  <w:tcBorders>
                    <w:top w:val="single" w:color="auto" w:sz="4" w:space="0"/>
                    <w:left w:val="single" w:color="auto" w:sz="4" w:space="0"/>
                    <w:right w:val="single" w:color="auto" w:sz="4" w:space="0"/>
                  </w:tcBorders>
                  <w:noWrap w:val="0"/>
                  <w:vAlign w:val="center"/>
                </w:tcPr>
                <w:p>
                  <w:pPr>
                    <w:spacing w:line="360" w:lineRule="auto"/>
                    <w:ind w:left="-105" w:leftChars="-50" w:right="-105" w:rightChars="-50"/>
                    <w:jc w:val="center"/>
                    <w:rPr>
                      <w:rFonts w:hint="eastAsia" w:ascii="仿宋_GB2312" w:hAnsi="宋体" w:eastAsia="仿宋_GB2312"/>
                      <w:color w:val="000000"/>
                      <w:szCs w:val="21"/>
                    </w:rPr>
                  </w:pPr>
                  <w:r>
                    <w:rPr>
                      <w:rFonts w:hint="eastAsia" w:ascii="仿宋_GB2312" w:hAnsi="宋体" w:eastAsia="仿宋_GB2312"/>
                      <w:color w:val="000000"/>
                      <w:szCs w:val="21"/>
                    </w:rPr>
                    <w:t>序号</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jc w:val="center"/>
                    <w:rPr>
                      <w:rFonts w:hint="eastAsia" w:ascii="仿宋_GB2312" w:hAnsi="宋体" w:eastAsia="仿宋_GB2312"/>
                      <w:color w:val="000000"/>
                      <w:szCs w:val="21"/>
                    </w:rPr>
                  </w:pPr>
                  <w:r>
                    <w:rPr>
                      <w:rFonts w:hint="eastAsia" w:ascii="仿宋_GB2312" w:hAnsi="宋体" w:eastAsia="仿宋_GB2312"/>
                      <w:color w:val="000000"/>
                      <w:szCs w:val="21"/>
                    </w:rPr>
                    <w:t>去往地区</w:t>
                  </w:r>
                </w:p>
              </w:tc>
              <w:tc>
                <w:tcPr>
                  <w:tcW w:w="1843" w:type="dxa"/>
                  <w:tcBorders>
                    <w:top w:val="single" w:color="auto" w:sz="4" w:space="0"/>
                    <w:left w:val="single" w:color="auto" w:sz="4" w:space="0"/>
                    <w:right w:val="single" w:color="auto" w:sz="4" w:space="0"/>
                  </w:tcBorders>
                  <w:noWrap w:val="0"/>
                  <w:vAlign w:val="center"/>
                </w:tcPr>
                <w:p>
                  <w:pPr>
                    <w:jc w:val="center"/>
                    <w:rPr>
                      <w:rFonts w:hint="eastAsia" w:ascii="仿宋_GB2312" w:hAnsi="宋体" w:eastAsia="仿宋_GB2312"/>
                      <w:color w:val="000000"/>
                      <w:szCs w:val="21"/>
                    </w:rPr>
                  </w:pPr>
                  <w:r>
                    <w:rPr>
                      <w:rFonts w:hint="eastAsia" w:ascii="仿宋_GB2312" w:hAnsi="宋体" w:eastAsia="仿宋_GB2312"/>
                      <w:color w:val="000000"/>
                      <w:szCs w:val="21"/>
                    </w:rPr>
                    <w:t>事由</w:t>
                  </w:r>
                </w:p>
              </w:tc>
              <w:tc>
                <w:tcPr>
                  <w:tcW w:w="567" w:type="dxa"/>
                  <w:tcBorders>
                    <w:top w:val="single" w:color="auto" w:sz="4" w:space="0"/>
                    <w:left w:val="single" w:color="auto" w:sz="4" w:space="0"/>
                    <w:right w:val="single" w:color="auto" w:sz="4" w:space="0"/>
                  </w:tcBorders>
                  <w:noWrap w:val="0"/>
                  <w:vAlign w:val="center"/>
                </w:tcPr>
                <w:p>
                  <w:pPr>
                    <w:jc w:val="center"/>
                    <w:rPr>
                      <w:rFonts w:hint="eastAsia" w:ascii="仿宋_GB2312" w:hAnsi="宋体" w:eastAsia="仿宋_GB2312"/>
                      <w:color w:val="000000"/>
                      <w:szCs w:val="21"/>
                    </w:rPr>
                  </w:pPr>
                  <w:r>
                    <w:rPr>
                      <w:rFonts w:hint="eastAsia" w:ascii="仿宋_GB2312" w:hAnsi="宋体" w:eastAsia="仿宋_GB2312"/>
                      <w:color w:val="000000"/>
                      <w:szCs w:val="21"/>
                    </w:rPr>
                    <w:t>次数</w:t>
                  </w:r>
                </w:p>
              </w:tc>
              <w:tc>
                <w:tcPr>
                  <w:tcW w:w="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olor w:val="000000"/>
                      <w:szCs w:val="21"/>
                    </w:rPr>
                  </w:pPr>
                  <w:r>
                    <w:rPr>
                      <w:rFonts w:hint="eastAsia" w:ascii="仿宋_GB2312" w:hAnsi="宋体" w:eastAsia="仿宋_GB2312"/>
                      <w:color w:val="000000"/>
                      <w:szCs w:val="21"/>
                    </w:rPr>
                    <w:t>天数</w:t>
                  </w:r>
                </w:p>
              </w:tc>
              <w:tc>
                <w:tcPr>
                  <w:tcW w:w="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olor w:val="000000"/>
                      <w:szCs w:val="21"/>
                    </w:rPr>
                  </w:pPr>
                  <w:r>
                    <w:rPr>
                      <w:rFonts w:hint="eastAsia" w:ascii="仿宋_GB2312" w:hAnsi="宋体" w:eastAsia="仿宋_GB2312"/>
                      <w:color w:val="000000"/>
                      <w:szCs w:val="21"/>
                    </w:rPr>
                    <w:t>人数</w:t>
                  </w:r>
                </w:p>
              </w:tc>
              <w:tc>
                <w:tcPr>
                  <w:tcW w:w="851" w:type="dxa"/>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jc w:val="center"/>
                    <w:rPr>
                      <w:rFonts w:hint="eastAsia" w:ascii="仿宋_GB2312" w:hAnsi="宋体" w:eastAsia="仿宋_GB2312"/>
                      <w:color w:val="000000"/>
                      <w:szCs w:val="21"/>
                    </w:rPr>
                  </w:pPr>
                  <w:r>
                    <w:rPr>
                      <w:rFonts w:hint="eastAsia" w:ascii="仿宋_GB2312" w:hAnsi="宋体" w:eastAsia="仿宋_GB2312"/>
                      <w:color w:val="000000"/>
                      <w:szCs w:val="21"/>
                    </w:rPr>
                    <w:t>住宿费(元/人天)</w:t>
                  </w:r>
                </w:p>
              </w:tc>
              <w:tc>
                <w:tcPr>
                  <w:tcW w:w="850" w:type="dxa"/>
                  <w:tcBorders>
                    <w:top w:val="single" w:color="auto" w:sz="4" w:space="0"/>
                    <w:left w:val="single" w:color="auto" w:sz="4" w:space="0"/>
                    <w:right w:val="single" w:color="auto" w:sz="4" w:space="0"/>
                  </w:tcBorders>
                  <w:noWrap w:val="0"/>
                  <w:vAlign w:val="center"/>
                </w:tcPr>
                <w:p>
                  <w:pPr>
                    <w:ind w:left="-105" w:leftChars="-50" w:right="-105" w:rightChars="-50"/>
                    <w:jc w:val="center"/>
                    <w:rPr>
                      <w:rFonts w:hint="eastAsia" w:ascii="仿宋_GB2312" w:hAnsi="宋体" w:eastAsia="仿宋_GB2312"/>
                      <w:color w:val="000000"/>
                      <w:szCs w:val="21"/>
                    </w:rPr>
                  </w:pPr>
                  <w:r>
                    <w:rPr>
                      <w:rFonts w:hint="eastAsia" w:ascii="仿宋_GB2312" w:hAnsi="宋体" w:eastAsia="仿宋_GB2312"/>
                      <w:color w:val="000000"/>
                      <w:szCs w:val="21"/>
                    </w:rPr>
                    <w:t>伙食补助(元/人天)</w:t>
                  </w:r>
                </w:p>
              </w:tc>
              <w:tc>
                <w:tcPr>
                  <w:tcW w:w="851" w:type="dxa"/>
                  <w:tcBorders>
                    <w:top w:val="single" w:color="auto" w:sz="4" w:space="0"/>
                    <w:left w:val="single" w:color="auto" w:sz="4" w:space="0"/>
                    <w:right w:val="single" w:color="auto" w:sz="4" w:space="0"/>
                  </w:tcBorders>
                  <w:noWrap w:val="0"/>
                  <w:vAlign w:val="center"/>
                </w:tcPr>
                <w:p>
                  <w:pPr>
                    <w:ind w:left="-105" w:leftChars="-50" w:right="-105" w:rightChars="-50"/>
                    <w:jc w:val="center"/>
                    <w:rPr>
                      <w:rFonts w:hint="eastAsia" w:ascii="仿宋_GB2312" w:hAnsi="宋体" w:eastAsia="仿宋_GB2312"/>
                      <w:color w:val="000000"/>
                      <w:szCs w:val="21"/>
                    </w:rPr>
                  </w:pPr>
                  <w:r>
                    <w:rPr>
                      <w:rFonts w:hint="eastAsia" w:ascii="仿宋_GB2312" w:hAnsi="宋体" w:eastAsia="仿宋_GB2312"/>
                      <w:color w:val="000000"/>
                      <w:szCs w:val="21"/>
                    </w:rPr>
                    <w:t>市内交通(元/人天)</w:t>
                  </w:r>
                </w:p>
              </w:tc>
              <w:tc>
                <w:tcPr>
                  <w:tcW w:w="849" w:type="dxa"/>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jc w:val="center"/>
                    <w:rPr>
                      <w:rFonts w:hint="eastAsia" w:ascii="仿宋_GB2312" w:hAnsi="宋体" w:eastAsia="仿宋_GB2312"/>
                      <w:color w:val="000000"/>
                      <w:szCs w:val="21"/>
                    </w:rPr>
                  </w:pPr>
                  <w:r>
                    <w:rPr>
                      <w:rFonts w:hint="eastAsia" w:ascii="仿宋_GB2312" w:hAnsi="宋体" w:eastAsia="仿宋_GB2312"/>
                      <w:color w:val="000000"/>
                      <w:szCs w:val="21"/>
                    </w:rPr>
                    <w:t>往返</w:t>
                  </w:r>
                </w:p>
                <w:p>
                  <w:pPr>
                    <w:ind w:left="-105" w:leftChars="-50" w:right="-105" w:rightChars="-50"/>
                    <w:jc w:val="center"/>
                    <w:rPr>
                      <w:rFonts w:hint="eastAsia" w:ascii="仿宋_GB2312" w:hAnsi="宋体" w:eastAsia="仿宋_GB2312"/>
                      <w:color w:val="000000"/>
                      <w:szCs w:val="21"/>
                    </w:rPr>
                  </w:pPr>
                  <w:r>
                    <w:rPr>
                      <w:rFonts w:hint="eastAsia" w:ascii="仿宋_GB2312" w:hAnsi="宋体" w:eastAsia="仿宋_GB2312"/>
                      <w:color w:val="000000"/>
                      <w:szCs w:val="21"/>
                    </w:rPr>
                    <w:t>交通费</w:t>
                  </w:r>
                </w:p>
                <w:p>
                  <w:pPr>
                    <w:ind w:left="-105" w:leftChars="-50" w:right="-105" w:rightChars="-50"/>
                    <w:jc w:val="center"/>
                    <w:rPr>
                      <w:rFonts w:hint="eastAsia" w:ascii="仿宋_GB2312" w:hAnsi="宋体" w:eastAsia="仿宋_GB2312"/>
                      <w:color w:val="000000"/>
                      <w:szCs w:val="21"/>
                    </w:rPr>
                  </w:pPr>
                  <w:r>
                    <w:rPr>
                      <w:rFonts w:hint="eastAsia" w:ascii="仿宋_GB2312" w:hAnsi="宋体" w:eastAsia="仿宋_GB2312"/>
                      <w:color w:val="000000"/>
                      <w:szCs w:val="21"/>
                    </w:rPr>
                    <w:t>(元/人)</w:t>
                  </w:r>
                </w:p>
              </w:tc>
              <w:tc>
                <w:tcPr>
                  <w:tcW w:w="7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olor w:val="000000"/>
                      <w:szCs w:val="21"/>
                    </w:rPr>
                  </w:pPr>
                  <w:r>
                    <w:rPr>
                      <w:rFonts w:hint="eastAsia" w:ascii="仿宋_GB2312" w:hAnsi="宋体" w:eastAsia="仿宋_GB2312"/>
                      <w:color w:val="000000"/>
                      <w:szCs w:val="21"/>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8"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(1)</w:t>
                  </w:r>
                </w:p>
              </w:tc>
              <w:tc>
                <w:tcPr>
                  <w:tcW w:w="1843" w:type="dxa"/>
                  <w:tcBorders>
                    <w:left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(2)</w:t>
                  </w:r>
                </w:p>
              </w:tc>
              <w:tc>
                <w:tcPr>
                  <w:tcW w:w="567" w:type="dxa"/>
                  <w:tcBorders>
                    <w:left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(3)</w:t>
                  </w:r>
                </w:p>
              </w:tc>
              <w:tc>
                <w:tcPr>
                  <w:tcW w:w="5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(4)</w:t>
                  </w:r>
                </w:p>
              </w:tc>
              <w:tc>
                <w:tcPr>
                  <w:tcW w:w="5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(5)</w:t>
                  </w: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⑹</w:t>
                  </w:r>
                </w:p>
              </w:tc>
              <w:tc>
                <w:tcPr>
                  <w:tcW w:w="850" w:type="dxa"/>
                  <w:tcBorders>
                    <w:left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⑺</w:t>
                  </w:r>
                </w:p>
              </w:tc>
              <w:tc>
                <w:tcPr>
                  <w:tcW w:w="851" w:type="dxa"/>
                  <w:tcBorders>
                    <w:left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bCs/>
                      <w:color w:val="000000"/>
                      <w:kern w:val="0"/>
                      <w:szCs w:val="21"/>
                    </w:rPr>
                    <w:t>⑻</w:t>
                  </w:r>
                </w:p>
              </w:tc>
              <w:tc>
                <w:tcPr>
                  <w:tcW w:w="8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⑼</w:t>
                  </w:r>
                </w:p>
              </w:tc>
              <w:tc>
                <w:tcPr>
                  <w:tcW w:w="73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1843" w:type="dxa"/>
                  <w:tcBorders>
                    <w:left w:val="single" w:color="auto" w:sz="4" w:space="0"/>
                    <w:bottom w:val="single" w:color="auto" w:sz="4" w:space="0"/>
                    <w:right w:val="single" w:color="auto" w:sz="4" w:space="0"/>
                  </w:tcBorders>
                  <w:noWrap w:val="0"/>
                  <w:vAlign w:val="top"/>
                </w:tcPr>
                <w:p>
                  <w:pPr>
                    <w:spacing w:line="360" w:lineRule="auto"/>
                    <w:jc w:val="center"/>
                    <w:rPr>
                      <w:rFonts w:hint="eastAsia" w:ascii="仿宋_GB2312" w:hAnsi="宋体" w:eastAsia="仿宋_GB2312"/>
                      <w:color w:val="000000"/>
                      <w:szCs w:val="21"/>
                    </w:rPr>
                  </w:pPr>
                </w:p>
              </w:tc>
              <w:tc>
                <w:tcPr>
                  <w:tcW w:w="567" w:type="dxa"/>
                  <w:tcBorders>
                    <w:left w:val="single" w:color="auto" w:sz="4" w:space="0"/>
                    <w:bottom w:val="single" w:color="auto" w:sz="4" w:space="0"/>
                    <w:right w:val="single" w:color="auto" w:sz="4" w:space="0"/>
                  </w:tcBorders>
                  <w:noWrap w:val="0"/>
                  <w:vAlign w:val="top"/>
                </w:tcPr>
                <w:p>
                  <w:pPr>
                    <w:spacing w:line="360" w:lineRule="auto"/>
                    <w:jc w:val="center"/>
                    <w:rPr>
                      <w:rFonts w:hint="eastAsia" w:ascii="仿宋_GB2312" w:hAnsi="宋体" w:eastAsia="仿宋_GB2312"/>
                      <w:color w:val="000000"/>
                      <w:szCs w:val="21"/>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850" w:type="dxa"/>
                  <w:tcBorders>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851" w:type="dxa"/>
                  <w:tcBorders>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8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73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33" w:type="dxa"/>
                  <w:gridSpan w:val="10"/>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累计</w:t>
                  </w:r>
                </w:p>
              </w:tc>
              <w:tc>
                <w:tcPr>
                  <w:tcW w:w="73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r>
          </w:tbl>
          <w:p>
            <w:pPr>
              <w:spacing w:line="360" w:lineRule="auto"/>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③</w:t>
            </w:r>
            <w:r>
              <w:rPr>
                <w:rFonts w:hint="eastAsia" w:ascii="仿宋_GB2312" w:hAnsi="宋体" w:eastAsia="仿宋_GB2312"/>
                <w:b/>
                <w:color w:val="000000"/>
                <w:kern w:val="0"/>
                <w:sz w:val="28"/>
                <w:szCs w:val="28"/>
              </w:rPr>
              <w:t>国际合作与交流费</w:t>
            </w:r>
            <w:r>
              <w:rPr>
                <w:rFonts w:hint="eastAsia" w:ascii="仿宋_GB2312" w:hAnsi="宋体" w:eastAsia="仿宋_GB2312"/>
                <w:b/>
                <w:color w:val="000000"/>
                <w:sz w:val="28"/>
                <w:szCs w:val="28"/>
              </w:rPr>
              <w:t>XX万元预算情况：（金额单位：万元）</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
              <w:gridCol w:w="621"/>
              <w:gridCol w:w="772"/>
              <w:gridCol w:w="425"/>
              <w:gridCol w:w="425"/>
              <w:gridCol w:w="709"/>
              <w:gridCol w:w="709"/>
              <w:gridCol w:w="708"/>
              <w:gridCol w:w="714"/>
              <w:gridCol w:w="707"/>
              <w:gridCol w:w="709"/>
              <w:gridCol w:w="708"/>
              <w:gridCol w:w="716"/>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1" w:type="dxa"/>
                  <w:vMerge w:val="restart"/>
                  <w:tcBorders>
                    <w:top w:val="single" w:color="auto" w:sz="4" w:space="0"/>
                    <w:left w:val="single" w:color="auto" w:sz="4" w:space="0"/>
                    <w:right w:val="single" w:color="auto" w:sz="4" w:space="0"/>
                  </w:tcBorders>
                  <w:noWrap w:val="0"/>
                  <w:vAlign w:val="center"/>
                </w:tcPr>
                <w:p>
                  <w:pPr>
                    <w:spacing w:line="360" w:lineRule="auto"/>
                    <w:ind w:left="-105" w:leftChars="-50" w:right="-105" w:rightChars="-50"/>
                    <w:jc w:val="center"/>
                    <w:rPr>
                      <w:rFonts w:ascii="仿宋_GB2312" w:hAnsi="宋体" w:eastAsia="仿宋_GB2312"/>
                      <w:color w:val="000000"/>
                      <w:szCs w:val="21"/>
                    </w:rPr>
                  </w:pPr>
                  <w:r>
                    <w:rPr>
                      <w:rFonts w:hint="eastAsia" w:ascii="仿宋_GB2312" w:hAnsi="宋体" w:eastAsia="仿宋_GB2312"/>
                      <w:color w:val="000000"/>
                      <w:szCs w:val="21"/>
                    </w:rPr>
                    <w:t>相关人员出国</w:t>
                  </w:r>
                </w:p>
              </w:tc>
              <w:tc>
                <w:tcPr>
                  <w:tcW w:w="621" w:type="dxa"/>
                  <w:tcBorders>
                    <w:top w:val="single" w:color="auto" w:sz="4" w:space="0"/>
                    <w:left w:val="single" w:color="auto" w:sz="4" w:space="0"/>
                    <w:right w:val="single" w:color="auto" w:sz="4" w:space="0"/>
                  </w:tcBorders>
                  <w:noWrap w:val="0"/>
                  <w:vAlign w:val="center"/>
                </w:tcPr>
                <w:p>
                  <w:pPr>
                    <w:spacing w:line="360" w:lineRule="auto"/>
                    <w:ind w:left="-105" w:leftChars="-50" w:right="-105" w:rightChars="-50"/>
                    <w:jc w:val="center"/>
                    <w:rPr>
                      <w:rFonts w:ascii="仿宋_GB2312" w:hAnsi="宋体" w:eastAsia="仿宋_GB2312"/>
                      <w:color w:val="000000"/>
                      <w:szCs w:val="21"/>
                    </w:rPr>
                  </w:pPr>
                  <w:r>
                    <w:rPr>
                      <w:rFonts w:hint="eastAsia" w:ascii="仿宋_GB2312" w:hAnsi="宋体" w:eastAsia="仿宋_GB2312"/>
                      <w:color w:val="000000"/>
                      <w:szCs w:val="21"/>
                    </w:rPr>
                    <w:t>序号</w:t>
                  </w:r>
                </w:p>
              </w:tc>
              <w:tc>
                <w:tcPr>
                  <w:tcW w:w="77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105" w:leftChars="-50" w:right="-105" w:rightChars="-50"/>
                    <w:jc w:val="center"/>
                    <w:rPr>
                      <w:rFonts w:ascii="仿宋_GB2312" w:hAnsi="宋体" w:eastAsia="仿宋_GB2312"/>
                      <w:color w:val="000000"/>
                      <w:szCs w:val="21"/>
                    </w:rPr>
                  </w:pPr>
                  <w:r>
                    <w:rPr>
                      <w:rFonts w:hint="eastAsia" w:ascii="仿宋_GB2312" w:hAnsi="宋体" w:eastAsia="仿宋_GB2312"/>
                      <w:color w:val="000000"/>
                      <w:szCs w:val="21"/>
                    </w:rPr>
                    <w:t>国家和地区</w:t>
                  </w: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_GB2312" w:hAnsi="宋体" w:eastAsia="仿宋_GB2312"/>
                      <w:color w:val="000000"/>
                      <w:szCs w:val="21"/>
                    </w:rPr>
                  </w:pPr>
                  <w:r>
                    <w:rPr>
                      <w:rFonts w:hint="eastAsia" w:ascii="仿宋_GB2312" w:hAnsi="宋体" w:eastAsia="仿宋_GB2312"/>
                      <w:color w:val="000000"/>
                      <w:szCs w:val="21"/>
                    </w:rPr>
                    <w:t>机构</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105" w:leftChars="-50" w:right="-105" w:rightChars="-50"/>
                    <w:jc w:val="center"/>
                    <w:rPr>
                      <w:rFonts w:ascii="仿宋_GB2312" w:hAnsi="宋体" w:eastAsia="仿宋_GB2312"/>
                      <w:color w:val="000000"/>
                      <w:szCs w:val="21"/>
                    </w:rPr>
                  </w:pPr>
                  <w:r>
                    <w:rPr>
                      <w:rFonts w:hint="eastAsia" w:ascii="仿宋_GB2312" w:hAnsi="宋体" w:eastAsia="仿宋_GB2312"/>
                      <w:color w:val="000000"/>
                      <w:szCs w:val="21"/>
                    </w:rPr>
                    <w:t>天</w:t>
                  </w:r>
                </w:p>
                <w:p>
                  <w:pPr>
                    <w:spacing w:line="360" w:lineRule="auto"/>
                    <w:ind w:left="-105" w:leftChars="-50" w:right="-105" w:rightChars="-50"/>
                    <w:jc w:val="center"/>
                    <w:rPr>
                      <w:rFonts w:ascii="仿宋_GB2312" w:hAnsi="宋体" w:eastAsia="仿宋_GB2312"/>
                      <w:color w:val="000000"/>
                      <w:szCs w:val="21"/>
                    </w:rPr>
                  </w:pPr>
                  <w:r>
                    <w:rPr>
                      <w:rFonts w:hint="eastAsia" w:ascii="仿宋_GB2312" w:hAnsi="宋体" w:eastAsia="仿宋_GB2312"/>
                      <w:color w:val="000000"/>
                      <w:szCs w:val="21"/>
                    </w:rPr>
                    <w:t>数</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105" w:leftChars="-50" w:right="-105" w:rightChars="-50"/>
                    <w:jc w:val="center"/>
                    <w:rPr>
                      <w:rFonts w:ascii="仿宋_GB2312" w:hAnsi="宋体" w:eastAsia="仿宋_GB2312"/>
                      <w:color w:val="000000"/>
                      <w:szCs w:val="21"/>
                    </w:rPr>
                  </w:pPr>
                  <w:r>
                    <w:rPr>
                      <w:rFonts w:hint="eastAsia" w:ascii="仿宋_GB2312" w:hAnsi="宋体" w:eastAsia="仿宋_GB2312"/>
                      <w:color w:val="000000"/>
                      <w:szCs w:val="21"/>
                    </w:rPr>
                    <w:t>人</w:t>
                  </w:r>
                </w:p>
                <w:p>
                  <w:pPr>
                    <w:spacing w:line="360" w:lineRule="auto"/>
                    <w:ind w:left="-105" w:leftChars="-50" w:right="-105" w:rightChars="-50"/>
                    <w:jc w:val="center"/>
                    <w:rPr>
                      <w:rFonts w:ascii="仿宋_GB2312" w:hAnsi="宋体" w:eastAsia="仿宋_GB2312"/>
                      <w:color w:val="000000"/>
                      <w:szCs w:val="21"/>
                    </w:rPr>
                  </w:pPr>
                  <w:r>
                    <w:rPr>
                      <w:rFonts w:hint="eastAsia" w:ascii="仿宋_GB2312" w:hAnsi="宋体" w:eastAsia="仿宋_GB2312"/>
                      <w:color w:val="000000"/>
                      <w:szCs w:val="21"/>
                    </w:rPr>
                    <w:t>数</w:t>
                  </w:r>
                </w:p>
              </w:tc>
              <w:tc>
                <w:tcPr>
                  <w:tcW w:w="708" w:type="dxa"/>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jc w:val="center"/>
                    <w:rPr>
                      <w:rFonts w:ascii="仿宋_GB2312" w:hAnsi="宋体" w:eastAsia="仿宋_GB2312"/>
                      <w:color w:val="000000"/>
                      <w:szCs w:val="21"/>
                    </w:rPr>
                  </w:pPr>
                  <w:r>
                    <w:rPr>
                      <w:rFonts w:hint="eastAsia" w:ascii="仿宋_GB2312" w:hAnsi="宋体" w:eastAsia="仿宋_GB2312"/>
                      <w:color w:val="000000"/>
                      <w:szCs w:val="21"/>
                    </w:rPr>
                    <w:t>往返国际旅费(元/人)</w:t>
                  </w:r>
                </w:p>
              </w:tc>
              <w:tc>
                <w:tcPr>
                  <w:tcW w:w="714" w:type="dxa"/>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jc w:val="center"/>
                    <w:rPr>
                      <w:rFonts w:ascii="仿宋_GB2312" w:hAnsi="宋体" w:eastAsia="仿宋_GB2312"/>
                      <w:color w:val="000000"/>
                      <w:szCs w:val="21"/>
                    </w:rPr>
                  </w:pPr>
                  <w:r>
                    <w:rPr>
                      <w:rFonts w:hint="eastAsia" w:ascii="仿宋_GB2312" w:hAnsi="宋体" w:eastAsia="仿宋_GB2312"/>
                      <w:color w:val="000000"/>
                      <w:szCs w:val="21"/>
                    </w:rPr>
                    <w:t>国外城市间交通费(元/人)</w:t>
                  </w:r>
                </w:p>
              </w:tc>
              <w:tc>
                <w:tcPr>
                  <w:tcW w:w="707" w:type="dxa"/>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jc w:val="center"/>
                    <w:rPr>
                      <w:rFonts w:ascii="仿宋_GB2312" w:hAnsi="宋体" w:eastAsia="仿宋_GB2312"/>
                      <w:color w:val="000000"/>
                      <w:szCs w:val="21"/>
                    </w:rPr>
                  </w:pPr>
                  <w:r>
                    <w:rPr>
                      <w:rFonts w:hint="eastAsia" w:ascii="仿宋_GB2312" w:hAnsi="宋体" w:eastAsia="仿宋_GB2312"/>
                      <w:color w:val="000000"/>
                      <w:szCs w:val="21"/>
                    </w:rPr>
                    <w:t>住宿费(元/人天)</w:t>
                  </w:r>
                </w:p>
              </w:tc>
              <w:tc>
                <w:tcPr>
                  <w:tcW w:w="709" w:type="dxa"/>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jc w:val="center"/>
                    <w:rPr>
                      <w:rFonts w:ascii="仿宋_GB2312" w:hAnsi="宋体" w:eastAsia="仿宋_GB2312"/>
                      <w:color w:val="000000"/>
                      <w:szCs w:val="21"/>
                    </w:rPr>
                  </w:pPr>
                  <w:r>
                    <w:rPr>
                      <w:rFonts w:hint="eastAsia" w:ascii="仿宋_GB2312" w:hAnsi="宋体" w:eastAsia="仿宋_GB2312"/>
                      <w:color w:val="000000"/>
                      <w:szCs w:val="21"/>
                    </w:rPr>
                    <w:t>伙食费(元/人天)</w:t>
                  </w:r>
                </w:p>
              </w:tc>
              <w:tc>
                <w:tcPr>
                  <w:tcW w:w="708" w:type="dxa"/>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jc w:val="center"/>
                    <w:rPr>
                      <w:rFonts w:ascii="仿宋_GB2312" w:hAnsi="宋体" w:eastAsia="仿宋_GB2312"/>
                      <w:color w:val="000000"/>
                      <w:szCs w:val="21"/>
                    </w:rPr>
                  </w:pPr>
                  <w:r>
                    <w:rPr>
                      <w:rFonts w:hint="eastAsia" w:ascii="仿宋_GB2312" w:hAnsi="宋体" w:eastAsia="仿宋_GB2312"/>
                      <w:color w:val="000000"/>
                      <w:szCs w:val="21"/>
                    </w:rPr>
                    <w:t>公杂费(元/人天)</w:t>
                  </w:r>
                </w:p>
              </w:tc>
              <w:tc>
                <w:tcPr>
                  <w:tcW w:w="716" w:type="dxa"/>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jc w:val="center"/>
                    <w:rPr>
                      <w:rFonts w:ascii="仿宋_GB2312" w:hAnsi="宋体" w:eastAsia="仿宋_GB2312"/>
                      <w:color w:val="000000"/>
                      <w:szCs w:val="21"/>
                    </w:rPr>
                  </w:pPr>
                  <w:r>
                    <w:rPr>
                      <w:rFonts w:hint="eastAsia" w:ascii="仿宋_GB2312" w:hAnsi="宋体" w:eastAsia="仿宋_GB2312"/>
                      <w:color w:val="000000"/>
                      <w:szCs w:val="21"/>
                    </w:rPr>
                    <w:t>其他</w:t>
                  </w:r>
                </w:p>
                <w:p>
                  <w:pPr>
                    <w:ind w:left="-105" w:leftChars="-50" w:right="-105" w:rightChars="-50"/>
                    <w:jc w:val="center"/>
                    <w:rPr>
                      <w:rFonts w:ascii="仿宋_GB2312" w:hAnsi="宋体" w:eastAsia="仿宋_GB2312"/>
                      <w:color w:val="000000"/>
                      <w:szCs w:val="21"/>
                    </w:rPr>
                  </w:pPr>
                  <w:r>
                    <w:rPr>
                      <w:rFonts w:hint="eastAsia" w:ascii="仿宋_GB2312" w:hAnsi="宋体" w:eastAsia="仿宋_GB2312"/>
                      <w:color w:val="000000"/>
                      <w:szCs w:val="21"/>
                    </w:rPr>
                    <w:t>费用(元/人)</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_GB2312" w:hAnsi="宋体" w:eastAsia="仿宋_GB2312"/>
                      <w:color w:val="000000"/>
                      <w:szCs w:val="21"/>
                    </w:rPr>
                  </w:pPr>
                  <w:r>
                    <w:rPr>
                      <w:rFonts w:hint="eastAsia" w:ascii="仿宋_GB2312" w:hAnsi="宋体" w:eastAsia="仿宋_GB2312"/>
                      <w:color w:val="000000"/>
                      <w:szCs w:val="21"/>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21" w:type="dxa"/>
                  <w:vMerge w:val="continue"/>
                  <w:tcBorders>
                    <w:left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p>
              </w:tc>
              <w:tc>
                <w:tcPr>
                  <w:tcW w:w="621" w:type="dxa"/>
                  <w:tcBorders>
                    <w:left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⑴</w:t>
                  </w:r>
                </w:p>
              </w:tc>
              <w:tc>
                <w:tcPr>
                  <w:tcW w:w="77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⑵</w:t>
                  </w: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⑶</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⑷</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⑸</w:t>
                  </w:r>
                </w:p>
              </w:tc>
              <w:tc>
                <w:tcPr>
                  <w:tcW w:w="7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⑹</w:t>
                  </w:r>
                </w:p>
              </w:tc>
              <w:tc>
                <w:tcPr>
                  <w:tcW w:w="71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⑺</w:t>
                  </w:r>
                </w:p>
              </w:tc>
              <w:tc>
                <w:tcPr>
                  <w:tcW w:w="70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⑻</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⑼</w:t>
                  </w:r>
                </w:p>
              </w:tc>
              <w:tc>
                <w:tcPr>
                  <w:tcW w:w="7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⑽</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⑾</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21" w:type="dxa"/>
                  <w:vMerge w:val="continue"/>
                  <w:tcBorders>
                    <w:left w:val="single" w:color="auto" w:sz="4" w:space="0"/>
                    <w:right w:val="single" w:color="auto" w:sz="4" w:space="0"/>
                  </w:tcBorders>
                  <w:noWrap w:val="0"/>
                  <w:vAlign w:val="center"/>
                </w:tcPr>
                <w:p>
                  <w:pPr>
                    <w:spacing w:line="360" w:lineRule="auto"/>
                    <w:jc w:val="center"/>
                    <w:rPr>
                      <w:rFonts w:ascii="仿宋_GB2312" w:hAnsi="宋体" w:eastAsia="仿宋_GB2312"/>
                      <w:color w:val="000000"/>
                      <w:szCs w:val="21"/>
                    </w:rPr>
                  </w:pPr>
                </w:p>
              </w:tc>
              <w:tc>
                <w:tcPr>
                  <w:tcW w:w="621" w:type="dxa"/>
                  <w:tcBorders>
                    <w:left w:val="single" w:color="auto" w:sz="4" w:space="0"/>
                    <w:right w:val="single" w:color="auto" w:sz="4" w:space="0"/>
                  </w:tcBorders>
                  <w:noWrap w:val="0"/>
                  <w:vAlign w:val="center"/>
                </w:tcPr>
                <w:p>
                  <w:pPr>
                    <w:spacing w:line="360" w:lineRule="auto"/>
                    <w:jc w:val="center"/>
                    <w:rPr>
                      <w:rFonts w:ascii="仿宋_GB2312" w:hAnsi="宋体" w:eastAsia="仿宋_GB2312"/>
                      <w:color w:val="000000"/>
                      <w:szCs w:val="21"/>
                    </w:rPr>
                  </w:pPr>
                </w:p>
              </w:tc>
              <w:tc>
                <w:tcPr>
                  <w:tcW w:w="77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_GB2312" w:hAnsi="宋体" w:eastAsia="仿宋_GB2312"/>
                      <w:color w:val="000000"/>
                      <w:sz w:val="24"/>
                    </w:rPr>
                  </w:pP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_GB2312" w:hAnsi="宋体" w:eastAsia="仿宋_GB2312"/>
                      <w:color w:val="000000"/>
                      <w:sz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_GB2312" w:hAnsi="宋体" w:eastAsia="仿宋_GB2312"/>
                      <w:color w:val="000000"/>
                      <w:sz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_GB2312" w:hAnsi="宋体" w:eastAsia="仿宋_GB2312"/>
                      <w:color w:val="000000"/>
                      <w:sz w:val="24"/>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仿宋_GB2312" w:hAnsi="宋体" w:eastAsia="仿宋_GB2312"/>
                      <w:color w:val="000000"/>
                      <w:sz w:val="24"/>
                    </w:rPr>
                  </w:pPr>
                </w:p>
              </w:tc>
              <w:tc>
                <w:tcPr>
                  <w:tcW w:w="714"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仿宋_GB2312" w:hAnsi="宋体" w:eastAsia="仿宋_GB2312"/>
                      <w:color w:val="000000"/>
                      <w:sz w:val="24"/>
                    </w:rPr>
                  </w:pPr>
                </w:p>
              </w:tc>
              <w:tc>
                <w:tcPr>
                  <w:tcW w:w="70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仿宋_GB2312" w:hAnsi="宋体" w:eastAsia="仿宋_GB2312"/>
                      <w:color w:val="000000"/>
                      <w:sz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仿宋_GB2312" w:hAnsi="宋体" w:eastAsia="仿宋_GB2312"/>
                      <w:color w:val="000000"/>
                      <w:sz w:val="24"/>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仿宋_GB2312" w:hAnsi="宋体" w:eastAsia="仿宋_GB2312"/>
                      <w:color w:val="000000"/>
                      <w:sz w:val="24"/>
                    </w:rPr>
                  </w:pPr>
                </w:p>
              </w:tc>
              <w:tc>
                <w:tcPr>
                  <w:tcW w:w="71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仿宋_GB2312" w:hAnsi="宋体" w:eastAsia="仿宋_GB2312"/>
                      <w:color w:val="000000"/>
                      <w:sz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21" w:type="dxa"/>
                  <w:vMerge w:val="continue"/>
                  <w:tcBorders>
                    <w:left w:val="single" w:color="auto" w:sz="4" w:space="0"/>
                    <w:right w:val="single" w:color="auto" w:sz="4" w:space="0"/>
                  </w:tcBorders>
                  <w:noWrap w:val="0"/>
                  <w:vAlign w:val="center"/>
                </w:tcPr>
                <w:p>
                  <w:pPr>
                    <w:spacing w:line="360" w:lineRule="auto"/>
                    <w:jc w:val="center"/>
                    <w:rPr>
                      <w:rFonts w:ascii="仿宋_GB2312" w:hAnsi="宋体" w:eastAsia="仿宋_GB2312"/>
                      <w:color w:val="000000"/>
                      <w:sz w:val="24"/>
                    </w:rPr>
                  </w:pPr>
                </w:p>
              </w:tc>
              <w:tc>
                <w:tcPr>
                  <w:tcW w:w="7923" w:type="dxa"/>
                  <w:gridSpan w:val="12"/>
                  <w:tcBorders>
                    <w:left w:val="single" w:color="auto" w:sz="4" w:space="0"/>
                    <w:right w:val="single" w:color="auto" w:sz="4" w:space="0"/>
                  </w:tcBorders>
                  <w:noWrap w:val="0"/>
                  <w:vAlign w:val="center"/>
                </w:tcPr>
                <w:p>
                  <w:pPr>
                    <w:spacing w:line="360" w:lineRule="auto"/>
                    <w:jc w:val="center"/>
                    <w:rPr>
                      <w:rFonts w:ascii="仿宋_GB2312" w:hAnsi="宋体" w:eastAsia="仿宋_GB2312"/>
                      <w:color w:val="000000"/>
                      <w:sz w:val="24"/>
                    </w:rPr>
                  </w:pPr>
                  <w:r>
                    <w:rPr>
                      <w:rFonts w:hint="eastAsia" w:ascii="仿宋_GB2312" w:hAnsi="宋体" w:eastAsia="仿宋_GB2312"/>
                      <w:color w:val="000000"/>
                      <w:sz w:val="24"/>
                    </w:rPr>
                    <w:t>小计</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21" w:type="dxa"/>
                  <w:vMerge w:val="restart"/>
                  <w:tcBorders>
                    <w:left w:val="single" w:color="auto" w:sz="4" w:space="0"/>
                    <w:right w:val="single" w:color="auto" w:sz="4" w:space="0"/>
                  </w:tcBorders>
                  <w:noWrap w:val="0"/>
                  <w:vAlign w:val="center"/>
                </w:tcPr>
                <w:p>
                  <w:pPr>
                    <w:spacing w:line="360" w:lineRule="auto"/>
                    <w:ind w:left="-105" w:leftChars="-50" w:right="-105" w:rightChars="-50"/>
                    <w:jc w:val="center"/>
                    <w:rPr>
                      <w:rFonts w:ascii="仿宋_GB2312" w:hAnsi="宋体" w:eastAsia="仿宋_GB2312"/>
                      <w:color w:val="000000"/>
                      <w:szCs w:val="21"/>
                    </w:rPr>
                  </w:pPr>
                  <w:r>
                    <w:rPr>
                      <w:rFonts w:hint="eastAsia" w:ascii="仿宋_GB2312" w:hAnsi="宋体" w:eastAsia="仿宋_GB2312"/>
                      <w:color w:val="000000"/>
                      <w:szCs w:val="21"/>
                    </w:rPr>
                    <w:t>外国专家来华</w:t>
                  </w:r>
                </w:p>
              </w:tc>
              <w:tc>
                <w:tcPr>
                  <w:tcW w:w="621" w:type="dxa"/>
                  <w:tcBorders>
                    <w:left w:val="single" w:color="auto" w:sz="4" w:space="0"/>
                    <w:right w:val="single" w:color="auto" w:sz="4" w:space="0"/>
                  </w:tcBorders>
                  <w:noWrap w:val="0"/>
                  <w:vAlign w:val="center"/>
                </w:tcPr>
                <w:p>
                  <w:pPr>
                    <w:spacing w:line="360" w:lineRule="auto"/>
                    <w:ind w:left="-105" w:leftChars="-50" w:right="-105" w:rightChars="-50"/>
                    <w:jc w:val="center"/>
                    <w:rPr>
                      <w:rFonts w:ascii="仿宋_GB2312" w:hAnsi="宋体" w:eastAsia="仿宋_GB2312"/>
                      <w:color w:val="000000"/>
                      <w:szCs w:val="21"/>
                    </w:rPr>
                  </w:pPr>
                  <w:r>
                    <w:rPr>
                      <w:rFonts w:hint="eastAsia" w:ascii="仿宋_GB2312" w:hAnsi="宋体" w:eastAsia="仿宋_GB2312"/>
                      <w:color w:val="000000"/>
                      <w:szCs w:val="21"/>
                    </w:rPr>
                    <w:t>序号</w:t>
                  </w:r>
                </w:p>
              </w:tc>
              <w:tc>
                <w:tcPr>
                  <w:tcW w:w="119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left="-105" w:leftChars="-50" w:right="-105" w:rightChars="-50"/>
                    <w:jc w:val="center"/>
                    <w:rPr>
                      <w:rFonts w:ascii="仿宋_GB2312" w:hAnsi="宋体" w:eastAsia="仿宋_GB2312"/>
                      <w:color w:val="000000"/>
                      <w:szCs w:val="21"/>
                    </w:rPr>
                  </w:pPr>
                  <w:r>
                    <w:rPr>
                      <w:rFonts w:hint="eastAsia" w:ascii="仿宋_GB2312" w:hAnsi="宋体" w:eastAsia="仿宋_GB2312"/>
                      <w:color w:val="000000"/>
                      <w:szCs w:val="21"/>
                    </w:rPr>
                    <w:t>国家和地区</w:t>
                  </w: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left="-105" w:leftChars="-50" w:right="-105" w:rightChars="-50"/>
                    <w:jc w:val="center"/>
                    <w:rPr>
                      <w:rFonts w:ascii="仿宋_GB2312" w:hAnsi="宋体" w:eastAsia="仿宋_GB2312"/>
                      <w:color w:val="000000"/>
                      <w:szCs w:val="21"/>
                    </w:rPr>
                  </w:pPr>
                  <w:r>
                    <w:rPr>
                      <w:rFonts w:hint="eastAsia" w:ascii="仿宋_GB2312" w:hAnsi="宋体" w:eastAsia="仿宋_GB2312"/>
                      <w:color w:val="000000"/>
                      <w:szCs w:val="21"/>
                    </w:rPr>
                    <w:t>机构</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105" w:leftChars="-50" w:right="-105" w:rightChars="-50"/>
                    <w:jc w:val="center"/>
                    <w:rPr>
                      <w:rFonts w:ascii="仿宋_GB2312" w:hAnsi="宋体" w:eastAsia="仿宋_GB2312"/>
                      <w:color w:val="000000"/>
                      <w:szCs w:val="21"/>
                    </w:rPr>
                  </w:pPr>
                  <w:r>
                    <w:rPr>
                      <w:rFonts w:hint="eastAsia" w:ascii="仿宋_GB2312" w:hAnsi="宋体" w:eastAsia="仿宋_GB2312"/>
                      <w:color w:val="000000"/>
                      <w:szCs w:val="21"/>
                    </w:rPr>
                    <w:t>天</w:t>
                  </w:r>
                </w:p>
                <w:p>
                  <w:pPr>
                    <w:spacing w:line="360" w:lineRule="auto"/>
                    <w:ind w:left="-105" w:leftChars="-50" w:right="-105" w:rightChars="-50"/>
                    <w:jc w:val="center"/>
                    <w:rPr>
                      <w:rFonts w:ascii="仿宋_GB2312" w:hAnsi="宋体" w:eastAsia="仿宋_GB2312"/>
                      <w:color w:val="000000"/>
                      <w:szCs w:val="21"/>
                    </w:rPr>
                  </w:pPr>
                  <w:r>
                    <w:rPr>
                      <w:rFonts w:hint="eastAsia" w:ascii="仿宋_GB2312" w:hAnsi="宋体" w:eastAsia="仿宋_GB2312"/>
                      <w:color w:val="000000"/>
                      <w:szCs w:val="21"/>
                    </w:rPr>
                    <w:t>数</w:t>
                  </w: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105" w:leftChars="-50" w:right="-105" w:rightChars="-50"/>
                    <w:jc w:val="center"/>
                    <w:rPr>
                      <w:rFonts w:ascii="仿宋_GB2312" w:hAnsi="宋体" w:eastAsia="仿宋_GB2312"/>
                      <w:color w:val="000000"/>
                      <w:szCs w:val="21"/>
                    </w:rPr>
                  </w:pPr>
                  <w:r>
                    <w:rPr>
                      <w:rFonts w:hint="eastAsia" w:ascii="仿宋_GB2312" w:hAnsi="宋体" w:eastAsia="仿宋_GB2312"/>
                      <w:color w:val="000000"/>
                      <w:szCs w:val="21"/>
                    </w:rPr>
                    <w:t>人</w:t>
                  </w:r>
                </w:p>
                <w:p>
                  <w:pPr>
                    <w:spacing w:line="360" w:lineRule="auto"/>
                    <w:ind w:left="-105" w:leftChars="-50" w:right="-105" w:rightChars="-50"/>
                    <w:jc w:val="center"/>
                    <w:rPr>
                      <w:rFonts w:ascii="仿宋_GB2312" w:hAnsi="宋体" w:eastAsia="仿宋_GB2312"/>
                      <w:color w:val="000000"/>
                      <w:szCs w:val="21"/>
                    </w:rPr>
                  </w:pPr>
                  <w:r>
                    <w:rPr>
                      <w:rFonts w:hint="eastAsia" w:ascii="仿宋_GB2312" w:hAnsi="宋体" w:eastAsia="仿宋_GB2312"/>
                      <w:color w:val="000000"/>
                      <w:szCs w:val="21"/>
                    </w:rPr>
                    <w:t>数</w:t>
                  </w:r>
                </w:p>
              </w:tc>
              <w:tc>
                <w:tcPr>
                  <w:tcW w:w="714" w:type="dxa"/>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jc w:val="center"/>
                    <w:rPr>
                      <w:rFonts w:ascii="仿宋_GB2312" w:hAnsi="宋体" w:eastAsia="仿宋_GB2312"/>
                      <w:color w:val="000000"/>
                      <w:szCs w:val="21"/>
                    </w:rPr>
                  </w:pPr>
                  <w:r>
                    <w:rPr>
                      <w:rFonts w:hint="eastAsia" w:ascii="仿宋_GB2312" w:hAnsi="宋体" w:eastAsia="仿宋_GB2312"/>
                      <w:color w:val="000000"/>
                      <w:szCs w:val="21"/>
                    </w:rPr>
                    <w:t>往返国际旅费(元/人)</w:t>
                  </w:r>
                </w:p>
              </w:tc>
              <w:tc>
                <w:tcPr>
                  <w:tcW w:w="707" w:type="dxa"/>
                  <w:tcBorders>
                    <w:top w:val="single" w:color="auto" w:sz="4" w:space="0"/>
                    <w:left w:val="single" w:color="auto" w:sz="4" w:space="0"/>
                    <w:bottom w:val="single" w:color="auto" w:sz="4" w:space="0"/>
                    <w:right w:val="single" w:color="auto" w:sz="4" w:space="0"/>
                  </w:tcBorders>
                  <w:noWrap w:val="0"/>
                  <w:vAlign w:val="center"/>
                </w:tcPr>
                <w:p>
                  <w:pPr>
                    <w:ind w:right="-105" w:rightChars="-50"/>
                    <w:rPr>
                      <w:rFonts w:hint="eastAsia" w:ascii="仿宋_GB2312" w:hAnsi="宋体" w:eastAsia="仿宋_GB2312"/>
                      <w:color w:val="000000"/>
                      <w:szCs w:val="21"/>
                    </w:rPr>
                  </w:pPr>
                  <w:r>
                    <w:rPr>
                      <w:rFonts w:hint="eastAsia" w:ascii="仿宋_GB2312" w:hAnsi="宋体" w:eastAsia="仿宋_GB2312"/>
                      <w:color w:val="000000"/>
                      <w:szCs w:val="21"/>
                    </w:rPr>
                    <w:t>城市</w:t>
                  </w:r>
                </w:p>
                <w:p>
                  <w:pPr>
                    <w:ind w:left="-105" w:leftChars="-50" w:right="-105" w:rightChars="-50"/>
                    <w:jc w:val="center"/>
                    <w:rPr>
                      <w:rFonts w:hint="eastAsia" w:ascii="仿宋_GB2312" w:hAnsi="宋体" w:eastAsia="仿宋_GB2312"/>
                      <w:color w:val="000000"/>
                      <w:szCs w:val="21"/>
                    </w:rPr>
                  </w:pPr>
                  <w:r>
                    <w:rPr>
                      <w:rFonts w:hint="eastAsia" w:ascii="仿宋_GB2312" w:hAnsi="宋体" w:eastAsia="仿宋_GB2312"/>
                      <w:color w:val="000000"/>
                      <w:szCs w:val="21"/>
                    </w:rPr>
                    <w:t>间交</w:t>
                  </w:r>
                </w:p>
                <w:p>
                  <w:pPr>
                    <w:ind w:left="-105" w:leftChars="-50" w:right="-105" w:rightChars="-50"/>
                    <w:jc w:val="center"/>
                    <w:rPr>
                      <w:rFonts w:ascii="仿宋_GB2312" w:hAnsi="宋体" w:eastAsia="仿宋_GB2312"/>
                      <w:color w:val="000000"/>
                      <w:szCs w:val="21"/>
                    </w:rPr>
                  </w:pPr>
                  <w:r>
                    <w:rPr>
                      <w:rFonts w:hint="eastAsia" w:ascii="仿宋_GB2312" w:hAnsi="宋体" w:eastAsia="仿宋_GB2312"/>
                      <w:color w:val="000000"/>
                      <w:szCs w:val="21"/>
                    </w:rPr>
                    <w:t>通费(元/人)</w:t>
                  </w:r>
                </w:p>
              </w:tc>
              <w:tc>
                <w:tcPr>
                  <w:tcW w:w="709" w:type="dxa"/>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jc w:val="center"/>
                    <w:rPr>
                      <w:rFonts w:hint="eastAsia" w:ascii="仿宋_GB2312" w:hAnsi="宋体" w:eastAsia="仿宋_GB2312"/>
                      <w:color w:val="000000"/>
                      <w:szCs w:val="21"/>
                    </w:rPr>
                  </w:pPr>
                  <w:r>
                    <w:rPr>
                      <w:rFonts w:hint="eastAsia" w:ascii="仿宋_GB2312" w:hAnsi="宋体" w:eastAsia="仿宋_GB2312"/>
                      <w:color w:val="000000"/>
                      <w:szCs w:val="21"/>
                    </w:rPr>
                    <w:t>专家</w:t>
                  </w:r>
                </w:p>
                <w:p>
                  <w:pPr>
                    <w:ind w:left="-105" w:leftChars="-50" w:right="-105" w:rightChars="-50"/>
                    <w:jc w:val="center"/>
                    <w:rPr>
                      <w:rFonts w:ascii="仿宋_GB2312" w:hAnsi="宋体" w:eastAsia="仿宋_GB2312"/>
                      <w:color w:val="000000"/>
                      <w:szCs w:val="21"/>
                    </w:rPr>
                  </w:pPr>
                  <w:r>
                    <w:rPr>
                      <w:rFonts w:hint="eastAsia" w:ascii="仿宋_GB2312" w:hAnsi="宋体" w:eastAsia="仿宋_GB2312"/>
                      <w:color w:val="000000"/>
                      <w:szCs w:val="21"/>
                    </w:rPr>
                    <w:t>零用费(元/人天)</w:t>
                  </w:r>
                </w:p>
              </w:tc>
              <w:tc>
                <w:tcPr>
                  <w:tcW w:w="708" w:type="dxa"/>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jc w:val="center"/>
                    <w:rPr>
                      <w:rFonts w:hint="eastAsia" w:ascii="仿宋_GB2312" w:hAnsi="宋体" w:eastAsia="仿宋_GB2312"/>
                      <w:color w:val="000000"/>
                      <w:szCs w:val="21"/>
                    </w:rPr>
                  </w:pPr>
                  <w:r>
                    <w:rPr>
                      <w:rFonts w:hint="eastAsia" w:ascii="仿宋_GB2312" w:hAnsi="宋体" w:eastAsia="仿宋_GB2312"/>
                      <w:color w:val="000000"/>
                      <w:szCs w:val="21"/>
                    </w:rPr>
                    <w:t>专家</w:t>
                  </w:r>
                </w:p>
                <w:p>
                  <w:pPr>
                    <w:ind w:left="-105" w:leftChars="-50" w:right="-105" w:rightChars="-50"/>
                    <w:jc w:val="center"/>
                    <w:rPr>
                      <w:rFonts w:ascii="仿宋_GB2312" w:hAnsi="宋体" w:eastAsia="仿宋_GB2312"/>
                      <w:color w:val="000000"/>
                      <w:szCs w:val="21"/>
                    </w:rPr>
                  </w:pPr>
                  <w:r>
                    <w:rPr>
                      <w:rFonts w:hint="eastAsia" w:ascii="仿宋_GB2312" w:hAnsi="宋体" w:eastAsia="仿宋_GB2312"/>
                      <w:color w:val="000000"/>
                      <w:szCs w:val="21"/>
                    </w:rPr>
                    <w:t>生活费(元/人天)</w:t>
                  </w:r>
                </w:p>
              </w:tc>
              <w:tc>
                <w:tcPr>
                  <w:tcW w:w="716" w:type="dxa"/>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jc w:val="center"/>
                    <w:rPr>
                      <w:rFonts w:ascii="仿宋_GB2312" w:hAnsi="宋体" w:eastAsia="仿宋_GB2312"/>
                      <w:color w:val="000000"/>
                      <w:szCs w:val="21"/>
                    </w:rPr>
                  </w:pPr>
                  <w:r>
                    <w:rPr>
                      <w:rFonts w:hint="eastAsia" w:ascii="仿宋_GB2312" w:hAnsi="宋体" w:eastAsia="仿宋_GB2312"/>
                      <w:color w:val="000000"/>
                      <w:szCs w:val="21"/>
                    </w:rPr>
                    <w:t>其他</w:t>
                  </w:r>
                </w:p>
                <w:p>
                  <w:pPr>
                    <w:ind w:left="-105" w:leftChars="-50" w:right="-105" w:rightChars="-50"/>
                    <w:jc w:val="center"/>
                    <w:rPr>
                      <w:rFonts w:ascii="仿宋_GB2312" w:hAnsi="宋体" w:eastAsia="仿宋_GB2312"/>
                      <w:color w:val="000000"/>
                      <w:szCs w:val="21"/>
                    </w:rPr>
                  </w:pPr>
                  <w:r>
                    <w:rPr>
                      <w:rFonts w:hint="eastAsia" w:ascii="仿宋_GB2312" w:hAnsi="宋体" w:eastAsia="仿宋_GB2312"/>
                      <w:color w:val="000000"/>
                      <w:szCs w:val="21"/>
                    </w:rPr>
                    <w:t>费用(元/人)</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105" w:leftChars="-50" w:right="-105" w:rightChars="-50"/>
                    <w:jc w:val="center"/>
                    <w:rPr>
                      <w:rFonts w:ascii="仿宋_GB2312" w:hAnsi="宋体" w:eastAsia="仿宋_GB2312"/>
                      <w:color w:val="000000"/>
                      <w:szCs w:val="21"/>
                    </w:rPr>
                  </w:pPr>
                  <w:r>
                    <w:rPr>
                      <w:rFonts w:hint="eastAsia" w:ascii="仿宋_GB2312" w:hAnsi="宋体" w:eastAsia="仿宋_GB2312"/>
                      <w:color w:val="000000"/>
                      <w:szCs w:val="21"/>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21" w:type="dxa"/>
                  <w:vMerge w:val="continue"/>
                  <w:tcBorders>
                    <w:left w:val="single" w:color="auto" w:sz="4" w:space="0"/>
                    <w:right w:val="single" w:color="auto" w:sz="4" w:space="0"/>
                  </w:tcBorders>
                  <w:noWrap w:val="0"/>
                  <w:vAlign w:val="center"/>
                </w:tcPr>
                <w:p>
                  <w:pPr>
                    <w:spacing w:line="360" w:lineRule="auto"/>
                    <w:jc w:val="center"/>
                    <w:rPr>
                      <w:rFonts w:ascii="仿宋_GB2312" w:hAnsi="宋体" w:eastAsia="仿宋_GB2312"/>
                      <w:color w:val="000000"/>
                      <w:szCs w:val="21"/>
                    </w:rPr>
                  </w:pPr>
                </w:p>
              </w:tc>
              <w:tc>
                <w:tcPr>
                  <w:tcW w:w="621" w:type="dxa"/>
                  <w:tcBorders>
                    <w:left w:val="single" w:color="auto" w:sz="4" w:space="0"/>
                    <w:right w:val="single" w:color="auto" w:sz="4" w:space="0"/>
                  </w:tcBorders>
                  <w:noWrap w:val="0"/>
                  <w:vAlign w:val="center"/>
                </w:tcPr>
                <w:p>
                  <w:pPr>
                    <w:spacing w:line="360" w:lineRule="auto"/>
                    <w:jc w:val="center"/>
                    <w:rPr>
                      <w:rFonts w:ascii="仿宋_GB2312" w:hAnsi="宋体" w:eastAsia="仿宋_GB2312"/>
                      <w:color w:val="000000"/>
                      <w:szCs w:val="21"/>
                    </w:rPr>
                  </w:pPr>
                  <w:r>
                    <w:rPr>
                      <w:rFonts w:hint="eastAsia" w:ascii="仿宋_GB2312" w:hAnsi="宋体" w:eastAsia="仿宋_GB2312" w:cs="宋体"/>
                      <w:color w:val="000000"/>
                      <w:kern w:val="0"/>
                      <w:szCs w:val="21"/>
                    </w:rPr>
                    <w:t>⑴</w:t>
                  </w:r>
                </w:p>
              </w:tc>
              <w:tc>
                <w:tcPr>
                  <w:tcW w:w="119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_GB2312" w:hAnsi="宋体" w:eastAsia="仿宋_GB2312"/>
                      <w:color w:val="000000"/>
                      <w:sz w:val="24"/>
                    </w:rPr>
                  </w:pPr>
                  <w:r>
                    <w:rPr>
                      <w:rFonts w:hint="eastAsia" w:ascii="仿宋_GB2312" w:hAnsi="宋体" w:eastAsia="仿宋_GB2312" w:cs="宋体"/>
                      <w:color w:val="000000"/>
                      <w:kern w:val="0"/>
                      <w:szCs w:val="21"/>
                    </w:rPr>
                    <w:t>⑵</w:t>
                  </w: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_GB2312" w:hAnsi="宋体" w:eastAsia="仿宋_GB2312"/>
                      <w:color w:val="000000"/>
                      <w:sz w:val="24"/>
                    </w:rPr>
                  </w:pPr>
                  <w:r>
                    <w:rPr>
                      <w:rFonts w:hint="eastAsia" w:ascii="仿宋_GB2312" w:hAnsi="宋体" w:eastAsia="仿宋_GB2312" w:cs="宋体"/>
                      <w:color w:val="000000"/>
                      <w:kern w:val="0"/>
                      <w:szCs w:val="21"/>
                    </w:rPr>
                    <w:t>⑶</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_GB2312" w:hAnsi="宋体" w:eastAsia="仿宋_GB2312"/>
                      <w:color w:val="000000"/>
                      <w:sz w:val="24"/>
                    </w:rPr>
                  </w:pPr>
                  <w:r>
                    <w:rPr>
                      <w:rFonts w:hint="eastAsia" w:ascii="仿宋_GB2312" w:hAnsi="宋体" w:eastAsia="仿宋_GB2312" w:cs="宋体"/>
                      <w:color w:val="000000"/>
                      <w:kern w:val="0"/>
                      <w:szCs w:val="21"/>
                    </w:rPr>
                    <w:t>⑷</w:t>
                  </w: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_GB2312" w:hAnsi="宋体" w:eastAsia="仿宋_GB2312"/>
                      <w:color w:val="000000"/>
                      <w:sz w:val="24"/>
                    </w:rPr>
                  </w:pPr>
                  <w:r>
                    <w:rPr>
                      <w:rFonts w:hint="eastAsia" w:ascii="仿宋_GB2312" w:hAnsi="宋体" w:eastAsia="仿宋_GB2312" w:cs="宋体"/>
                      <w:color w:val="000000"/>
                      <w:kern w:val="0"/>
                      <w:szCs w:val="21"/>
                    </w:rPr>
                    <w:t>⑸</w:t>
                  </w:r>
                </w:p>
              </w:tc>
              <w:tc>
                <w:tcPr>
                  <w:tcW w:w="71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_GB2312" w:hAnsi="宋体" w:eastAsia="仿宋_GB2312"/>
                      <w:color w:val="000000"/>
                      <w:sz w:val="24"/>
                    </w:rPr>
                  </w:pPr>
                  <w:r>
                    <w:rPr>
                      <w:rFonts w:hint="eastAsia" w:ascii="仿宋_GB2312" w:hAnsi="宋体" w:eastAsia="仿宋_GB2312" w:cs="宋体"/>
                      <w:color w:val="000000"/>
                      <w:kern w:val="0"/>
                      <w:szCs w:val="21"/>
                    </w:rPr>
                    <w:t>⑹</w:t>
                  </w:r>
                </w:p>
              </w:tc>
              <w:tc>
                <w:tcPr>
                  <w:tcW w:w="7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_GB2312" w:hAnsi="宋体" w:eastAsia="仿宋_GB2312"/>
                      <w:color w:val="000000"/>
                      <w:sz w:val="24"/>
                    </w:rPr>
                  </w:pPr>
                  <w:r>
                    <w:rPr>
                      <w:rFonts w:hint="eastAsia" w:ascii="仿宋_GB2312" w:hAnsi="宋体" w:eastAsia="仿宋_GB2312" w:cs="宋体"/>
                      <w:color w:val="000000"/>
                      <w:kern w:val="0"/>
                      <w:szCs w:val="21"/>
                    </w:rPr>
                    <w:t>⑺</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_GB2312" w:hAnsi="宋体" w:eastAsia="仿宋_GB2312"/>
                      <w:color w:val="000000"/>
                      <w:sz w:val="24"/>
                    </w:rPr>
                  </w:pPr>
                  <w:r>
                    <w:rPr>
                      <w:rFonts w:hint="eastAsia" w:ascii="仿宋_GB2312" w:hAnsi="宋体" w:eastAsia="仿宋_GB2312" w:cs="宋体"/>
                      <w:color w:val="000000"/>
                      <w:kern w:val="0"/>
                      <w:szCs w:val="21"/>
                    </w:rPr>
                    <w:t>⑻</w:t>
                  </w: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_GB2312" w:hAnsi="宋体" w:eastAsia="仿宋_GB2312"/>
                      <w:color w:val="000000"/>
                      <w:sz w:val="24"/>
                    </w:rPr>
                  </w:pPr>
                  <w:r>
                    <w:rPr>
                      <w:rFonts w:hint="eastAsia" w:ascii="仿宋_GB2312" w:hAnsi="宋体" w:eastAsia="仿宋_GB2312" w:cs="宋体"/>
                      <w:color w:val="000000"/>
                      <w:kern w:val="0"/>
                      <w:szCs w:val="21"/>
                    </w:rPr>
                    <w:t>⑼</w:t>
                  </w:r>
                </w:p>
              </w:tc>
              <w:tc>
                <w:tcPr>
                  <w:tcW w:w="71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_GB2312" w:hAnsi="宋体" w:eastAsia="仿宋_GB2312"/>
                      <w:color w:val="000000"/>
                      <w:sz w:val="24"/>
                    </w:rPr>
                  </w:pPr>
                  <w:r>
                    <w:rPr>
                      <w:rFonts w:hint="eastAsia" w:ascii="仿宋_GB2312" w:hAnsi="宋体" w:eastAsia="仿宋_GB2312" w:cs="宋体"/>
                      <w:color w:val="000000"/>
                      <w:kern w:val="0"/>
                      <w:szCs w:val="21"/>
                    </w:rPr>
                    <w:t>⑽</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_GB2312" w:hAnsi="宋体" w:eastAsia="仿宋_GB2312"/>
                      <w:color w:val="000000"/>
                      <w:sz w:val="24"/>
                    </w:rPr>
                  </w:pPr>
                  <w:r>
                    <w:rPr>
                      <w:rFonts w:hint="eastAsia" w:ascii="仿宋_GB2312" w:hAnsi="宋体" w:eastAsia="仿宋_GB2312" w:cs="宋体"/>
                      <w:color w:val="000000"/>
                      <w:kern w:val="0"/>
                      <w:szCs w:val="21"/>
                    </w:rPr>
                    <w:t>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21" w:type="dxa"/>
                  <w:vMerge w:val="continue"/>
                  <w:tcBorders>
                    <w:left w:val="single" w:color="auto" w:sz="4" w:space="0"/>
                    <w:right w:val="single" w:color="auto" w:sz="4" w:space="0"/>
                  </w:tcBorders>
                  <w:noWrap w:val="0"/>
                  <w:vAlign w:val="center"/>
                </w:tcPr>
                <w:p>
                  <w:pPr>
                    <w:spacing w:line="360" w:lineRule="auto"/>
                    <w:jc w:val="center"/>
                    <w:rPr>
                      <w:rFonts w:ascii="仿宋_GB2312" w:hAnsi="宋体" w:eastAsia="仿宋_GB2312"/>
                      <w:color w:val="000000"/>
                      <w:szCs w:val="21"/>
                    </w:rPr>
                  </w:pPr>
                </w:p>
              </w:tc>
              <w:tc>
                <w:tcPr>
                  <w:tcW w:w="621" w:type="dxa"/>
                  <w:tcBorders>
                    <w:left w:val="single" w:color="auto" w:sz="4" w:space="0"/>
                    <w:right w:val="single" w:color="auto" w:sz="4" w:space="0"/>
                  </w:tcBorders>
                  <w:noWrap w:val="0"/>
                  <w:vAlign w:val="center"/>
                </w:tcPr>
                <w:p>
                  <w:pPr>
                    <w:spacing w:line="360" w:lineRule="auto"/>
                    <w:jc w:val="center"/>
                    <w:rPr>
                      <w:rFonts w:ascii="仿宋_GB2312" w:hAnsi="宋体" w:eastAsia="仿宋_GB2312" w:cs="宋体"/>
                      <w:color w:val="000000"/>
                      <w:kern w:val="0"/>
                      <w:szCs w:val="21"/>
                    </w:rPr>
                  </w:pPr>
                </w:p>
              </w:tc>
              <w:tc>
                <w:tcPr>
                  <w:tcW w:w="119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_GB2312" w:hAnsi="宋体" w:eastAsia="仿宋_GB2312" w:cs="宋体"/>
                      <w:color w:val="000000"/>
                      <w:kern w:val="0"/>
                      <w:szCs w:val="21"/>
                    </w:rPr>
                  </w:pP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_GB2312" w:hAnsi="宋体" w:eastAsia="仿宋_GB2312" w:cs="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_GB2312" w:hAnsi="宋体" w:eastAsia="仿宋_GB2312" w:cs="宋体"/>
                      <w:color w:val="000000"/>
                      <w:kern w:val="0"/>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_GB2312" w:hAnsi="宋体" w:eastAsia="仿宋_GB2312" w:cs="宋体"/>
                      <w:color w:val="000000"/>
                      <w:kern w:val="0"/>
                      <w:szCs w:val="21"/>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_GB2312" w:hAnsi="宋体" w:eastAsia="仿宋_GB2312" w:cs="宋体"/>
                      <w:color w:val="000000"/>
                      <w:kern w:val="0"/>
                      <w:szCs w:val="21"/>
                    </w:rPr>
                  </w:pPr>
                </w:p>
              </w:tc>
              <w:tc>
                <w:tcPr>
                  <w:tcW w:w="7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_GB2312" w:hAnsi="宋体" w:eastAsia="仿宋_GB2312" w:cs="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_GB2312" w:hAnsi="宋体" w:eastAsia="仿宋_GB2312" w:cs="宋体"/>
                      <w:color w:val="000000"/>
                      <w:kern w:val="0"/>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_GB2312" w:hAnsi="宋体" w:eastAsia="仿宋_GB2312" w:cs="宋体"/>
                      <w:color w:val="000000"/>
                      <w:kern w:val="0"/>
                      <w:szCs w:val="21"/>
                    </w:rPr>
                  </w:pPr>
                </w:p>
              </w:tc>
              <w:tc>
                <w:tcPr>
                  <w:tcW w:w="71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_GB2312" w:hAnsi="宋体" w:eastAsia="仿宋_GB2312" w:cs="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21" w:type="dxa"/>
                  <w:vMerge w:val="continue"/>
                  <w:tcBorders>
                    <w:left w:val="single" w:color="auto" w:sz="4" w:space="0"/>
                    <w:right w:val="single" w:color="auto" w:sz="4" w:space="0"/>
                  </w:tcBorders>
                  <w:noWrap w:val="0"/>
                  <w:vAlign w:val="center"/>
                </w:tcPr>
                <w:p>
                  <w:pPr>
                    <w:spacing w:line="360" w:lineRule="auto"/>
                    <w:jc w:val="center"/>
                    <w:rPr>
                      <w:rFonts w:ascii="仿宋_GB2312" w:hAnsi="宋体" w:eastAsia="仿宋_GB2312" w:cs="宋体"/>
                      <w:color w:val="000000"/>
                      <w:kern w:val="0"/>
                      <w:szCs w:val="21"/>
                    </w:rPr>
                  </w:pPr>
                </w:p>
              </w:tc>
              <w:tc>
                <w:tcPr>
                  <w:tcW w:w="7923" w:type="dxa"/>
                  <w:gridSpan w:val="12"/>
                  <w:tcBorders>
                    <w:top w:val="single" w:color="auto" w:sz="4" w:space="0"/>
                    <w:left w:val="single" w:color="auto" w:sz="4" w:space="0"/>
                    <w:right w:val="single" w:color="auto" w:sz="4" w:space="0"/>
                  </w:tcBorders>
                  <w:noWrap w:val="0"/>
                  <w:vAlign w:val="center"/>
                </w:tcPr>
                <w:p>
                  <w:pPr>
                    <w:spacing w:line="360" w:lineRule="auto"/>
                    <w:jc w:val="center"/>
                    <w:rPr>
                      <w:rFonts w:ascii="仿宋_GB2312" w:hAnsi="宋体" w:eastAsia="仿宋_GB2312" w:cs="宋体"/>
                      <w:color w:val="000000"/>
                      <w:kern w:val="0"/>
                      <w:szCs w:val="21"/>
                    </w:rPr>
                  </w:pPr>
                  <w:r>
                    <w:rPr>
                      <w:rFonts w:hint="eastAsia" w:ascii="仿宋_GB2312" w:hAnsi="宋体" w:eastAsia="仿宋_GB2312"/>
                      <w:color w:val="000000"/>
                      <w:sz w:val="24"/>
                    </w:rPr>
                    <w:t>小计</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4" w:type="dxa"/>
                  <w:gridSpan w:val="1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_GB2312" w:hAnsi="宋体" w:eastAsia="仿宋_GB2312"/>
                      <w:color w:val="000000"/>
                      <w:szCs w:val="21"/>
                    </w:rPr>
                  </w:pPr>
                  <w:r>
                    <w:rPr>
                      <w:rFonts w:hint="eastAsia" w:ascii="仿宋_GB2312" w:hAnsi="宋体" w:eastAsia="仿宋_GB2312"/>
                      <w:color w:val="000000"/>
                      <w:sz w:val="24"/>
                    </w:rPr>
                    <w:t>累计</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_GB2312" w:hAnsi="宋体" w:eastAsia="仿宋_GB2312"/>
                      <w:color w:val="000000"/>
                      <w:szCs w:val="21"/>
                    </w:rPr>
                  </w:pPr>
                </w:p>
              </w:tc>
            </w:tr>
          </w:tbl>
          <w:p>
            <w:pPr>
              <w:widowControl/>
              <w:spacing w:line="252" w:lineRule="atLeast"/>
              <w:rPr>
                <w:rFonts w:hint="eastAsia" w:ascii="仿宋_GB2312" w:hAnsi="宋体" w:eastAsia="仿宋_GB2312"/>
                <w:b/>
                <w:color w:val="000000"/>
                <w:kern w:val="0"/>
                <w:sz w:val="28"/>
                <w:szCs w:val="28"/>
              </w:rPr>
            </w:pPr>
            <w:r>
              <w:rPr>
                <w:rFonts w:hint="eastAsia" w:ascii="仿宋_GB2312" w:hAnsi="宋体" w:eastAsia="仿宋_GB2312"/>
                <w:b/>
                <w:color w:val="000000"/>
                <w:kern w:val="0"/>
                <w:sz w:val="24"/>
              </w:rPr>
              <w:t xml:space="preserve">    </w:t>
            </w:r>
            <w:r>
              <w:rPr>
                <w:rFonts w:hint="eastAsia" w:ascii="仿宋_GB2312" w:hAnsi="宋体" w:eastAsia="仿宋_GB2312"/>
                <w:b/>
                <w:color w:val="000000"/>
                <w:kern w:val="0"/>
                <w:sz w:val="28"/>
                <w:szCs w:val="28"/>
              </w:rPr>
              <w:t>⒍出版/文献/信息传播/知识产权事务费：</w:t>
            </w:r>
            <w:r>
              <w:rPr>
                <w:rFonts w:hint="eastAsia" w:ascii="仿宋_GB2312" w:hAnsi="宋体" w:eastAsia="仿宋_GB2312"/>
                <w:color w:val="000000"/>
                <w:sz w:val="28"/>
                <w:szCs w:val="28"/>
              </w:rPr>
              <w:t>指在项目（课题）研究开发过程中，需要支付的出版费、资料费、专用软件购买费、专业技术购买费、文献检索费、专业通信费、专利申请及其他知识产权事务以及科普宣传等费用。</w:t>
            </w:r>
          </w:p>
          <w:p>
            <w:pPr>
              <w:spacing w:line="360" w:lineRule="auto"/>
              <w:ind w:left="562"/>
              <w:rPr>
                <w:rFonts w:hint="eastAsia" w:ascii="仿宋_GB2312" w:hAnsi="宋体" w:eastAsia="仿宋_GB2312"/>
                <w:b/>
                <w:color w:val="000000"/>
                <w:sz w:val="28"/>
                <w:szCs w:val="28"/>
              </w:rPr>
            </w:pPr>
            <w:r>
              <w:rPr>
                <w:rFonts w:hint="eastAsia" w:ascii="仿宋_GB2312" w:hAnsi="宋体" w:eastAsia="仿宋_GB2312"/>
                <w:b/>
                <w:color w:val="000000"/>
                <w:sz w:val="28"/>
                <w:szCs w:val="28"/>
              </w:rPr>
              <w:t>⑴说明支出与课题研究的相关性及测算依据：</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6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仿宋_GB2312" w:hAnsi="宋体" w:eastAsia="仿宋_GB2312"/>
                      <w:b/>
                      <w:color w:val="000000"/>
                      <w:sz w:val="28"/>
                      <w:szCs w:val="28"/>
                    </w:rPr>
                  </w:pPr>
                </w:p>
                <w:p>
                  <w:pPr>
                    <w:spacing w:line="360" w:lineRule="auto"/>
                    <w:rPr>
                      <w:rFonts w:hint="eastAsia" w:ascii="仿宋_GB2312" w:hAnsi="宋体" w:eastAsia="仿宋_GB2312"/>
                      <w:b/>
                      <w:color w:val="000000"/>
                      <w:sz w:val="28"/>
                      <w:szCs w:val="28"/>
                    </w:rPr>
                  </w:pPr>
                </w:p>
              </w:tc>
            </w:tr>
          </w:tbl>
          <w:p>
            <w:pPr>
              <w:spacing w:line="360" w:lineRule="auto"/>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⑵专项经费XX万元预算情况：（金额单位：万元）</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3969"/>
              <w:gridCol w:w="1559"/>
              <w:gridCol w:w="1559"/>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序号</w:t>
                  </w:r>
                </w:p>
              </w:tc>
              <w:tc>
                <w:tcPr>
                  <w:tcW w:w="396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名称</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单价(元)</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数量</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396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⑴</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⑵</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⑶</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396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5"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累计</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r>
          </w:tbl>
          <w:p>
            <w:pPr>
              <w:spacing w:line="360" w:lineRule="auto"/>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⑶自筹经费XX万元预算情况：（金额单位：万元）</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3969"/>
              <w:gridCol w:w="1559"/>
              <w:gridCol w:w="1559"/>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序号</w:t>
                  </w:r>
                </w:p>
              </w:tc>
              <w:tc>
                <w:tcPr>
                  <w:tcW w:w="396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名称</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单价(元)</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数量</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396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⑴</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⑵</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⑶</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396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5"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累计</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r>
          </w:tbl>
          <w:p>
            <w:pPr>
              <w:spacing w:line="360" w:lineRule="auto"/>
              <w:ind w:firstLine="480"/>
              <w:rPr>
                <w:rFonts w:hint="eastAsia" w:ascii="仿宋_GB2312" w:hAnsi="宋体" w:eastAsia="仿宋_GB2312"/>
                <w:b/>
                <w:color w:val="000000"/>
                <w:sz w:val="28"/>
                <w:szCs w:val="28"/>
              </w:rPr>
            </w:pPr>
            <w:r>
              <w:rPr>
                <w:rFonts w:hint="eastAsia" w:ascii="仿宋_GB2312" w:hAnsi="宋体" w:eastAsia="仿宋_GB2312"/>
                <w:b/>
                <w:color w:val="000000"/>
                <w:kern w:val="0"/>
                <w:sz w:val="28"/>
                <w:szCs w:val="28"/>
              </w:rPr>
              <w:t>⒎劳务费：</w:t>
            </w:r>
            <w:r>
              <w:rPr>
                <w:rFonts w:hint="eastAsia" w:ascii="仿宋_GB2312" w:hAnsi="宋体" w:eastAsia="仿宋_GB2312"/>
                <w:color w:val="000000"/>
                <w:sz w:val="28"/>
                <w:szCs w:val="28"/>
              </w:rPr>
              <w:t>指支付给参与项目（课题）实施的硕士研究生、博士生、访问学者以及项目（课题）聘用的研究人员、科研辅助人员等劳务费，以及临时聘用人员的社会保险补助费用。项目（课题）聘用人员的劳务费开支标准，参照所在地科学研究和技术服务业从业人员平均工资水平，根据其在项目（课题）研究中承担的工作任务确定。劳务费预算不设比例限制，由项目（课题）承担单位和科研人员据实编制。</w:t>
            </w:r>
          </w:p>
          <w:p>
            <w:pPr>
              <w:spacing w:line="360" w:lineRule="auto"/>
              <w:ind w:firstLine="480"/>
              <w:rPr>
                <w:rFonts w:hint="eastAsia" w:ascii="仿宋_GB2312" w:hAnsi="宋体" w:eastAsia="仿宋_GB2312"/>
                <w:b/>
                <w:color w:val="000000"/>
                <w:sz w:val="28"/>
                <w:szCs w:val="28"/>
              </w:rPr>
            </w:pPr>
            <w:r>
              <w:rPr>
                <w:rFonts w:hint="eastAsia" w:ascii="仿宋_GB2312" w:hAnsi="宋体" w:eastAsia="仿宋_GB2312"/>
                <w:b/>
                <w:color w:val="000000"/>
                <w:sz w:val="28"/>
                <w:szCs w:val="28"/>
              </w:rPr>
              <w:t>⑴说明支出与课题研究的相关性及测算依据：</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仿宋_GB2312" w:hAnsi="宋体" w:eastAsia="仿宋_GB2312"/>
                      <w:b/>
                      <w:color w:val="000000"/>
                      <w:sz w:val="28"/>
                      <w:szCs w:val="28"/>
                    </w:rPr>
                  </w:pPr>
                </w:p>
                <w:p>
                  <w:pPr>
                    <w:spacing w:line="360" w:lineRule="auto"/>
                    <w:rPr>
                      <w:rFonts w:hint="eastAsia" w:ascii="仿宋_GB2312" w:hAnsi="宋体" w:eastAsia="仿宋_GB2312"/>
                      <w:b/>
                      <w:color w:val="000000"/>
                      <w:sz w:val="28"/>
                      <w:szCs w:val="28"/>
                    </w:rPr>
                  </w:pPr>
                </w:p>
              </w:tc>
            </w:tr>
          </w:tbl>
          <w:p>
            <w:pPr>
              <w:spacing w:line="360" w:lineRule="auto"/>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⑵专项经费XX万元预算情况：（金额单位：万元）</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755"/>
              <w:gridCol w:w="1276"/>
              <w:gridCol w:w="1842"/>
              <w:gridCol w:w="709"/>
              <w:gridCol w:w="1843"/>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Merge w:val="restart"/>
                  <w:tcBorders>
                    <w:top w:val="single" w:color="auto" w:sz="4" w:space="0"/>
                    <w:left w:val="single" w:color="auto" w:sz="4" w:space="0"/>
                    <w:right w:val="single" w:color="auto" w:sz="4" w:space="0"/>
                  </w:tcBorders>
                  <w:noWrap w:val="0"/>
                  <w:vAlign w:val="center"/>
                </w:tcPr>
                <w:p>
                  <w:pPr>
                    <w:spacing w:line="360" w:lineRule="auto"/>
                    <w:ind w:left="-105" w:leftChars="-50" w:right="-105" w:rightChars="-50"/>
                    <w:jc w:val="center"/>
                    <w:rPr>
                      <w:rFonts w:hint="eastAsia" w:ascii="仿宋_GB2312" w:hAnsi="宋体" w:eastAsia="仿宋_GB2312"/>
                      <w:color w:val="000000"/>
                      <w:szCs w:val="21"/>
                    </w:rPr>
                  </w:pPr>
                  <w:r>
                    <w:rPr>
                      <w:rFonts w:hint="eastAsia" w:ascii="仿宋_GB2312" w:hAnsi="宋体" w:eastAsia="仿宋_GB2312"/>
                      <w:color w:val="000000"/>
                      <w:szCs w:val="21"/>
                    </w:rPr>
                    <w:t>序号</w:t>
                  </w:r>
                </w:p>
              </w:tc>
              <w:tc>
                <w:tcPr>
                  <w:tcW w:w="17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聘用人员类别</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职称</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工作时间(月/人)</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人数</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105" w:leftChars="-50" w:right="-105" w:rightChars="-50"/>
                    <w:jc w:val="center"/>
                    <w:rPr>
                      <w:rFonts w:hint="eastAsia" w:ascii="仿宋_GB2312" w:hAnsi="宋体" w:eastAsia="仿宋_GB2312"/>
                      <w:color w:val="000000"/>
                      <w:szCs w:val="21"/>
                    </w:rPr>
                  </w:pPr>
                  <w:r>
                    <w:rPr>
                      <w:rFonts w:hint="eastAsia" w:ascii="仿宋_GB2312" w:hAnsi="宋体" w:eastAsia="仿宋_GB2312"/>
                      <w:color w:val="000000"/>
                      <w:szCs w:val="21"/>
                    </w:rPr>
                    <w:t>支付标准(元/人月)</w:t>
                  </w:r>
                </w:p>
              </w:tc>
              <w:tc>
                <w:tcPr>
                  <w:tcW w:w="11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4"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⑴</w:t>
                  </w: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⑵</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⑶</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⑷</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⑸</w:t>
                  </w:r>
                </w:p>
              </w:tc>
              <w:tc>
                <w:tcPr>
                  <w:tcW w:w="11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仿宋_GB2312" w:hAnsi="宋体" w:eastAsia="仿宋_GB2312"/>
                      <w:color w:val="000000"/>
                      <w:szCs w:val="21"/>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9" w:type="dxa"/>
                  <w:gridSpan w:val="6"/>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累计</w:t>
                  </w:r>
                </w:p>
              </w:tc>
              <w:tc>
                <w:tcPr>
                  <w:tcW w:w="11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r>
          </w:tbl>
          <w:p>
            <w:pPr>
              <w:spacing w:line="360" w:lineRule="auto"/>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⑶自筹经费XX万元预算情况：（金额单位：万元）</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755"/>
              <w:gridCol w:w="1276"/>
              <w:gridCol w:w="1842"/>
              <w:gridCol w:w="709"/>
              <w:gridCol w:w="1843"/>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Merge w:val="restart"/>
                  <w:tcBorders>
                    <w:top w:val="single" w:color="auto" w:sz="4" w:space="0"/>
                    <w:left w:val="single" w:color="auto" w:sz="4" w:space="0"/>
                    <w:right w:val="single" w:color="auto" w:sz="4" w:space="0"/>
                  </w:tcBorders>
                  <w:noWrap w:val="0"/>
                  <w:vAlign w:val="center"/>
                </w:tcPr>
                <w:p>
                  <w:pPr>
                    <w:spacing w:line="360" w:lineRule="auto"/>
                    <w:ind w:left="-105" w:leftChars="-50" w:right="-105" w:rightChars="-50"/>
                    <w:jc w:val="center"/>
                    <w:rPr>
                      <w:rFonts w:hint="eastAsia" w:ascii="仿宋_GB2312" w:hAnsi="宋体" w:eastAsia="仿宋_GB2312"/>
                      <w:color w:val="000000"/>
                      <w:szCs w:val="21"/>
                    </w:rPr>
                  </w:pPr>
                  <w:r>
                    <w:rPr>
                      <w:rFonts w:hint="eastAsia" w:ascii="仿宋_GB2312" w:hAnsi="宋体" w:eastAsia="仿宋_GB2312"/>
                      <w:color w:val="000000"/>
                      <w:szCs w:val="21"/>
                    </w:rPr>
                    <w:t>序号</w:t>
                  </w:r>
                </w:p>
              </w:tc>
              <w:tc>
                <w:tcPr>
                  <w:tcW w:w="17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聘用人员类别</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职称</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工作时间(月/人)</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人数</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105" w:leftChars="-50" w:right="-105" w:rightChars="-50"/>
                    <w:jc w:val="center"/>
                    <w:rPr>
                      <w:rFonts w:hint="eastAsia" w:ascii="仿宋_GB2312" w:hAnsi="宋体" w:eastAsia="仿宋_GB2312"/>
                      <w:color w:val="000000"/>
                      <w:szCs w:val="21"/>
                    </w:rPr>
                  </w:pPr>
                  <w:r>
                    <w:rPr>
                      <w:rFonts w:hint="eastAsia" w:ascii="仿宋_GB2312" w:hAnsi="宋体" w:eastAsia="仿宋_GB2312"/>
                      <w:color w:val="000000"/>
                      <w:szCs w:val="21"/>
                    </w:rPr>
                    <w:t>支付标准(元/人月)</w:t>
                  </w:r>
                </w:p>
              </w:tc>
              <w:tc>
                <w:tcPr>
                  <w:tcW w:w="11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⑴</w:t>
                  </w: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⑵</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⑶</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⑷</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⑸</w:t>
                  </w:r>
                </w:p>
              </w:tc>
              <w:tc>
                <w:tcPr>
                  <w:tcW w:w="11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仿宋_GB2312" w:hAnsi="宋体" w:eastAsia="仿宋_GB2312"/>
                      <w:color w:val="000000"/>
                      <w:szCs w:val="21"/>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9" w:type="dxa"/>
                  <w:gridSpan w:val="6"/>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累计</w:t>
                  </w:r>
                </w:p>
              </w:tc>
              <w:tc>
                <w:tcPr>
                  <w:tcW w:w="11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r>
          </w:tbl>
          <w:p>
            <w:pPr>
              <w:widowControl/>
              <w:spacing w:line="252" w:lineRule="atLeast"/>
              <w:rPr>
                <w:rFonts w:hint="eastAsia" w:ascii="仿宋_GB2312" w:hAnsi="宋体" w:eastAsia="仿宋_GB2312"/>
                <w:b/>
                <w:color w:val="000000"/>
                <w:kern w:val="0"/>
                <w:sz w:val="28"/>
                <w:szCs w:val="28"/>
              </w:rPr>
            </w:pPr>
            <w:r>
              <w:rPr>
                <w:rFonts w:hint="eastAsia" w:ascii="仿宋_GB2312" w:hAnsi="宋体" w:eastAsia="仿宋_GB2312"/>
                <w:color w:val="000000"/>
                <w:kern w:val="0"/>
                <w:sz w:val="24"/>
              </w:rPr>
              <w:t xml:space="preserve">    </w:t>
            </w:r>
            <w:r>
              <w:rPr>
                <w:rFonts w:hint="eastAsia" w:ascii="仿宋_GB2312" w:hAnsi="宋体" w:eastAsia="仿宋_GB2312"/>
                <w:b/>
                <w:color w:val="000000"/>
                <w:kern w:val="0"/>
                <w:sz w:val="28"/>
                <w:szCs w:val="28"/>
              </w:rPr>
              <w:t>⒏咨询费：</w:t>
            </w:r>
            <w:r>
              <w:rPr>
                <w:rFonts w:hint="eastAsia" w:ascii="仿宋_GB2312" w:hAnsi="宋体" w:eastAsia="仿宋_GB2312"/>
                <w:color w:val="000000"/>
                <w:sz w:val="28"/>
                <w:szCs w:val="28"/>
              </w:rPr>
              <w:t>指在项目（课题）研究开发过程中支付给临时聘请的咨询专家的费用。咨询费发放标准参照财政部关于印发《中央财政科研项目专家咨询费管理办法》执行。</w:t>
            </w:r>
          </w:p>
          <w:p>
            <w:pPr>
              <w:spacing w:line="360" w:lineRule="auto"/>
              <w:ind w:left="562"/>
              <w:rPr>
                <w:rFonts w:hint="eastAsia" w:ascii="仿宋_GB2312" w:hAnsi="宋体" w:eastAsia="仿宋_GB2312"/>
                <w:b/>
                <w:color w:val="000000"/>
                <w:sz w:val="28"/>
                <w:szCs w:val="28"/>
              </w:rPr>
            </w:pPr>
            <w:r>
              <w:rPr>
                <w:rFonts w:hint="eastAsia" w:ascii="仿宋_GB2312" w:hAnsi="宋体" w:eastAsia="仿宋_GB2312"/>
                <w:b/>
                <w:color w:val="000000"/>
                <w:sz w:val="28"/>
                <w:szCs w:val="28"/>
              </w:rPr>
              <w:t>⑴说明支出与课题研究的相关性及测算依据：</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仿宋_GB2312" w:hAnsi="宋体" w:eastAsia="仿宋_GB2312"/>
                      <w:b/>
                      <w:color w:val="000000"/>
                      <w:sz w:val="28"/>
                      <w:szCs w:val="28"/>
                    </w:rPr>
                  </w:pPr>
                </w:p>
                <w:p>
                  <w:pPr>
                    <w:spacing w:line="360" w:lineRule="auto"/>
                    <w:rPr>
                      <w:rFonts w:hint="eastAsia" w:ascii="仿宋_GB2312" w:hAnsi="宋体" w:eastAsia="仿宋_GB2312"/>
                      <w:b/>
                      <w:color w:val="000000"/>
                      <w:sz w:val="28"/>
                      <w:szCs w:val="28"/>
                    </w:rPr>
                  </w:pPr>
                </w:p>
              </w:tc>
            </w:tr>
          </w:tbl>
          <w:p>
            <w:pPr>
              <w:spacing w:line="360" w:lineRule="auto"/>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⑵专项经费XX万元预算情况：（金额单位：万元）</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2410"/>
              <w:gridCol w:w="1134"/>
              <w:gridCol w:w="709"/>
              <w:gridCol w:w="708"/>
              <w:gridCol w:w="709"/>
              <w:gridCol w:w="2126"/>
              <w:gridCol w:w="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Merge w:val="restart"/>
                  <w:tcBorders>
                    <w:top w:val="single" w:color="auto" w:sz="4" w:space="0"/>
                    <w:left w:val="single" w:color="auto" w:sz="4" w:space="0"/>
                    <w:right w:val="single" w:color="auto" w:sz="4" w:space="0"/>
                  </w:tcBorders>
                  <w:noWrap w:val="0"/>
                  <w:vAlign w:val="center"/>
                </w:tcPr>
                <w:p>
                  <w:pPr>
                    <w:spacing w:line="360" w:lineRule="auto"/>
                    <w:ind w:left="-105" w:leftChars="-50" w:right="-105" w:rightChars="-50"/>
                    <w:jc w:val="center"/>
                    <w:rPr>
                      <w:rFonts w:hint="eastAsia" w:ascii="仿宋_GB2312" w:hAnsi="宋体" w:eastAsia="仿宋_GB2312"/>
                      <w:color w:val="000000"/>
                      <w:szCs w:val="21"/>
                    </w:rPr>
                  </w:pPr>
                  <w:r>
                    <w:rPr>
                      <w:rFonts w:hint="eastAsia" w:ascii="仿宋_GB2312" w:hAnsi="宋体" w:eastAsia="仿宋_GB2312"/>
                      <w:color w:val="000000"/>
                      <w:szCs w:val="21"/>
                    </w:rPr>
                    <w:t>序号</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咨询内容</w:t>
                  </w:r>
                </w:p>
              </w:tc>
              <w:tc>
                <w:tcPr>
                  <w:tcW w:w="1134"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职称</w:t>
                  </w:r>
                </w:p>
              </w:tc>
              <w:tc>
                <w:tcPr>
                  <w:tcW w:w="709"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次数</w:t>
                  </w:r>
                </w:p>
              </w:tc>
              <w:tc>
                <w:tcPr>
                  <w:tcW w:w="708"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人数</w:t>
                  </w:r>
                </w:p>
              </w:tc>
              <w:tc>
                <w:tcPr>
                  <w:tcW w:w="709"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天数</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105" w:leftChars="-50" w:right="-105" w:rightChars="-50"/>
                    <w:jc w:val="center"/>
                    <w:rPr>
                      <w:rFonts w:hint="eastAsia" w:ascii="仿宋_GB2312" w:hAnsi="宋体" w:eastAsia="仿宋_GB2312"/>
                      <w:color w:val="000000"/>
                      <w:szCs w:val="21"/>
                    </w:rPr>
                  </w:pPr>
                  <w:r>
                    <w:rPr>
                      <w:rFonts w:hint="eastAsia" w:ascii="仿宋_GB2312" w:hAnsi="宋体" w:eastAsia="仿宋_GB2312"/>
                      <w:color w:val="000000"/>
                      <w:szCs w:val="21"/>
                    </w:rPr>
                    <w:t>支付标准(元/人天)</w:t>
                  </w:r>
                </w:p>
              </w:tc>
              <w:tc>
                <w:tcPr>
                  <w:tcW w:w="8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⑴</w:t>
                  </w:r>
                </w:p>
              </w:tc>
              <w:tc>
                <w:tcPr>
                  <w:tcW w:w="1134" w:type="dxa"/>
                  <w:tcBorders>
                    <w:left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⑵</w:t>
                  </w:r>
                </w:p>
              </w:tc>
              <w:tc>
                <w:tcPr>
                  <w:tcW w:w="709" w:type="dxa"/>
                  <w:tcBorders>
                    <w:left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⑶</w:t>
                  </w:r>
                </w:p>
              </w:tc>
              <w:tc>
                <w:tcPr>
                  <w:tcW w:w="708" w:type="dxa"/>
                  <w:tcBorders>
                    <w:left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⑷</w:t>
                  </w:r>
                </w:p>
              </w:tc>
              <w:tc>
                <w:tcPr>
                  <w:tcW w:w="709" w:type="dxa"/>
                  <w:tcBorders>
                    <w:left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⑸</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⑹</w:t>
                  </w:r>
                </w:p>
              </w:tc>
              <w:tc>
                <w:tcPr>
                  <w:tcW w:w="8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1134" w:type="dxa"/>
                  <w:tcBorders>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709" w:type="dxa"/>
                  <w:tcBorders>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708" w:type="dxa"/>
                  <w:tcBorders>
                    <w:left w:val="single" w:color="auto" w:sz="4" w:space="0"/>
                    <w:bottom w:val="single" w:color="auto" w:sz="4" w:space="0"/>
                    <w:right w:val="single" w:color="auto" w:sz="4" w:space="0"/>
                  </w:tcBorders>
                  <w:noWrap w:val="0"/>
                  <w:vAlign w:val="top"/>
                </w:tcPr>
                <w:p>
                  <w:pPr>
                    <w:spacing w:line="360" w:lineRule="auto"/>
                    <w:jc w:val="center"/>
                    <w:rPr>
                      <w:rFonts w:hint="eastAsia" w:ascii="仿宋_GB2312" w:hAnsi="宋体" w:eastAsia="仿宋_GB2312"/>
                      <w:color w:val="000000"/>
                      <w:szCs w:val="21"/>
                    </w:rPr>
                  </w:pPr>
                </w:p>
              </w:tc>
              <w:tc>
                <w:tcPr>
                  <w:tcW w:w="709" w:type="dxa"/>
                  <w:tcBorders>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8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2" w:type="dxa"/>
                  <w:gridSpan w:val="7"/>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累计</w:t>
                  </w:r>
                </w:p>
              </w:tc>
              <w:tc>
                <w:tcPr>
                  <w:tcW w:w="8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r>
          </w:tbl>
          <w:p>
            <w:pPr>
              <w:spacing w:line="360" w:lineRule="auto"/>
              <w:ind w:firstLine="551" w:firstLineChars="196"/>
              <w:rPr>
                <w:rFonts w:hint="eastAsia" w:ascii="仿宋_GB2312" w:hAnsi="宋体" w:eastAsia="仿宋_GB2312"/>
                <w:b/>
                <w:color w:val="000000"/>
                <w:sz w:val="28"/>
                <w:szCs w:val="28"/>
              </w:rPr>
            </w:pPr>
            <w:r>
              <w:rPr>
                <w:rFonts w:hint="eastAsia" w:ascii="仿宋_GB2312" w:hAnsi="宋体" w:eastAsia="仿宋_GB2312"/>
                <w:b/>
                <w:color w:val="000000"/>
                <w:sz w:val="28"/>
                <w:szCs w:val="28"/>
              </w:rPr>
              <w:t>⑶自筹经费XX万元预算情况：（金额单位：万元）</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2410"/>
              <w:gridCol w:w="1134"/>
              <w:gridCol w:w="709"/>
              <w:gridCol w:w="708"/>
              <w:gridCol w:w="709"/>
              <w:gridCol w:w="2126"/>
              <w:gridCol w:w="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Merge w:val="restart"/>
                  <w:tcBorders>
                    <w:top w:val="single" w:color="auto" w:sz="4" w:space="0"/>
                    <w:left w:val="single" w:color="auto" w:sz="4" w:space="0"/>
                    <w:right w:val="single" w:color="auto" w:sz="4" w:space="0"/>
                  </w:tcBorders>
                  <w:noWrap w:val="0"/>
                  <w:vAlign w:val="center"/>
                </w:tcPr>
                <w:p>
                  <w:pPr>
                    <w:spacing w:line="360" w:lineRule="auto"/>
                    <w:ind w:left="-105" w:leftChars="-50" w:right="-105" w:rightChars="-50"/>
                    <w:jc w:val="center"/>
                    <w:rPr>
                      <w:rFonts w:hint="eastAsia" w:ascii="仿宋_GB2312" w:hAnsi="宋体" w:eastAsia="仿宋_GB2312"/>
                      <w:color w:val="000000"/>
                      <w:szCs w:val="21"/>
                    </w:rPr>
                  </w:pPr>
                  <w:r>
                    <w:rPr>
                      <w:rFonts w:hint="eastAsia" w:ascii="仿宋_GB2312" w:hAnsi="宋体" w:eastAsia="仿宋_GB2312"/>
                      <w:color w:val="000000"/>
                      <w:szCs w:val="21"/>
                    </w:rPr>
                    <w:t>序号</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咨询内容</w:t>
                  </w:r>
                </w:p>
              </w:tc>
              <w:tc>
                <w:tcPr>
                  <w:tcW w:w="1134"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职称</w:t>
                  </w:r>
                </w:p>
              </w:tc>
              <w:tc>
                <w:tcPr>
                  <w:tcW w:w="709"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次数</w:t>
                  </w:r>
                </w:p>
              </w:tc>
              <w:tc>
                <w:tcPr>
                  <w:tcW w:w="708"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人数</w:t>
                  </w:r>
                </w:p>
              </w:tc>
              <w:tc>
                <w:tcPr>
                  <w:tcW w:w="709" w:type="dxa"/>
                  <w:tcBorders>
                    <w:top w:val="single" w:color="auto" w:sz="4" w:space="0"/>
                    <w:left w:val="single" w:color="auto" w:sz="4" w:space="0"/>
                    <w:right w:val="single" w:color="auto" w:sz="4" w:space="0"/>
                  </w:tcBorders>
                  <w:noWrap w:val="0"/>
                  <w:vAlign w:val="top"/>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天数</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105" w:leftChars="-50" w:right="-105" w:rightChars="-50"/>
                    <w:jc w:val="center"/>
                    <w:rPr>
                      <w:rFonts w:hint="eastAsia" w:ascii="仿宋_GB2312" w:hAnsi="宋体" w:eastAsia="仿宋_GB2312"/>
                      <w:color w:val="000000"/>
                      <w:szCs w:val="21"/>
                    </w:rPr>
                  </w:pPr>
                  <w:r>
                    <w:rPr>
                      <w:rFonts w:hint="eastAsia" w:ascii="仿宋_GB2312" w:hAnsi="宋体" w:eastAsia="仿宋_GB2312"/>
                      <w:color w:val="000000"/>
                      <w:szCs w:val="21"/>
                    </w:rPr>
                    <w:t>支付标准(元/人天)</w:t>
                  </w:r>
                </w:p>
              </w:tc>
              <w:tc>
                <w:tcPr>
                  <w:tcW w:w="8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⑴</w:t>
                  </w:r>
                </w:p>
              </w:tc>
              <w:tc>
                <w:tcPr>
                  <w:tcW w:w="1134" w:type="dxa"/>
                  <w:tcBorders>
                    <w:left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⑵</w:t>
                  </w:r>
                </w:p>
              </w:tc>
              <w:tc>
                <w:tcPr>
                  <w:tcW w:w="709" w:type="dxa"/>
                  <w:tcBorders>
                    <w:left w:val="single" w:color="auto" w:sz="4" w:space="0"/>
                    <w:right w:val="single" w:color="auto" w:sz="4" w:space="0"/>
                  </w:tcBorders>
                  <w:noWrap w:val="0"/>
                  <w:vAlign w:val="top"/>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⑶</w:t>
                  </w:r>
                </w:p>
              </w:tc>
              <w:tc>
                <w:tcPr>
                  <w:tcW w:w="708" w:type="dxa"/>
                  <w:tcBorders>
                    <w:left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⑷</w:t>
                  </w:r>
                </w:p>
              </w:tc>
              <w:tc>
                <w:tcPr>
                  <w:tcW w:w="709" w:type="dxa"/>
                  <w:tcBorders>
                    <w:left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⑸</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⑹</w:t>
                  </w:r>
                </w:p>
              </w:tc>
              <w:tc>
                <w:tcPr>
                  <w:tcW w:w="8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1134" w:type="dxa"/>
                  <w:tcBorders>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709" w:type="dxa"/>
                  <w:tcBorders>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708" w:type="dxa"/>
                  <w:tcBorders>
                    <w:left w:val="single" w:color="auto" w:sz="4" w:space="0"/>
                    <w:bottom w:val="single" w:color="auto" w:sz="4" w:space="0"/>
                    <w:right w:val="single" w:color="auto" w:sz="4" w:space="0"/>
                  </w:tcBorders>
                  <w:noWrap w:val="0"/>
                  <w:vAlign w:val="top"/>
                </w:tcPr>
                <w:p>
                  <w:pPr>
                    <w:spacing w:line="360" w:lineRule="auto"/>
                    <w:jc w:val="center"/>
                    <w:rPr>
                      <w:rFonts w:hint="eastAsia" w:ascii="仿宋_GB2312" w:hAnsi="宋体" w:eastAsia="仿宋_GB2312"/>
                      <w:color w:val="000000"/>
                      <w:szCs w:val="21"/>
                    </w:rPr>
                  </w:pPr>
                </w:p>
              </w:tc>
              <w:tc>
                <w:tcPr>
                  <w:tcW w:w="709" w:type="dxa"/>
                  <w:tcBorders>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8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2" w:type="dxa"/>
                  <w:gridSpan w:val="7"/>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累计</w:t>
                  </w:r>
                </w:p>
              </w:tc>
              <w:tc>
                <w:tcPr>
                  <w:tcW w:w="8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r>
          </w:tbl>
          <w:p>
            <w:pPr>
              <w:widowControl/>
              <w:spacing w:line="252" w:lineRule="atLeast"/>
              <w:ind w:firstLine="562" w:firstLineChars="200"/>
              <w:rPr>
                <w:rFonts w:hint="eastAsia" w:ascii="仿宋_GB2312" w:hAnsi="宋体" w:eastAsia="仿宋_GB2312"/>
                <w:b/>
                <w:color w:val="000000"/>
                <w:kern w:val="0"/>
                <w:sz w:val="28"/>
                <w:szCs w:val="28"/>
              </w:rPr>
            </w:pPr>
            <w:r>
              <w:rPr>
                <w:rFonts w:hint="eastAsia" w:ascii="仿宋_GB2312" w:hAnsi="宋体" w:eastAsia="仿宋_GB2312"/>
                <w:b/>
                <w:color w:val="000000"/>
                <w:kern w:val="0"/>
                <w:sz w:val="28"/>
                <w:szCs w:val="28"/>
              </w:rPr>
              <w:t>⒐其他支出：</w:t>
            </w:r>
            <w:r>
              <w:rPr>
                <w:rFonts w:hint="eastAsia" w:ascii="仿宋_GB2312" w:hAnsi="宋体" w:eastAsia="仿宋_GB2312"/>
                <w:color w:val="000000"/>
                <w:sz w:val="28"/>
                <w:szCs w:val="28"/>
              </w:rPr>
              <w:t>指与项目（课题）研究开发相关且不能列入上述科目的其他必要费用。其他支出应当严格控制，加强审核和监督，在编制预算时单独列示，单独核定。</w:t>
            </w:r>
          </w:p>
          <w:p>
            <w:pPr>
              <w:spacing w:line="360" w:lineRule="auto"/>
              <w:ind w:left="562"/>
              <w:rPr>
                <w:rFonts w:hint="eastAsia" w:ascii="仿宋_GB2312" w:hAnsi="宋体" w:eastAsia="仿宋_GB2312"/>
                <w:b/>
                <w:color w:val="000000"/>
                <w:sz w:val="28"/>
                <w:szCs w:val="28"/>
              </w:rPr>
            </w:pPr>
            <w:r>
              <w:rPr>
                <w:rFonts w:hint="eastAsia" w:ascii="仿宋_GB2312" w:hAnsi="宋体" w:eastAsia="仿宋_GB2312"/>
                <w:b/>
                <w:color w:val="000000"/>
                <w:sz w:val="28"/>
                <w:szCs w:val="28"/>
              </w:rPr>
              <w:t>⑴说明支出与课题研究的相关性及测算依据：</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仿宋_GB2312" w:hAnsi="宋体" w:eastAsia="仿宋_GB2312"/>
                      <w:b/>
                      <w:color w:val="000000"/>
                      <w:sz w:val="28"/>
                      <w:szCs w:val="28"/>
                    </w:rPr>
                  </w:pPr>
                </w:p>
                <w:p>
                  <w:pPr>
                    <w:spacing w:line="360" w:lineRule="auto"/>
                    <w:rPr>
                      <w:rFonts w:hint="eastAsia" w:ascii="仿宋_GB2312" w:hAnsi="宋体" w:eastAsia="仿宋_GB2312"/>
                      <w:b/>
                      <w:color w:val="000000"/>
                      <w:sz w:val="28"/>
                      <w:szCs w:val="28"/>
                    </w:rPr>
                  </w:pPr>
                </w:p>
              </w:tc>
            </w:tr>
          </w:tbl>
          <w:p>
            <w:pPr>
              <w:spacing w:line="360" w:lineRule="auto"/>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⑵专项经费XX万元预算情况：（金额单位：万元）</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701"/>
              <w:gridCol w:w="2552"/>
              <w:gridCol w:w="708"/>
              <w:gridCol w:w="3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Merge w:val="restart"/>
                  <w:tcBorders>
                    <w:top w:val="single" w:color="auto" w:sz="4" w:space="0"/>
                    <w:left w:val="single" w:color="auto" w:sz="4" w:space="0"/>
                    <w:right w:val="single" w:color="auto" w:sz="4" w:space="0"/>
                  </w:tcBorders>
                  <w:noWrap w:val="0"/>
                  <w:vAlign w:val="center"/>
                </w:tcPr>
                <w:p>
                  <w:pPr>
                    <w:spacing w:line="360" w:lineRule="auto"/>
                    <w:ind w:left="-105" w:leftChars="-50" w:right="-105" w:rightChars="-50"/>
                    <w:jc w:val="center"/>
                    <w:rPr>
                      <w:rFonts w:hint="eastAsia" w:ascii="仿宋_GB2312" w:hAnsi="宋体" w:eastAsia="仿宋_GB2312"/>
                      <w:color w:val="000000"/>
                      <w:szCs w:val="21"/>
                    </w:rPr>
                  </w:pPr>
                  <w:r>
                    <w:rPr>
                      <w:rFonts w:hint="eastAsia" w:ascii="仿宋_GB2312" w:hAnsi="宋体" w:eastAsia="仿宋_GB2312"/>
                      <w:color w:val="000000"/>
                      <w:szCs w:val="21"/>
                    </w:rPr>
                    <w:t>序号</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支出内容</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测算依据</w:t>
                  </w: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金额</w:t>
                  </w:r>
                </w:p>
              </w:tc>
              <w:tc>
                <w:tcPr>
                  <w:tcW w:w="3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与项目研究任务的关系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⑴</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⑵</w:t>
                  </w: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⑶</w:t>
                  </w:r>
                </w:p>
              </w:tc>
              <w:tc>
                <w:tcPr>
                  <w:tcW w:w="3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3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9"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累计</w:t>
                  </w: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3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r>
          </w:tbl>
          <w:p>
            <w:pPr>
              <w:spacing w:line="360" w:lineRule="auto"/>
              <w:rPr>
                <w:rFonts w:hint="eastAsia" w:ascii="仿宋_GB2312" w:hAnsi="宋体" w:eastAsia="仿宋_GB2312"/>
                <w:b/>
                <w:color w:val="000000"/>
                <w:sz w:val="28"/>
                <w:szCs w:val="28"/>
              </w:rPr>
            </w:pPr>
            <w:r>
              <w:rPr>
                <w:rFonts w:hint="eastAsia" w:ascii="仿宋_GB2312" w:hAnsi="宋体" w:eastAsia="仿宋_GB2312"/>
                <w:b/>
                <w:color w:val="000000"/>
                <w:sz w:val="28"/>
                <w:szCs w:val="28"/>
              </w:rPr>
              <w:t xml:space="preserve">    ⑶自筹经费XX万元预算情况：（金额单位：万元）</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701"/>
              <w:gridCol w:w="2552"/>
              <w:gridCol w:w="708"/>
              <w:gridCol w:w="3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Merge w:val="restart"/>
                  <w:tcBorders>
                    <w:top w:val="single" w:color="auto" w:sz="4" w:space="0"/>
                    <w:left w:val="single" w:color="auto" w:sz="4" w:space="0"/>
                    <w:right w:val="single" w:color="auto" w:sz="4" w:space="0"/>
                  </w:tcBorders>
                  <w:noWrap w:val="0"/>
                  <w:vAlign w:val="center"/>
                </w:tcPr>
                <w:p>
                  <w:pPr>
                    <w:spacing w:line="360" w:lineRule="auto"/>
                    <w:ind w:left="-105" w:leftChars="-50" w:right="-105" w:rightChars="-50"/>
                    <w:jc w:val="center"/>
                    <w:rPr>
                      <w:rFonts w:hint="eastAsia" w:ascii="仿宋_GB2312" w:hAnsi="宋体" w:eastAsia="仿宋_GB2312"/>
                      <w:color w:val="000000"/>
                      <w:szCs w:val="21"/>
                    </w:rPr>
                  </w:pPr>
                  <w:r>
                    <w:rPr>
                      <w:rFonts w:hint="eastAsia" w:ascii="仿宋_GB2312" w:hAnsi="宋体" w:eastAsia="仿宋_GB2312"/>
                      <w:color w:val="000000"/>
                      <w:szCs w:val="21"/>
                    </w:rPr>
                    <w:t>序号</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支出内容</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测算依据</w:t>
                  </w: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金额</w:t>
                  </w:r>
                </w:p>
              </w:tc>
              <w:tc>
                <w:tcPr>
                  <w:tcW w:w="3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与项目研究任务的关系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⑴</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⑵</w:t>
                  </w: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⑶</w:t>
                  </w:r>
                </w:p>
              </w:tc>
              <w:tc>
                <w:tcPr>
                  <w:tcW w:w="3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3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9"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累计</w:t>
                  </w: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3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r>
          </w:tbl>
          <w:p>
            <w:pPr>
              <w:spacing w:line="600" w:lineRule="exact"/>
              <w:rPr>
                <w:rFonts w:hint="eastAsia" w:ascii="仿宋_GB2312" w:hAnsi="宋体" w:eastAsia="仿宋_GB2312"/>
                <w:b/>
                <w:color w:val="000000"/>
                <w:kern w:val="0"/>
                <w:sz w:val="28"/>
                <w:szCs w:val="28"/>
              </w:rPr>
            </w:pPr>
            <w:r>
              <w:rPr>
                <w:rFonts w:hint="eastAsia" w:ascii="仿宋_GB2312" w:hAnsi="宋体" w:eastAsia="仿宋_GB2312"/>
                <w:b/>
                <w:color w:val="000000"/>
                <w:sz w:val="24"/>
              </w:rPr>
              <w:t xml:space="preserve">    </w:t>
            </w:r>
            <w:r>
              <w:rPr>
                <w:rFonts w:hint="eastAsia" w:ascii="仿宋_GB2312" w:hAnsi="宋体" w:eastAsia="仿宋_GB2312"/>
                <w:b/>
                <w:color w:val="000000"/>
                <w:kern w:val="0"/>
                <w:sz w:val="28"/>
                <w:szCs w:val="28"/>
              </w:rPr>
              <w:t>(二)间接费用</w:t>
            </w:r>
          </w:p>
          <w:p>
            <w:pPr>
              <w:spacing w:line="58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kern w:val="0"/>
                <w:sz w:val="28"/>
                <w:szCs w:val="28"/>
              </w:rPr>
              <w:t>间接费用：</w:t>
            </w:r>
            <w:r>
              <w:rPr>
                <w:rFonts w:hint="eastAsia" w:ascii="仿宋_GB2312" w:hAnsi="宋体" w:eastAsia="仿宋_GB2312"/>
                <w:color w:val="000000"/>
                <w:sz w:val="28"/>
                <w:szCs w:val="28"/>
              </w:rPr>
              <w:t>是指承担项目（课题）承担单位在组织实施项目（课题）过程中发生的，无法在直接费用中列支的相关费用。主要包括项目（课题）承担单位为项目（课题）研究开发提供的现有仪器设备及房屋使用折旧，水、电、气、暖消耗，有关管理费用的补助支出，以及绩效支出等。</w:t>
            </w:r>
          </w:p>
          <w:p>
            <w:pPr>
              <w:spacing w:line="58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绩效支出指项目（课题）通过验收后，在项目（课题）研究开发过程中按相关规定支付给本单位项目（课题）组成员的补贴。</w:t>
            </w:r>
          </w:p>
          <w:p>
            <w:pPr>
              <w:spacing w:line="58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间接费用使用分段超额累退比例法计算并实行总额控制，按照不超过直接费用扣除设备购置费的一定比例核定：500万元以下（包括500万元）按20%核定；500万元至1000万元（包括1000万元）按15%核定；1000万元以上按13%核定。</w:t>
            </w:r>
          </w:p>
          <w:p>
            <w:pPr>
              <w:spacing w:line="58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间接费用中绩效支出不设比例限制，由项目（课题）承担单位自行制定科技项目（课题）资金绩效支出管理制度。</w:t>
            </w:r>
          </w:p>
          <w:p>
            <w:pPr>
              <w:spacing w:line="360" w:lineRule="auto"/>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⒈说明支出与课题研究的相关性及测算依据：</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仿宋_GB2312" w:hAnsi="宋体" w:eastAsia="仿宋_GB2312"/>
                      <w:b/>
                      <w:color w:val="000000"/>
                      <w:sz w:val="28"/>
                      <w:szCs w:val="28"/>
                    </w:rPr>
                  </w:pPr>
                </w:p>
                <w:p>
                  <w:pPr>
                    <w:spacing w:line="360" w:lineRule="auto"/>
                    <w:rPr>
                      <w:rFonts w:hint="eastAsia" w:ascii="仿宋_GB2312" w:hAnsi="宋体" w:eastAsia="仿宋_GB2312"/>
                      <w:b/>
                      <w:color w:val="000000"/>
                      <w:sz w:val="28"/>
                      <w:szCs w:val="28"/>
                    </w:rPr>
                  </w:pPr>
                </w:p>
              </w:tc>
            </w:tr>
          </w:tbl>
          <w:p>
            <w:pPr>
              <w:spacing w:line="360" w:lineRule="auto"/>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⒉专项经费XX万元预算情况：（金额单位：万元）</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2552"/>
              <w:gridCol w:w="5103"/>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Merge w:val="restart"/>
                  <w:tcBorders>
                    <w:top w:val="single" w:color="auto" w:sz="4" w:space="0"/>
                    <w:left w:val="single" w:color="auto" w:sz="4" w:space="0"/>
                    <w:right w:val="single" w:color="auto" w:sz="4" w:space="0"/>
                  </w:tcBorders>
                  <w:noWrap w:val="0"/>
                  <w:vAlign w:val="center"/>
                </w:tcPr>
                <w:p>
                  <w:pPr>
                    <w:spacing w:line="360" w:lineRule="auto"/>
                    <w:ind w:left="-105" w:leftChars="-50" w:right="-105" w:rightChars="-50"/>
                    <w:jc w:val="center"/>
                    <w:rPr>
                      <w:rFonts w:hint="eastAsia" w:ascii="仿宋_GB2312" w:hAnsi="宋体" w:eastAsia="仿宋_GB2312"/>
                      <w:color w:val="000000"/>
                      <w:szCs w:val="21"/>
                    </w:rPr>
                  </w:pPr>
                  <w:r>
                    <w:rPr>
                      <w:rFonts w:hint="eastAsia" w:ascii="仿宋_GB2312" w:hAnsi="宋体" w:eastAsia="仿宋_GB2312"/>
                      <w:color w:val="000000"/>
                      <w:szCs w:val="21"/>
                    </w:rPr>
                    <w:t>序号</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支出内容</w:t>
                  </w:r>
                </w:p>
              </w:tc>
              <w:tc>
                <w:tcPr>
                  <w:tcW w:w="510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测算依据</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⑴</w:t>
                  </w:r>
                </w:p>
              </w:tc>
              <w:tc>
                <w:tcPr>
                  <w:tcW w:w="510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⑵</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510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1"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累计</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r>
          </w:tbl>
          <w:p>
            <w:pPr>
              <w:spacing w:line="360" w:lineRule="auto"/>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⒊自筹经费XX万元预算情况：（金额单位：万元）</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2552"/>
              <w:gridCol w:w="5103"/>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Merge w:val="restart"/>
                  <w:tcBorders>
                    <w:top w:val="single" w:color="auto" w:sz="4" w:space="0"/>
                    <w:left w:val="single" w:color="auto" w:sz="4" w:space="0"/>
                    <w:right w:val="single" w:color="auto" w:sz="4" w:space="0"/>
                  </w:tcBorders>
                  <w:noWrap w:val="0"/>
                  <w:vAlign w:val="center"/>
                </w:tcPr>
                <w:p>
                  <w:pPr>
                    <w:spacing w:line="360" w:lineRule="auto"/>
                    <w:ind w:left="-105" w:leftChars="-50" w:right="-105" w:rightChars="-50"/>
                    <w:jc w:val="center"/>
                    <w:rPr>
                      <w:rFonts w:hint="eastAsia" w:ascii="仿宋_GB2312" w:hAnsi="宋体" w:eastAsia="仿宋_GB2312"/>
                      <w:color w:val="000000"/>
                      <w:szCs w:val="21"/>
                    </w:rPr>
                  </w:pPr>
                  <w:r>
                    <w:rPr>
                      <w:rFonts w:hint="eastAsia" w:ascii="仿宋_GB2312" w:hAnsi="宋体" w:eastAsia="仿宋_GB2312"/>
                      <w:color w:val="000000"/>
                      <w:szCs w:val="21"/>
                    </w:rPr>
                    <w:t>序号</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支出内容</w:t>
                  </w:r>
                </w:p>
              </w:tc>
              <w:tc>
                <w:tcPr>
                  <w:tcW w:w="510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测算依据</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6"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⑴</w:t>
                  </w:r>
                </w:p>
              </w:tc>
              <w:tc>
                <w:tcPr>
                  <w:tcW w:w="510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⑵</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510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1"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累计</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olor w:val="000000"/>
                      <w:szCs w:val="21"/>
                    </w:rPr>
                  </w:pPr>
                </w:p>
              </w:tc>
            </w:tr>
          </w:tbl>
          <w:p>
            <w:pPr>
              <w:rPr>
                <w:rFonts w:ascii="宋体" w:hAnsi="宋体"/>
                <w:color w:val="000000"/>
                <w:kern w:val="0"/>
                <w:sz w:val="18"/>
                <w:szCs w:val="18"/>
              </w:rPr>
            </w:pPr>
          </w:p>
        </w:tc>
      </w:tr>
    </w:tbl>
    <w:p>
      <w:pPr>
        <w:widowControl/>
        <w:spacing w:line="252" w:lineRule="atLeast"/>
        <w:jc w:val="center"/>
        <w:rPr>
          <w:rFonts w:ascii="方正小标宋简体" w:hAnsi="华文中宋" w:eastAsia="方正小标宋简体"/>
          <w:color w:val="000000"/>
          <w:kern w:val="0"/>
          <w:sz w:val="36"/>
          <w:szCs w:val="36"/>
        </w:rPr>
      </w:pPr>
    </w:p>
    <w:p>
      <w:pPr>
        <w:widowControl/>
        <w:spacing w:line="252" w:lineRule="atLeast"/>
        <w:jc w:val="center"/>
        <w:rPr>
          <w:rFonts w:hint="eastAsia" w:ascii="方正小标宋简体" w:hAnsi="华文中宋" w:eastAsia="方正小标宋简体"/>
          <w:color w:val="000000"/>
          <w:kern w:val="0"/>
          <w:sz w:val="36"/>
          <w:szCs w:val="36"/>
        </w:rPr>
      </w:pPr>
    </w:p>
    <w:p>
      <w:pPr>
        <w:widowControl/>
        <w:spacing w:line="252" w:lineRule="atLeast"/>
        <w:jc w:val="center"/>
        <w:rPr>
          <w:rFonts w:ascii="方正小标宋简体" w:hAnsi="华文中宋" w:eastAsia="方正小标宋简体"/>
          <w:color w:val="000000"/>
          <w:kern w:val="0"/>
          <w:sz w:val="36"/>
          <w:szCs w:val="36"/>
        </w:rPr>
      </w:pPr>
      <w:r>
        <w:rPr>
          <w:rFonts w:hint="eastAsia" w:ascii="方正小标宋简体" w:hAnsi="华文中宋" w:eastAsia="方正小标宋简体"/>
          <w:color w:val="000000"/>
          <w:kern w:val="0"/>
          <w:sz w:val="36"/>
          <w:szCs w:val="36"/>
        </w:rPr>
        <w:t>鄂尔多斯市标志性创新项目自筹经费来源证明</w:t>
      </w:r>
    </w:p>
    <w:p>
      <w:pPr>
        <w:widowControl/>
        <w:spacing w:after="120" w:line="336" w:lineRule="atLeast"/>
        <w:jc w:val="center"/>
        <w:rPr>
          <w:rFonts w:ascii="宋体" w:hAnsi="宋体"/>
          <w:color w:val="000000"/>
          <w:kern w:val="0"/>
          <w:szCs w:val="21"/>
        </w:rPr>
      </w:pPr>
      <w:r>
        <w:rPr>
          <w:rFonts w:ascii="宋体" w:hAnsi="宋体"/>
          <w:b/>
          <w:bCs/>
          <w:color w:val="000000"/>
          <w:kern w:val="0"/>
          <w:sz w:val="30"/>
          <w:szCs w:val="30"/>
        </w:rPr>
        <w:t> </w:t>
      </w:r>
    </w:p>
    <w:p>
      <w:pPr>
        <w:widowControl/>
        <w:spacing w:after="120" w:line="360" w:lineRule="auto"/>
        <w:ind w:firstLine="560" w:firstLineChars="200"/>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_________________________（单位全称），为________________课题，提供_____万元的配套资金，资金来源为___________________（1、国家财政拨款   2、地方财政拨款  3、单位自有货币资金  </w:t>
      </w:r>
    </w:p>
    <w:p>
      <w:pPr>
        <w:widowControl/>
        <w:spacing w:after="120" w:line="360" w:lineRule="auto"/>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4、银行贷款   5、从其他渠道获得的资助）。</w:t>
      </w:r>
    </w:p>
    <w:p>
      <w:pPr>
        <w:widowControl/>
        <w:spacing w:after="120" w:line="360" w:lineRule="auto"/>
        <w:ind w:firstLine="560" w:firstLineChars="200"/>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配套资金主要用于：__________________________________（填写具体预算支出科目）</w:t>
      </w:r>
    </w:p>
    <w:p>
      <w:pPr>
        <w:widowControl/>
        <w:spacing w:after="120" w:line="360" w:lineRule="auto"/>
        <w:ind w:firstLine="560" w:firstLineChars="200"/>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特此证明！</w:t>
      </w:r>
    </w:p>
    <w:p>
      <w:pPr>
        <w:widowControl/>
        <w:spacing w:after="120" w:line="360" w:lineRule="auto"/>
        <w:ind w:firstLine="2100" w:firstLineChars="750"/>
        <w:rPr>
          <w:rFonts w:hint="eastAsia" w:ascii="仿宋_GB2312" w:hAnsi="宋体" w:eastAsia="仿宋_GB2312"/>
          <w:color w:val="000000"/>
          <w:kern w:val="0"/>
          <w:sz w:val="28"/>
          <w:szCs w:val="28"/>
        </w:rPr>
      </w:pPr>
    </w:p>
    <w:p>
      <w:pPr>
        <w:widowControl/>
        <w:spacing w:after="120" w:line="360" w:lineRule="auto"/>
        <w:ind w:firstLine="2100" w:firstLineChars="750"/>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承诺单位（公章）：</w:t>
      </w:r>
    </w:p>
    <w:p>
      <w:pPr>
        <w:widowControl/>
        <w:spacing w:after="120" w:line="360" w:lineRule="auto"/>
        <w:jc w:val="center"/>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                      </w:t>
      </w:r>
    </w:p>
    <w:p>
      <w:pPr>
        <w:widowControl/>
        <w:spacing w:after="120" w:line="360" w:lineRule="auto"/>
        <w:jc w:val="center"/>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 xml:space="preserve">                                     年    月   日</w:t>
      </w:r>
    </w:p>
    <w:p>
      <w:pPr>
        <w:widowControl/>
        <w:rPr>
          <w:rFonts w:ascii="宋体" w:hAnsi="宋体"/>
          <w:color w:val="000000"/>
          <w:kern w:val="0"/>
          <w:szCs w:val="21"/>
        </w:rPr>
      </w:pPr>
      <w:r>
        <w:rPr>
          <w:rFonts w:ascii="宋体" w:hAnsi="宋体"/>
          <w:b/>
          <w:bCs/>
          <w:color w:val="000000"/>
          <w:kern w:val="0"/>
          <w:szCs w:val="21"/>
        </w:rPr>
        <w:t> </w:t>
      </w:r>
    </w:p>
    <w:p>
      <w:pPr>
        <w:widowControl/>
        <w:spacing w:line="252" w:lineRule="atLeast"/>
        <w:jc w:val="center"/>
        <w:rPr>
          <w:rFonts w:ascii="华文中宋" w:hAnsi="华文中宋" w:eastAsia="华文中宋"/>
          <w:color w:val="000000"/>
          <w:kern w:val="0"/>
          <w:sz w:val="36"/>
          <w:szCs w:val="36"/>
        </w:rPr>
      </w:pPr>
      <w:r>
        <w:rPr>
          <w:rFonts w:ascii="宋体" w:hAnsi="宋体"/>
          <w:color w:val="000000"/>
          <w:kern w:val="0"/>
          <w:sz w:val="28"/>
          <w:szCs w:val="28"/>
        </w:rPr>
        <w:br w:type="page"/>
      </w:r>
      <w:r>
        <w:rPr>
          <w:rFonts w:hint="eastAsia" w:ascii="方正小标宋简体" w:hAnsi="华文中宋" w:eastAsia="方正小标宋简体"/>
          <w:color w:val="000000"/>
          <w:kern w:val="0"/>
          <w:sz w:val="36"/>
          <w:szCs w:val="36"/>
        </w:rPr>
        <w:t>购置/试制大型设备申请书</w:t>
      </w:r>
    </w:p>
    <w:p>
      <w:pPr>
        <w:widowControl/>
        <w:spacing w:before="60" w:line="204" w:lineRule="atLeast"/>
        <w:ind w:firstLine="210"/>
        <w:rPr>
          <w:rFonts w:ascii="宋体" w:hAnsi="宋体"/>
          <w:color w:val="000000"/>
          <w:kern w:val="0"/>
          <w:szCs w:val="21"/>
        </w:rPr>
      </w:pPr>
      <w:r>
        <w:rPr>
          <w:rFonts w:ascii="宋体" w:hAnsi="宋体"/>
          <w:b/>
          <w:bCs/>
          <w:color w:val="000000"/>
          <w:kern w:val="0"/>
          <w:szCs w:val="21"/>
        </w:rPr>
        <w:t> </w:t>
      </w:r>
    </w:p>
    <w:p>
      <w:pPr>
        <w:widowControl/>
        <w:spacing w:line="520" w:lineRule="exact"/>
        <w:ind w:firstLine="618" w:firstLineChars="221"/>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用标志性创新项目经费申请的单台设备价值达到或超过30万元人民币时，必须编制大型设备申请书。大型设备申请书内容要求如下：</w:t>
      </w:r>
    </w:p>
    <w:p>
      <w:pPr>
        <w:widowControl/>
        <w:spacing w:line="520" w:lineRule="exact"/>
        <w:ind w:firstLine="618" w:firstLineChars="221"/>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1</w:t>
      </w:r>
      <w:r>
        <w:rPr>
          <w:rFonts w:hint="eastAsia" w:ascii="宋体" w:hAnsi="宋体" w:eastAsia="宋体" w:cs="宋体"/>
          <w:b w:val="0"/>
          <w:bCs/>
          <w:color w:val="000000"/>
          <w:kern w:val="0"/>
          <w:sz w:val="28"/>
          <w:szCs w:val="28"/>
          <w:lang w:eastAsia="zh-CN"/>
        </w:rPr>
        <w:t>.</w:t>
      </w:r>
      <w:r>
        <w:rPr>
          <w:rFonts w:hint="eastAsia" w:ascii="宋体" w:hAnsi="宋体" w:eastAsia="宋体" w:cs="宋体"/>
          <w:b w:val="0"/>
          <w:bCs/>
          <w:color w:val="000000"/>
          <w:kern w:val="0"/>
          <w:sz w:val="28"/>
          <w:szCs w:val="28"/>
        </w:rPr>
        <w:t>设备基本情况</w:t>
      </w:r>
    </w:p>
    <w:tbl>
      <w:tblPr>
        <w:tblStyle w:val="13"/>
        <w:tblW w:w="0" w:type="auto"/>
        <w:jc w:val="center"/>
        <w:tblLayout w:type="fixed"/>
        <w:tblCellMar>
          <w:top w:w="0" w:type="dxa"/>
          <w:left w:w="0" w:type="dxa"/>
          <w:bottom w:w="0" w:type="dxa"/>
          <w:right w:w="0" w:type="dxa"/>
        </w:tblCellMar>
      </w:tblPr>
      <w:tblGrid>
        <w:gridCol w:w="8528"/>
      </w:tblGrid>
      <w:tr>
        <w:tblPrEx>
          <w:tblCellMar>
            <w:top w:w="0" w:type="dxa"/>
            <w:left w:w="0" w:type="dxa"/>
            <w:bottom w:w="0" w:type="dxa"/>
            <w:right w:w="0" w:type="dxa"/>
          </w:tblCellMar>
        </w:tblPrEx>
        <w:trPr>
          <w:trHeight w:val="400" w:hRule="atLeast"/>
          <w:jc w:val="center"/>
        </w:trPr>
        <w:tc>
          <w:tcPr>
            <w:tcW w:w="852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rPr>
                <w:rFonts w:hint="eastAsia" w:ascii="仿宋_GB2312" w:hAnsi="宋体" w:eastAsia="仿宋_GB2312"/>
                <w:color w:val="000000"/>
                <w:kern w:val="0"/>
                <w:sz w:val="24"/>
              </w:rPr>
            </w:pPr>
            <w:r>
              <w:rPr>
                <w:rFonts w:hint="eastAsia" w:ascii="仿宋_GB2312" w:hAnsi="宋体" w:eastAsia="仿宋_GB2312"/>
                <w:color w:val="000000"/>
                <w:kern w:val="0"/>
                <w:sz w:val="24"/>
              </w:rPr>
              <w:t>课题名称：</w:t>
            </w:r>
          </w:p>
        </w:tc>
      </w:tr>
      <w:tr>
        <w:tblPrEx>
          <w:tblCellMar>
            <w:top w:w="0" w:type="dxa"/>
            <w:left w:w="0" w:type="dxa"/>
            <w:bottom w:w="0" w:type="dxa"/>
            <w:right w:w="0" w:type="dxa"/>
          </w:tblCellMar>
        </w:tblPrEx>
        <w:trPr>
          <w:trHeight w:val="400" w:hRule="atLeast"/>
          <w:jc w:val="center"/>
        </w:trPr>
        <w:tc>
          <w:tcPr>
            <w:tcW w:w="852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rPr>
                <w:rFonts w:hint="eastAsia" w:ascii="仿宋_GB2312" w:hAnsi="宋体" w:eastAsia="仿宋_GB2312"/>
                <w:color w:val="000000"/>
                <w:kern w:val="0"/>
                <w:sz w:val="24"/>
              </w:rPr>
            </w:pPr>
            <w:r>
              <w:rPr>
                <w:rFonts w:hint="eastAsia" w:ascii="仿宋_GB2312" w:hAnsi="宋体" w:eastAsia="仿宋_GB2312"/>
                <w:color w:val="000000"/>
                <w:kern w:val="0"/>
                <w:sz w:val="24"/>
              </w:rPr>
              <w:t>设备名称：               购置□   试制□</w:t>
            </w:r>
          </w:p>
        </w:tc>
      </w:tr>
      <w:tr>
        <w:tblPrEx>
          <w:tblCellMar>
            <w:top w:w="0" w:type="dxa"/>
            <w:left w:w="0" w:type="dxa"/>
            <w:bottom w:w="0" w:type="dxa"/>
            <w:right w:w="0" w:type="dxa"/>
          </w:tblCellMar>
        </w:tblPrEx>
        <w:trPr>
          <w:trHeight w:val="400" w:hRule="atLeast"/>
          <w:jc w:val="center"/>
        </w:trPr>
        <w:tc>
          <w:tcPr>
            <w:tcW w:w="852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rPr>
                <w:rFonts w:hint="eastAsia" w:ascii="仿宋_GB2312" w:hAnsi="宋体" w:eastAsia="仿宋_GB2312"/>
                <w:color w:val="000000"/>
                <w:kern w:val="0"/>
                <w:sz w:val="24"/>
              </w:rPr>
            </w:pPr>
            <w:r>
              <w:rPr>
                <w:rFonts w:hint="eastAsia" w:ascii="仿宋_GB2312" w:hAnsi="宋体" w:eastAsia="仿宋_GB2312"/>
                <w:color w:val="000000"/>
                <w:kern w:val="0"/>
                <w:sz w:val="24"/>
              </w:rPr>
              <w:t>设备型号：               生产国别：</w:t>
            </w:r>
          </w:p>
        </w:tc>
      </w:tr>
      <w:tr>
        <w:tblPrEx>
          <w:tblCellMar>
            <w:top w:w="0" w:type="dxa"/>
            <w:left w:w="0" w:type="dxa"/>
            <w:bottom w:w="0" w:type="dxa"/>
            <w:right w:w="0" w:type="dxa"/>
          </w:tblCellMar>
        </w:tblPrEx>
        <w:trPr>
          <w:trHeight w:val="400" w:hRule="atLeast"/>
          <w:jc w:val="center"/>
        </w:trPr>
        <w:tc>
          <w:tcPr>
            <w:tcW w:w="852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rPr>
                <w:rFonts w:hint="eastAsia" w:ascii="仿宋_GB2312" w:hAnsi="宋体" w:eastAsia="仿宋_GB2312"/>
                <w:color w:val="000000"/>
                <w:kern w:val="0"/>
                <w:sz w:val="24"/>
              </w:rPr>
            </w:pPr>
            <w:r>
              <w:rPr>
                <w:rFonts w:hint="eastAsia" w:ascii="仿宋_GB2312" w:hAnsi="宋体" w:eastAsia="仿宋_GB2312"/>
                <w:color w:val="000000"/>
                <w:kern w:val="0"/>
                <w:sz w:val="24"/>
              </w:rPr>
              <w:t>主要技术性能指标：</w:t>
            </w:r>
          </w:p>
        </w:tc>
      </w:tr>
      <w:tr>
        <w:tblPrEx>
          <w:tblCellMar>
            <w:top w:w="0" w:type="dxa"/>
            <w:left w:w="0" w:type="dxa"/>
            <w:bottom w:w="0" w:type="dxa"/>
            <w:right w:w="0" w:type="dxa"/>
          </w:tblCellMar>
        </w:tblPrEx>
        <w:trPr>
          <w:trHeight w:val="400" w:hRule="atLeast"/>
          <w:jc w:val="center"/>
        </w:trPr>
        <w:tc>
          <w:tcPr>
            <w:tcW w:w="852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rPr>
                <w:rFonts w:hint="eastAsia" w:ascii="仿宋_GB2312" w:hAnsi="宋体" w:eastAsia="仿宋_GB2312"/>
                <w:color w:val="000000"/>
                <w:kern w:val="0"/>
                <w:sz w:val="24"/>
              </w:rPr>
            </w:pPr>
            <w:r>
              <w:rPr>
                <w:rFonts w:hint="eastAsia" w:ascii="仿宋_GB2312" w:hAnsi="宋体" w:eastAsia="仿宋_GB2312"/>
                <w:color w:val="000000"/>
                <w:kern w:val="0"/>
                <w:sz w:val="24"/>
              </w:rPr>
              <w:t>单价：  （万元）  设备数量：    设备总价：    （万元）</w:t>
            </w:r>
          </w:p>
        </w:tc>
      </w:tr>
      <w:tr>
        <w:tblPrEx>
          <w:tblCellMar>
            <w:top w:w="0" w:type="dxa"/>
            <w:left w:w="0" w:type="dxa"/>
            <w:bottom w:w="0" w:type="dxa"/>
            <w:right w:w="0" w:type="dxa"/>
          </w:tblCellMar>
        </w:tblPrEx>
        <w:trPr>
          <w:trHeight w:val="400" w:hRule="atLeast"/>
          <w:jc w:val="center"/>
        </w:trPr>
        <w:tc>
          <w:tcPr>
            <w:tcW w:w="852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rPr>
                <w:rFonts w:hint="eastAsia" w:ascii="仿宋_GB2312" w:hAnsi="宋体" w:eastAsia="仿宋_GB2312"/>
                <w:color w:val="000000"/>
                <w:kern w:val="0"/>
                <w:sz w:val="24"/>
              </w:rPr>
            </w:pPr>
            <w:r>
              <w:rPr>
                <w:rFonts w:hint="eastAsia" w:ascii="仿宋_GB2312" w:hAnsi="宋体" w:eastAsia="仿宋_GB2312"/>
                <w:color w:val="000000"/>
                <w:kern w:val="0"/>
                <w:sz w:val="24"/>
              </w:rPr>
              <w:t>申请专项经费：    （万元）             </w:t>
            </w:r>
          </w:p>
        </w:tc>
      </w:tr>
      <w:tr>
        <w:tblPrEx>
          <w:tblCellMar>
            <w:top w:w="0" w:type="dxa"/>
            <w:left w:w="0" w:type="dxa"/>
            <w:bottom w:w="0" w:type="dxa"/>
            <w:right w:w="0" w:type="dxa"/>
          </w:tblCellMar>
        </w:tblPrEx>
        <w:trPr>
          <w:trHeight w:val="400" w:hRule="atLeast"/>
          <w:jc w:val="center"/>
        </w:trPr>
        <w:tc>
          <w:tcPr>
            <w:tcW w:w="852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rPr>
                <w:rFonts w:hint="eastAsia" w:ascii="仿宋_GB2312" w:hAnsi="宋体" w:eastAsia="仿宋_GB2312"/>
                <w:color w:val="000000"/>
                <w:kern w:val="0"/>
                <w:sz w:val="24"/>
              </w:rPr>
            </w:pPr>
            <w:r>
              <w:rPr>
                <w:rFonts w:hint="eastAsia" w:ascii="仿宋_GB2312" w:hAnsi="宋体" w:eastAsia="仿宋_GB2312"/>
                <w:color w:val="000000"/>
                <w:kern w:val="0"/>
                <w:sz w:val="24"/>
              </w:rPr>
              <w:t>设备安置单位：                     </w:t>
            </w:r>
          </w:p>
        </w:tc>
      </w:tr>
      <w:tr>
        <w:tblPrEx>
          <w:tblCellMar>
            <w:top w:w="0" w:type="dxa"/>
            <w:left w:w="0" w:type="dxa"/>
            <w:bottom w:w="0" w:type="dxa"/>
            <w:right w:w="0" w:type="dxa"/>
          </w:tblCellMar>
        </w:tblPrEx>
        <w:trPr>
          <w:trHeight w:val="400" w:hRule="atLeast"/>
          <w:jc w:val="center"/>
        </w:trPr>
        <w:tc>
          <w:tcPr>
            <w:tcW w:w="852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rPr>
                <w:rFonts w:hint="eastAsia" w:ascii="仿宋_GB2312" w:hAnsi="宋体" w:eastAsia="仿宋_GB2312"/>
                <w:color w:val="000000"/>
                <w:kern w:val="0"/>
                <w:sz w:val="24"/>
              </w:rPr>
            </w:pPr>
            <w:r>
              <w:rPr>
                <w:rFonts w:hint="eastAsia" w:ascii="仿宋_GB2312" w:hAnsi="宋体" w:eastAsia="仿宋_GB2312"/>
                <w:color w:val="000000"/>
                <w:kern w:val="0"/>
                <w:sz w:val="24"/>
              </w:rPr>
              <w:t>设备共享范围：    </w:t>
            </w:r>
          </w:p>
          <w:p>
            <w:pPr>
              <w:widowControl/>
              <w:rPr>
                <w:rFonts w:hint="eastAsia" w:ascii="仿宋_GB2312" w:hAnsi="宋体" w:eastAsia="仿宋_GB2312"/>
                <w:color w:val="000000"/>
                <w:kern w:val="0"/>
                <w:sz w:val="24"/>
              </w:rPr>
            </w:pPr>
            <w:r>
              <w:rPr>
                <w:rFonts w:hint="eastAsia" w:ascii="仿宋_GB2312" w:hAnsi="宋体" w:eastAsia="仿宋_GB2312"/>
                <w:color w:val="000000"/>
                <w:kern w:val="0"/>
                <w:sz w:val="24"/>
              </w:rPr>
              <w:t xml:space="preserve">鄂尔多斯市共享□      设备安置单位内部共享□     项目内部共享□  </w:t>
            </w:r>
          </w:p>
        </w:tc>
      </w:tr>
    </w:tbl>
    <w:p>
      <w:pPr>
        <w:widowControl/>
        <w:spacing w:line="520" w:lineRule="exact"/>
        <w:ind w:firstLine="621" w:firstLineChars="221"/>
        <w:rPr>
          <w:rFonts w:hint="eastAsia" w:ascii="宋体" w:hAnsi="宋体" w:eastAsia="宋体" w:cs="宋体"/>
          <w:b/>
          <w:bCs w:val="0"/>
          <w:color w:val="000000"/>
          <w:kern w:val="0"/>
          <w:sz w:val="28"/>
          <w:szCs w:val="28"/>
        </w:rPr>
      </w:pPr>
      <w:r>
        <w:rPr>
          <w:rFonts w:hint="eastAsia" w:ascii="宋体" w:hAnsi="宋体" w:eastAsia="宋体" w:cs="宋体"/>
          <w:b/>
          <w:bCs w:val="0"/>
          <w:color w:val="000000"/>
          <w:kern w:val="0"/>
          <w:sz w:val="28"/>
          <w:szCs w:val="28"/>
        </w:rPr>
        <w:t>2</w:t>
      </w:r>
      <w:r>
        <w:rPr>
          <w:rFonts w:hint="eastAsia" w:ascii="宋体" w:hAnsi="宋体" w:eastAsia="宋体" w:cs="宋体"/>
          <w:b/>
          <w:bCs w:val="0"/>
          <w:color w:val="000000"/>
          <w:kern w:val="0"/>
          <w:sz w:val="28"/>
          <w:szCs w:val="28"/>
          <w:lang w:eastAsia="zh-CN"/>
        </w:rPr>
        <w:t>.</w:t>
      </w:r>
      <w:r>
        <w:rPr>
          <w:rFonts w:hint="eastAsia" w:ascii="宋体" w:hAnsi="宋体" w:eastAsia="宋体" w:cs="宋体"/>
          <w:b/>
          <w:bCs w:val="0"/>
          <w:color w:val="000000"/>
          <w:kern w:val="0"/>
          <w:sz w:val="28"/>
          <w:szCs w:val="28"/>
        </w:rPr>
        <w:t>购置/试制该设备的必要性</w:t>
      </w:r>
    </w:p>
    <w:p>
      <w:pPr>
        <w:widowControl/>
        <w:spacing w:line="520" w:lineRule="exact"/>
        <w:ind w:firstLine="480"/>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 xml:space="preserve">包括所申请购置/试制的大型设备的用途；设备与课题研究任务的关系；该类设备在国内外的分布和应用情况以及近年来的发展趋势；项目承担单位的现有设备条件及与所申请设备的关系、设备使用率、与国内其他单位共享的可能性等需要说明的问题；试制设备还必须说明试制方法、技术路线、试制周期、参加人员以及试制成功的可能性。          </w:t>
      </w:r>
    </w:p>
    <w:p>
      <w:pPr>
        <w:widowControl/>
        <w:spacing w:line="520" w:lineRule="exact"/>
        <w:ind w:firstLine="621" w:firstLineChars="221"/>
        <w:rPr>
          <w:rFonts w:hint="eastAsia" w:ascii="宋体" w:hAnsi="宋体" w:eastAsia="宋体" w:cs="宋体"/>
          <w:b/>
          <w:bCs w:val="0"/>
          <w:color w:val="000000"/>
          <w:kern w:val="0"/>
          <w:sz w:val="28"/>
          <w:szCs w:val="28"/>
        </w:rPr>
      </w:pPr>
      <w:r>
        <w:rPr>
          <w:rFonts w:hint="eastAsia" w:ascii="宋体" w:hAnsi="宋体" w:eastAsia="宋体" w:cs="宋体"/>
          <w:b/>
          <w:bCs w:val="0"/>
          <w:color w:val="000000"/>
          <w:kern w:val="0"/>
          <w:sz w:val="28"/>
          <w:szCs w:val="28"/>
        </w:rPr>
        <w:t>3</w:t>
      </w:r>
      <w:r>
        <w:rPr>
          <w:rFonts w:hint="eastAsia" w:ascii="宋体" w:hAnsi="宋体" w:eastAsia="宋体" w:cs="宋体"/>
          <w:b/>
          <w:bCs w:val="0"/>
          <w:color w:val="000000"/>
          <w:kern w:val="0"/>
          <w:sz w:val="28"/>
          <w:szCs w:val="28"/>
          <w:lang w:eastAsia="zh-CN"/>
        </w:rPr>
        <w:t>.</w:t>
      </w:r>
      <w:r>
        <w:rPr>
          <w:rFonts w:hint="eastAsia" w:ascii="宋体" w:hAnsi="宋体" w:eastAsia="宋体" w:cs="宋体"/>
          <w:b/>
          <w:bCs w:val="0"/>
          <w:color w:val="000000"/>
          <w:kern w:val="0"/>
          <w:sz w:val="28"/>
          <w:szCs w:val="28"/>
        </w:rPr>
        <w:t>设备使用计划</w:t>
      </w:r>
    </w:p>
    <w:p>
      <w:pPr>
        <w:widowControl/>
        <w:spacing w:line="520" w:lineRule="exact"/>
        <w:rPr>
          <w:rFonts w:hint="eastAsia" w:ascii="仿宋_GB2312" w:hAnsi="宋体" w:eastAsia="仿宋_GB2312"/>
          <w:color w:val="000000"/>
          <w:kern w:val="0"/>
          <w:sz w:val="28"/>
          <w:szCs w:val="28"/>
        </w:rPr>
      </w:pPr>
      <w:r>
        <w:rPr>
          <w:rFonts w:ascii="宋体" w:hAnsi="宋体"/>
          <w:color w:val="000000"/>
          <w:kern w:val="0"/>
          <w:sz w:val="24"/>
        </w:rPr>
        <w:t>  </w:t>
      </w:r>
      <w:r>
        <w:rPr>
          <w:rFonts w:hint="eastAsia" w:ascii="仿宋_GB2312" w:hAnsi="宋体" w:eastAsia="仿宋_GB2312"/>
          <w:color w:val="000000"/>
          <w:kern w:val="0"/>
          <w:sz w:val="28"/>
          <w:szCs w:val="28"/>
        </w:rPr>
        <w:t>包括与该购置/试制设备相关的课题和单位的情况、设备安置地点和管理运行单位的情况、安装运行条件、管理方式和设备共享的范围及可能性等其他需要说明的问题。</w:t>
      </w:r>
    </w:p>
    <w:p>
      <w:pPr>
        <w:widowControl/>
        <w:spacing w:line="520" w:lineRule="exact"/>
        <w:ind w:firstLine="621" w:firstLineChars="221"/>
        <w:rPr>
          <w:rFonts w:hint="eastAsia" w:ascii="宋体" w:hAnsi="宋体" w:eastAsia="宋体" w:cs="宋体"/>
          <w:b/>
          <w:bCs w:val="0"/>
          <w:color w:val="000000"/>
          <w:kern w:val="0"/>
          <w:sz w:val="28"/>
          <w:szCs w:val="28"/>
        </w:rPr>
      </w:pPr>
      <w:r>
        <w:rPr>
          <w:rFonts w:hint="eastAsia" w:ascii="宋体" w:hAnsi="宋体" w:eastAsia="宋体" w:cs="宋体"/>
          <w:b/>
          <w:bCs w:val="0"/>
          <w:color w:val="000000"/>
          <w:kern w:val="0"/>
          <w:sz w:val="28"/>
          <w:szCs w:val="28"/>
        </w:rPr>
        <w:t>4</w:t>
      </w:r>
      <w:r>
        <w:rPr>
          <w:rFonts w:hint="eastAsia" w:ascii="宋体" w:hAnsi="宋体" w:eastAsia="宋体" w:cs="宋体"/>
          <w:b/>
          <w:bCs w:val="0"/>
          <w:color w:val="000000"/>
          <w:kern w:val="0"/>
          <w:sz w:val="28"/>
          <w:szCs w:val="28"/>
          <w:lang w:eastAsia="zh-CN"/>
        </w:rPr>
        <w:t>.</w:t>
      </w:r>
      <w:r>
        <w:rPr>
          <w:rFonts w:hint="eastAsia" w:ascii="宋体" w:hAnsi="宋体" w:eastAsia="宋体" w:cs="宋体"/>
          <w:b/>
          <w:bCs w:val="0"/>
          <w:color w:val="000000"/>
          <w:kern w:val="0"/>
          <w:sz w:val="28"/>
          <w:szCs w:val="28"/>
        </w:rPr>
        <w:t>设备选型和配置以及经费预算</w:t>
      </w:r>
    </w:p>
    <w:p>
      <w:pPr>
        <w:widowControl/>
        <w:spacing w:line="520" w:lineRule="exact"/>
        <w:rPr>
          <w:rFonts w:hint="eastAsia" w:ascii="仿宋_GB2312" w:hAnsi="宋体" w:eastAsia="仿宋_GB2312"/>
          <w:color w:val="000000"/>
          <w:kern w:val="0"/>
          <w:sz w:val="28"/>
          <w:szCs w:val="28"/>
        </w:rPr>
      </w:pPr>
      <w:r>
        <w:rPr>
          <w:rFonts w:ascii="宋体" w:hAnsi="宋体"/>
          <w:color w:val="000000"/>
          <w:kern w:val="0"/>
          <w:sz w:val="24"/>
        </w:rPr>
        <w:t> </w:t>
      </w:r>
      <w:r>
        <w:rPr>
          <w:rFonts w:hint="eastAsia" w:ascii="仿宋_GB2312" w:hAnsi="宋体" w:eastAsia="仿宋_GB2312"/>
          <w:color w:val="000000"/>
          <w:kern w:val="0"/>
          <w:sz w:val="24"/>
        </w:rPr>
        <w:t> </w:t>
      </w:r>
      <w:r>
        <w:rPr>
          <w:rFonts w:hint="eastAsia" w:ascii="仿宋_GB2312" w:hAnsi="宋体" w:eastAsia="仿宋_GB2312"/>
          <w:color w:val="000000"/>
          <w:kern w:val="0"/>
          <w:sz w:val="28"/>
          <w:szCs w:val="28"/>
        </w:rPr>
        <w:t>包括所申请购置/试制设备及其部件的名称、型号、性能指标、生产国别或地区、价格、专项经费申请额度、自筹经费的来源渠道及保证性（如果有）、设备及部件在同类设备部件中的档次及理由、从国外进口的理由等其他需要说明的问题；试制设备还必须对完成整台设备试制所需要的全部成本进行分析说明。</w:t>
      </w:r>
    </w:p>
    <w:p>
      <w:pPr>
        <w:widowControl/>
        <w:spacing w:line="520" w:lineRule="exact"/>
        <w:ind w:firstLine="621" w:firstLineChars="221"/>
        <w:rPr>
          <w:rFonts w:hint="eastAsia" w:ascii="宋体" w:hAnsi="宋体" w:eastAsia="宋体" w:cs="宋体"/>
          <w:b/>
          <w:bCs w:val="0"/>
          <w:color w:val="000000"/>
          <w:kern w:val="0"/>
          <w:sz w:val="28"/>
          <w:szCs w:val="28"/>
        </w:rPr>
      </w:pPr>
      <w:r>
        <w:rPr>
          <w:rFonts w:hint="eastAsia" w:ascii="宋体" w:hAnsi="宋体" w:eastAsia="宋体" w:cs="宋体"/>
          <w:b/>
          <w:bCs w:val="0"/>
          <w:color w:val="000000"/>
          <w:kern w:val="0"/>
          <w:sz w:val="28"/>
          <w:szCs w:val="28"/>
        </w:rPr>
        <w:t>5</w:t>
      </w:r>
      <w:r>
        <w:rPr>
          <w:rFonts w:hint="eastAsia" w:ascii="宋体" w:hAnsi="宋体" w:eastAsia="宋体" w:cs="宋体"/>
          <w:b/>
          <w:bCs w:val="0"/>
          <w:color w:val="000000"/>
          <w:kern w:val="0"/>
          <w:sz w:val="28"/>
          <w:szCs w:val="28"/>
          <w:lang w:eastAsia="zh-CN"/>
        </w:rPr>
        <w:t>.</w:t>
      </w:r>
      <w:r>
        <w:rPr>
          <w:rFonts w:hint="eastAsia" w:ascii="宋体" w:hAnsi="宋体" w:eastAsia="宋体" w:cs="宋体"/>
          <w:b/>
          <w:bCs w:val="0"/>
          <w:color w:val="000000"/>
          <w:kern w:val="0"/>
          <w:sz w:val="28"/>
          <w:szCs w:val="28"/>
        </w:rPr>
        <w:t>设备主要生产厂家的情况</w:t>
      </w:r>
    </w:p>
    <w:p>
      <w:pPr>
        <w:widowControl/>
        <w:spacing w:line="520" w:lineRule="exact"/>
        <w:ind w:firstLine="560" w:firstLineChars="200"/>
        <w:jc w:val="left"/>
        <w:rPr>
          <w:rFonts w:hint="eastAsia" w:ascii="仿宋_GB2312" w:hAnsi="宋体" w:eastAsia="仿宋_GB2312"/>
          <w:color w:val="000000"/>
          <w:kern w:val="0"/>
          <w:sz w:val="28"/>
          <w:szCs w:val="28"/>
        </w:rPr>
        <w:sectPr>
          <w:pgSz w:w="11906" w:h="16838"/>
          <w:pgMar w:top="1418" w:right="1531" w:bottom="1418" w:left="1531" w:header="851" w:footer="992" w:gutter="0"/>
          <w:pgNumType w:fmt="numberInDash"/>
          <w:cols w:space="425" w:num="1"/>
          <w:docGrid w:type="lines" w:linePitch="312" w:charSpace="0"/>
        </w:sectPr>
      </w:pPr>
      <w:r>
        <w:rPr>
          <w:rFonts w:hint="eastAsia" w:ascii="仿宋_GB2312" w:hAnsi="宋体" w:eastAsia="仿宋_GB2312"/>
          <w:color w:val="000000"/>
          <w:kern w:val="0"/>
          <w:sz w:val="28"/>
          <w:szCs w:val="28"/>
        </w:rPr>
        <w:t>说明购置设备/试制设备部件的生产厂家及试制设备加工厂家的情况。</w:t>
      </w:r>
    </w:p>
    <w:p>
      <w:pPr>
        <w:bidi w:val="0"/>
        <w:spacing w:line="560" w:lineRule="exact"/>
        <w:ind w:firstLine="562"/>
        <w:rPr>
          <w:rFonts w:hint="eastAsia" w:ascii="仿宋_GB2312" w:hAnsi="仿宋_GB2312" w:eastAsia="仿宋_GB2312" w:cs="仿宋_GB2312"/>
          <w:b w:val="0"/>
          <w:bCs w:val="0"/>
          <w:sz w:val="32"/>
          <w:szCs w:val="28"/>
        </w:rPr>
      </w:pPr>
    </w:p>
    <w:p>
      <w:pPr>
        <w:bidi w:val="0"/>
        <w:spacing w:line="560" w:lineRule="exact"/>
        <w:ind w:firstLine="562"/>
        <w:rPr>
          <w:rFonts w:hint="eastAsia" w:ascii="仿宋_GB2312" w:hAnsi="仿宋_GB2312" w:eastAsia="仿宋_GB2312" w:cs="仿宋_GB2312"/>
          <w:b w:val="0"/>
          <w:bCs w:val="0"/>
          <w:sz w:val="32"/>
          <w:szCs w:val="28"/>
        </w:rPr>
      </w:pPr>
    </w:p>
    <w:p>
      <w:pPr>
        <w:bidi w:val="0"/>
        <w:spacing w:line="560" w:lineRule="exact"/>
        <w:rPr>
          <w:rFonts w:hint="eastAsia" w:ascii="仿宋" w:hAnsi="仿宋" w:eastAsia="仿宋"/>
          <w:sz w:val="32"/>
          <w:szCs w:val="32"/>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39CEB43-6FA4-4E4A-ADDA-1ACDAC7BE41C}"/>
  </w:font>
  <w:font w:name="Courier New">
    <w:panose1 w:val="02070309020205020404"/>
    <w:charset w:val="01"/>
    <w:family w:val="modern"/>
    <w:pitch w:val="default"/>
    <w:sig w:usb0="E0002EFF" w:usb1="C0007843" w:usb2="00000009" w:usb3="00000000" w:csb0="400001FF" w:csb1="FFFF0000"/>
    <w:embedRegular r:id="rId2" w:fontKey="{77855597-30DF-4874-BCEF-7AFDD281D98B}"/>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4DBE962E-1605-4AD3-B1BA-5FF8D4D7D2D8}"/>
  </w:font>
  <w:font w:name="仿宋_GB2312">
    <w:panose1 w:val="02010609030101010101"/>
    <w:charset w:val="86"/>
    <w:family w:val="modern"/>
    <w:pitch w:val="default"/>
    <w:sig w:usb0="00000001" w:usb1="080E0000" w:usb2="00000000" w:usb3="00000000" w:csb0="00040000" w:csb1="00000000"/>
    <w:embedRegular r:id="rId4" w:fontKey="{F392B6A1-E9D6-4ED2-81A9-4CE889DCE8AB}"/>
  </w:font>
  <w:font w:name="方正小标宋简体">
    <w:panose1 w:val="03000509000000000000"/>
    <w:charset w:val="86"/>
    <w:family w:val="script"/>
    <w:pitch w:val="default"/>
    <w:sig w:usb0="00000001" w:usb1="080E0000" w:usb2="00000000" w:usb3="00000000" w:csb0="00040000" w:csb1="00000000"/>
    <w:embedRegular r:id="rId5" w:fontKey="{395F4AD4-F526-4088-8C51-A19701951A91}"/>
  </w:font>
  <w:font w:name="仿宋">
    <w:panose1 w:val="02010609060101010101"/>
    <w:charset w:val="86"/>
    <w:family w:val="modern"/>
    <w:pitch w:val="default"/>
    <w:sig w:usb0="800002BF" w:usb1="38CF7CFA" w:usb2="00000016" w:usb3="00000000" w:csb0="00040001" w:csb1="00000000"/>
    <w:embedRegular r:id="rId6" w:fontKey="{46286F67-4071-4C40-8B50-3C254E47E154}"/>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embedRegular r:id="rId7" w:fontKey="{E185B97C-FB0A-45FC-BCAD-9E519582A368}"/>
  </w:font>
  <w:font w:name="华文中宋">
    <w:panose1 w:val="02010600040101010101"/>
    <w:charset w:val="86"/>
    <w:family w:val="auto"/>
    <w:pitch w:val="default"/>
    <w:sig w:usb0="00000287" w:usb1="080F0000" w:usb2="00000000" w:usb3="00000000" w:csb0="0004009F" w:csb1="DFD70000"/>
    <w:embedRegular r:id="rId8" w:fontKey="{FA6171CA-0243-41EF-AF98-BD4C0F538063}"/>
  </w:font>
  <w:font w:name="方正黑体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Style w:val="16"/>
                              <w:rFonts w:hint="eastAsia" w:ascii="宋体" w:hAnsi="宋体" w:eastAsia="宋体" w:cs="宋体"/>
                              <w:sz w:val="28"/>
                              <w:szCs w:val="28"/>
                            </w:rPr>
                          </w:pPr>
                          <w:r>
                            <w:rPr>
                              <w:rFonts w:hint="eastAsia" w:ascii="宋体" w:hAnsi="宋体" w:eastAsia="宋体" w:cs="宋体"/>
                              <w:sz w:val="28"/>
                              <w:szCs w:val="28"/>
                            </w:rPr>
                            <w:fldChar w:fldCharType="begin"/>
                          </w:r>
                          <w:r>
                            <w:rPr>
                              <w:rStyle w:val="16"/>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6"/>
                              <w:rFonts w:hint="eastAsia" w:ascii="宋体" w:hAnsi="宋体" w:eastAsia="宋体" w:cs="宋体"/>
                              <w:sz w:val="28"/>
                              <w:szCs w:val="28"/>
                            </w:rPr>
                            <w:t>2</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8"/>
                      <w:rPr>
                        <w:rStyle w:val="16"/>
                        <w:rFonts w:hint="eastAsia" w:ascii="宋体" w:hAnsi="宋体" w:eastAsia="宋体" w:cs="宋体"/>
                        <w:sz w:val="28"/>
                        <w:szCs w:val="28"/>
                      </w:rPr>
                    </w:pPr>
                    <w:r>
                      <w:rPr>
                        <w:rFonts w:hint="eastAsia" w:ascii="宋体" w:hAnsi="宋体" w:eastAsia="宋体" w:cs="宋体"/>
                        <w:sz w:val="28"/>
                        <w:szCs w:val="28"/>
                      </w:rPr>
                      <w:fldChar w:fldCharType="begin"/>
                    </w:r>
                    <w:r>
                      <w:rPr>
                        <w:rStyle w:val="16"/>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6"/>
                        <w:rFonts w:hint="eastAsia" w:ascii="宋体" w:hAnsi="宋体" w:eastAsia="宋体" w:cs="宋体"/>
                        <w:sz w:val="28"/>
                        <w:szCs w:val="28"/>
                      </w:rPr>
                      <w:t>2</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Style w:val="16"/>
                              <w:rFonts w:hint="eastAsia" w:ascii="宋体" w:hAnsi="宋体" w:eastAsia="宋体" w:cs="宋体"/>
                              <w:sz w:val="28"/>
                              <w:szCs w:val="28"/>
                            </w:rPr>
                          </w:pPr>
                          <w:r>
                            <w:rPr>
                              <w:rFonts w:hint="eastAsia" w:ascii="宋体" w:hAnsi="宋体" w:eastAsia="宋体" w:cs="宋体"/>
                              <w:sz w:val="28"/>
                              <w:szCs w:val="28"/>
                            </w:rPr>
                            <w:fldChar w:fldCharType="begin"/>
                          </w:r>
                          <w:r>
                            <w:rPr>
                              <w:rStyle w:val="16"/>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6"/>
                              <w:rFonts w:hint="eastAsia" w:ascii="宋体" w:hAnsi="宋体" w:eastAsia="宋体" w:cs="宋体"/>
                              <w:sz w:val="28"/>
                              <w:szCs w:val="28"/>
                            </w:rPr>
                            <w:t>24</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8"/>
                      <w:rPr>
                        <w:rStyle w:val="16"/>
                        <w:rFonts w:hint="eastAsia" w:ascii="宋体" w:hAnsi="宋体" w:eastAsia="宋体" w:cs="宋体"/>
                        <w:sz w:val="28"/>
                        <w:szCs w:val="28"/>
                      </w:rPr>
                    </w:pPr>
                    <w:r>
                      <w:rPr>
                        <w:rFonts w:hint="eastAsia" w:ascii="宋体" w:hAnsi="宋体" w:eastAsia="宋体" w:cs="宋体"/>
                        <w:sz w:val="28"/>
                        <w:szCs w:val="28"/>
                      </w:rPr>
                      <w:fldChar w:fldCharType="begin"/>
                    </w:r>
                    <w:r>
                      <w:rPr>
                        <w:rStyle w:val="16"/>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6"/>
                        <w:rFonts w:hint="eastAsia" w:ascii="宋体" w:hAnsi="宋体" w:eastAsia="宋体" w:cs="宋体"/>
                        <w:sz w:val="28"/>
                        <w:szCs w:val="28"/>
                      </w:rPr>
                      <w:t>24</w:t>
                    </w:r>
                    <w:r>
                      <w:rPr>
                        <w:rFonts w:hint="eastAsia" w:ascii="宋体" w:hAnsi="宋体" w:eastAsia="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6"/>
      </w:rPr>
    </w:pPr>
    <w:r>
      <w:fldChar w:fldCharType="begin"/>
    </w:r>
    <w:r>
      <w:rPr>
        <w:rStyle w:val="16"/>
      </w:rPr>
      <w:instrText xml:space="preserve">PAGE  </w:instrTex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FFFF83"/>
    <w:multiLevelType w:val="singleLevel"/>
    <w:tmpl w:val="0FFFFF83"/>
    <w:lvl w:ilvl="0" w:tentative="0">
      <w:start w:val="1"/>
      <w:numFmt w:val="bullet"/>
      <w:pStyle w:val="4"/>
      <w:lvlText w:val=""/>
      <w:lvlJc w:val="left"/>
      <w:pPr>
        <w:tabs>
          <w:tab w:val="left" w:pos="780"/>
        </w:tabs>
        <w:ind w:left="780" w:hanging="360"/>
      </w:pPr>
      <w:rPr>
        <w:rFonts w:hint="default" w:ascii="Wingdings" w:hAnsi="Wingdings"/>
      </w:rPr>
    </w:lvl>
  </w:abstractNum>
  <w:abstractNum w:abstractNumId="1">
    <w:nsid w:val="7FD57058"/>
    <w:multiLevelType w:val="multilevel"/>
    <w:tmpl w:val="7FD57058"/>
    <w:lvl w:ilvl="0" w:tentative="0">
      <w:start w:val="1"/>
      <w:numFmt w:val="decimalEnclosedParen"/>
      <w:lvlText w:val="%1"/>
      <w:lvlJc w:val="left"/>
      <w:pPr>
        <w:ind w:left="911" w:hanging="360"/>
      </w:pPr>
      <w:rPr>
        <w:rFonts w:hint="default"/>
      </w:rPr>
    </w:lvl>
    <w:lvl w:ilvl="1" w:tentative="0">
      <w:start w:val="1"/>
      <w:numFmt w:val="lowerLetter"/>
      <w:lvlText w:val="%2)"/>
      <w:lvlJc w:val="left"/>
      <w:pPr>
        <w:ind w:left="1391" w:hanging="420"/>
      </w:pPr>
    </w:lvl>
    <w:lvl w:ilvl="2" w:tentative="0">
      <w:start w:val="1"/>
      <w:numFmt w:val="lowerRoman"/>
      <w:lvlText w:val="%3."/>
      <w:lvlJc w:val="right"/>
      <w:pPr>
        <w:ind w:left="1811" w:hanging="420"/>
      </w:pPr>
    </w:lvl>
    <w:lvl w:ilvl="3" w:tentative="0">
      <w:start w:val="1"/>
      <w:numFmt w:val="decimal"/>
      <w:lvlText w:val="%4."/>
      <w:lvlJc w:val="left"/>
      <w:pPr>
        <w:ind w:left="2231" w:hanging="420"/>
      </w:pPr>
    </w:lvl>
    <w:lvl w:ilvl="4" w:tentative="0">
      <w:start w:val="1"/>
      <w:numFmt w:val="lowerLetter"/>
      <w:lvlText w:val="%5)"/>
      <w:lvlJc w:val="left"/>
      <w:pPr>
        <w:ind w:left="2651" w:hanging="420"/>
      </w:pPr>
    </w:lvl>
    <w:lvl w:ilvl="5" w:tentative="0">
      <w:start w:val="1"/>
      <w:numFmt w:val="lowerRoman"/>
      <w:lvlText w:val="%6."/>
      <w:lvlJc w:val="right"/>
      <w:pPr>
        <w:ind w:left="3071" w:hanging="420"/>
      </w:pPr>
    </w:lvl>
    <w:lvl w:ilvl="6" w:tentative="0">
      <w:start w:val="1"/>
      <w:numFmt w:val="decimal"/>
      <w:lvlText w:val="%7."/>
      <w:lvlJc w:val="left"/>
      <w:pPr>
        <w:ind w:left="3491" w:hanging="420"/>
      </w:pPr>
    </w:lvl>
    <w:lvl w:ilvl="7" w:tentative="0">
      <w:start w:val="1"/>
      <w:numFmt w:val="lowerLetter"/>
      <w:lvlText w:val="%8)"/>
      <w:lvlJc w:val="left"/>
      <w:pPr>
        <w:ind w:left="3911" w:hanging="420"/>
      </w:pPr>
    </w:lvl>
    <w:lvl w:ilvl="8" w:tentative="0">
      <w:start w:val="1"/>
      <w:numFmt w:val="lowerRoman"/>
      <w:lvlText w:val="%9."/>
      <w:lvlJc w:val="right"/>
      <w:pPr>
        <w:ind w:left="4331"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BF5"/>
    <w:rsid w:val="00223D29"/>
    <w:rsid w:val="002525F2"/>
    <w:rsid w:val="00276061"/>
    <w:rsid w:val="0028613F"/>
    <w:rsid w:val="00307BF5"/>
    <w:rsid w:val="003962FE"/>
    <w:rsid w:val="003B6578"/>
    <w:rsid w:val="003D0573"/>
    <w:rsid w:val="003D0F3A"/>
    <w:rsid w:val="00411523"/>
    <w:rsid w:val="0042113E"/>
    <w:rsid w:val="00513B7E"/>
    <w:rsid w:val="00572EC7"/>
    <w:rsid w:val="00601212"/>
    <w:rsid w:val="008C086A"/>
    <w:rsid w:val="00940D0B"/>
    <w:rsid w:val="009A0304"/>
    <w:rsid w:val="009A4A7E"/>
    <w:rsid w:val="009B4F44"/>
    <w:rsid w:val="00AC2A62"/>
    <w:rsid w:val="00AE3581"/>
    <w:rsid w:val="00B929F2"/>
    <w:rsid w:val="00C30DE2"/>
    <w:rsid w:val="00C5380A"/>
    <w:rsid w:val="00CD482D"/>
    <w:rsid w:val="00DB5E2C"/>
    <w:rsid w:val="00E01612"/>
    <w:rsid w:val="00ED5E65"/>
    <w:rsid w:val="00EF2E8E"/>
    <w:rsid w:val="00F02446"/>
    <w:rsid w:val="00F46ADE"/>
    <w:rsid w:val="00F70828"/>
    <w:rsid w:val="02E14597"/>
    <w:rsid w:val="032E564B"/>
    <w:rsid w:val="054F669C"/>
    <w:rsid w:val="06AA0608"/>
    <w:rsid w:val="0A6868A4"/>
    <w:rsid w:val="0B967A6C"/>
    <w:rsid w:val="11A4521E"/>
    <w:rsid w:val="125E00D9"/>
    <w:rsid w:val="1353762A"/>
    <w:rsid w:val="14B90535"/>
    <w:rsid w:val="150F070D"/>
    <w:rsid w:val="15C42D02"/>
    <w:rsid w:val="18757159"/>
    <w:rsid w:val="193C0E00"/>
    <w:rsid w:val="1BC73CBF"/>
    <w:rsid w:val="1DC22192"/>
    <w:rsid w:val="1E601A36"/>
    <w:rsid w:val="1EF60EAE"/>
    <w:rsid w:val="1F810C84"/>
    <w:rsid w:val="20EB41BF"/>
    <w:rsid w:val="21FC7CC7"/>
    <w:rsid w:val="234601D1"/>
    <w:rsid w:val="23737B15"/>
    <w:rsid w:val="255C733C"/>
    <w:rsid w:val="25921B3C"/>
    <w:rsid w:val="25A10228"/>
    <w:rsid w:val="275154B9"/>
    <w:rsid w:val="27EF7B8D"/>
    <w:rsid w:val="2B550ED0"/>
    <w:rsid w:val="2DC919DD"/>
    <w:rsid w:val="2E7B5EE9"/>
    <w:rsid w:val="3006716D"/>
    <w:rsid w:val="30E853E2"/>
    <w:rsid w:val="35E33F92"/>
    <w:rsid w:val="36FF1EF1"/>
    <w:rsid w:val="37955007"/>
    <w:rsid w:val="3D94074F"/>
    <w:rsid w:val="3E784DEA"/>
    <w:rsid w:val="3EAE589A"/>
    <w:rsid w:val="40FC717D"/>
    <w:rsid w:val="413B14D8"/>
    <w:rsid w:val="418812BB"/>
    <w:rsid w:val="42292F17"/>
    <w:rsid w:val="44990D18"/>
    <w:rsid w:val="49A8530E"/>
    <w:rsid w:val="4AED635A"/>
    <w:rsid w:val="4D1E6494"/>
    <w:rsid w:val="4E5C0BCC"/>
    <w:rsid w:val="4F2102B7"/>
    <w:rsid w:val="4F5177C6"/>
    <w:rsid w:val="55374E0D"/>
    <w:rsid w:val="56AA2B4C"/>
    <w:rsid w:val="57BB237D"/>
    <w:rsid w:val="583225CE"/>
    <w:rsid w:val="60125DBE"/>
    <w:rsid w:val="62FB11FC"/>
    <w:rsid w:val="633A6C19"/>
    <w:rsid w:val="640030DC"/>
    <w:rsid w:val="640E3F32"/>
    <w:rsid w:val="65344A90"/>
    <w:rsid w:val="671C64DD"/>
    <w:rsid w:val="6CCE2920"/>
    <w:rsid w:val="6DAE5EF1"/>
    <w:rsid w:val="72916C3D"/>
    <w:rsid w:val="72DE0036"/>
    <w:rsid w:val="752D7EDA"/>
    <w:rsid w:val="75346B5C"/>
    <w:rsid w:val="78767F17"/>
    <w:rsid w:val="7A5E22B2"/>
    <w:rsid w:val="7AB066E9"/>
    <w:rsid w:val="7CBA697E"/>
    <w:rsid w:val="7E167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0" w:semiHidden="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eastAsia="仿宋_GB2312"/>
      <w:sz w:val="32"/>
    </w:rPr>
  </w:style>
  <w:style w:type="paragraph" w:styleId="3">
    <w:name w:val="index 9"/>
    <w:basedOn w:val="1"/>
    <w:next w:val="1"/>
    <w:qFormat/>
    <w:uiPriority w:val="0"/>
    <w:pPr>
      <w:ind w:left="3360"/>
    </w:pPr>
    <w:rPr>
      <w:rFonts w:ascii="Calibri" w:hAnsi="Calibri" w:eastAsia="宋体" w:cs="Times New Roman"/>
    </w:rPr>
  </w:style>
  <w:style w:type="paragraph" w:styleId="4">
    <w:name w:val="Body Text Indent"/>
    <w:basedOn w:val="1"/>
    <w:qFormat/>
    <w:uiPriority w:val="0"/>
    <w:pPr>
      <w:numPr>
        <w:ilvl w:val="0"/>
        <w:numId w:val="1"/>
      </w:numPr>
      <w:tabs>
        <w:tab w:val="clear" w:pos="780"/>
      </w:tabs>
      <w:spacing w:after="120"/>
      <w:ind w:left="200" w:leftChars="200" w:firstLine="0"/>
    </w:pPr>
    <w:rPr>
      <w:szCs w:val="20"/>
    </w:rPr>
  </w:style>
  <w:style w:type="paragraph" w:styleId="5">
    <w:name w:val="Plain Text"/>
    <w:basedOn w:val="1"/>
    <w:qFormat/>
    <w:uiPriority w:val="0"/>
    <w:rPr>
      <w:rFonts w:ascii="宋体" w:hAnsi="Courier New" w:cs="Courier New"/>
      <w:szCs w:val="21"/>
    </w:rPr>
  </w:style>
  <w:style w:type="paragraph" w:styleId="6">
    <w:name w:val="Date"/>
    <w:basedOn w:val="1"/>
    <w:next w:val="1"/>
    <w:link w:val="22"/>
    <w:semiHidden/>
    <w:unhideWhenUsed/>
    <w:qFormat/>
    <w:uiPriority w:val="99"/>
    <w:pPr>
      <w:ind w:left="100" w:leftChars="2500"/>
    </w:pPr>
  </w:style>
  <w:style w:type="paragraph" w:styleId="7">
    <w:name w:val="Body Text Indent 2"/>
    <w:basedOn w:val="1"/>
    <w:qFormat/>
    <w:uiPriority w:val="0"/>
    <w:pPr>
      <w:spacing w:after="120" w:line="480" w:lineRule="auto"/>
      <w:ind w:left="200" w:leftChars="200"/>
    </w:pPr>
  </w:style>
  <w:style w:type="paragraph" w:styleId="8">
    <w:name w:val="footer"/>
    <w:basedOn w:val="1"/>
    <w:link w:val="20"/>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qFormat/>
    <w:uiPriority w:val="0"/>
    <w:pPr>
      <w:snapToGrid w:val="0"/>
      <w:jc w:val="left"/>
    </w:pPr>
    <w:rPr>
      <w:sz w:val="18"/>
      <w:szCs w:val="18"/>
    </w:rPr>
  </w:style>
  <w:style w:type="paragraph" w:styleId="11">
    <w:name w:val="Body Text Indent 3"/>
    <w:basedOn w:val="1"/>
    <w:qFormat/>
    <w:uiPriority w:val="0"/>
    <w:pPr>
      <w:spacing w:after="120"/>
      <w:ind w:left="200" w:leftChars="200"/>
    </w:pPr>
    <w:rPr>
      <w:sz w:val="16"/>
      <w:szCs w:val="16"/>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qFormat/>
    <w:uiPriority w:val="0"/>
  </w:style>
  <w:style w:type="character" w:styleId="17">
    <w:name w:val="Hyperlink"/>
    <w:qFormat/>
    <w:uiPriority w:val="0"/>
    <w:rPr>
      <w:color w:val="0000FF"/>
      <w:u w:val="single"/>
    </w:rPr>
  </w:style>
  <w:style w:type="character" w:styleId="18">
    <w:name w:val="footnote reference"/>
    <w:qFormat/>
    <w:uiPriority w:val="0"/>
    <w:rPr>
      <w:vertAlign w:val="superscript"/>
    </w:rPr>
  </w:style>
  <w:style w:type="character" w:customStyle="1" w:styleId="19">
    <w:name w:val="页眉 字符"/>
    <w:basedOn w:val="15"/>
    <w:link w:val="9"/>
    <w:qFormat/>
    <w:uiPriority w:val="99"/>
    <w:rPr>
      <w:sz w:val="18"/>
      <w:szCs w:val="18"/>
    </w:rPr>
  </w:style>
  <w:style w:type="character" w:customStyle="1" w:styleId="20">
    <w:name w:val="页脚 字符"/>
    <w:basedOn w:val="15"/>
    <w:link w:val="8"/>
    <w:qFormat/>
    <w:uiPriority w:val="99"/>
    <w:rPr>
      <w:sz w:val="18"/>
      <w:szCs w:val="18"/>
    </w:rPr>
  </w:style>
  <w:style w:type="paragraph" w:styleId="21">
    <w:name w:val="List Paragraph"/>
    <w:basedOn w:val="1"/>
    <w:qFormat/>
    <w:uiPriority w:val="34"/>
    <w:pPr>
      <w:ind w:firstLine="420" w:firstLineChars="200"/>
    </w:pPr>
  </w:style>
  <w:style w:type="character" w:customStyle="1" w:styleId="22">
    <w:name w:val="日期 字符"/>
    <w:basedOn w:val="15"/>
    <w:link w:val="6"/>
    <w:semiHidden/>
    <w:qFormat/>
    <w:uiPriority w:val="99"/>
  </w:style>
  <w:style w:type="paragraph" w:customStyle="1" w:styleId="23">
    <w:name w:val="Plain Text"/>
    <w:basedOn w:val="1"/>
    <w:qFormat/>
    <w:uiPriority w:val="0"/>
    <w:rPr>
      <w:rFonts w:ascii="宋体" w:hAnsi="Courier New"/>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291</Words>
  <Characters>1663</Characters>
  <Lines>13</Lines>
  <Paragraphs>3</Paragraphs>
  <TotalTime>10</TotalTime>
  <ScaleCrop>false</ScaleCrop>
  <LinksUpToDate>false</LinksUpToDate>
  <CharactersWithSpaces>1951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2022-03-04T02:37:00Z</dcterms:created>
  <dc:creator>Windows 用户</dc:creator>
  <cp:lastModifiedBy>梁梁</cp:lastModifiedBy>
  <cp:lastPrinted>2022-03-06T03:53:00Z</cp:lastPrinted>
  <dcterms:modified xsi:type="dcterms:W3CDTF">2022-03-09T01:32:05Z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1255A4473755454A943FF33482729ECF</vt:lpwstr>
  </property>
</Properties>
</file>